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FC7C2" w14:textId="77777777" w:rsidR="00A75316" w:rsidRDefault="00A75316" w:rsidP="00AD6E0C">
      <w:pPr>
        <w:rPr>
          <w:rFonts w:ascii="Arial" w:hAnsi="Arial" w:cs="Arial"/>
          <w:b/>
          <w:i/>
        </w:rPr>
      </w:pPr>
    </w:p>
    <w:p w14:paraId="5481D992" w14:textId="77777777" w:rsidR="00C76D47" w:rsidRPr="00C76D47" w:rsidRDefault="00887021" w:rsidP="00A75316">
      <w:pPr>
        <w:spacing w:line="276" w:lineRule="auto"/>
        <w:rPr>
          <w:rFonts w:ascii="Arial" w:hAnsi="Arial" w:cs="Arial"/>
          <w:b/>
          <w:i/>
        </w:rPr>
      </w:pPr>
      <w:r w:rsidRPr="00C76D47">
        <w:rPr>
          <w:rFonts w:ascii="Arial" w:hAnsi="Arial" w:cs="Arial"/>
          <w:b/>
          <w:i/>
        </w:rPr>
        <w:t xml:space="preserve">Instructions: </w:t>
      </w:r>
    </w:p>
    <w:p w14:paraId="5481D993" w14:textId="3D42FD7D" w:rsidR="00A50AE7" w:rsidRPr="00B87912" w:rsidRDefault="00621AA5" w:rsidP="00A75316">
      <w:pPr>
        <w:spacing w:line="276" w:lineRule="auto"/>
        <w:rPr>
          <w:rFonts w:ascii="Arial" w:hAnsi="Arial" w:cs="Arial"/>
          <w:i/>
        </w:rPr>
      </w:pPr>
      <w:r w:rsidRPr="00B87912">
        <w:rPr>
          <w:rFonts w:ascii="Arial" w:hAnsi="Arial" w:cs="Arial"/>
          <w:i/>
        </w:rPr>
        <w:t xml:space="preserve">Provide a workplan for your proposal using the template below. The workplan must be organized with </w:t>
      </w:r>
      <w:r w:rsidR="00C76D47" w:rsidRPr="00B87912">
        <w:rPr>
          <w:rFonts w:ascii="Arial" w:hAnsi="Arial" w:cs="Arial"/>
          <w:i/>
        </w:rPr>
        <w:t>project T</w:t>
      </w:r>
      <w:r w:rsidR="00A50AE7" w:rsidRPr="00B87912">
        <w:rPr>
          <w:rFonts w:ascii="Arial" w:hAnsi="Arial" w:cs="Arial"/>
          <w:i/>
        </w:rPr>
        <w:t xml:space="preserve">ask descriptions </w:t>
      </w:r>
      <w:r w:rsidRPr="00B87912">
        <w:rPr>
          <w:rFonts w:ascii="Arial" w:hAnsi="Arial" w:cs="Arial"/>
          <w:i/>
        </w:rPr>
        <w:t>and define</w:t>
      </w:r>
      <w:r w:rsidR="00C76D47" w:rsidRPr="00B87912">
        <w:rPr>
          <w:rFonts w:ascii="Arial" w:hAnsi="Arial" w:cs="Arial"/>
          <w:i/>
        </w:rPr>
        <w:t>d D</w:t>
      </w:r>
      <w:r w:rsidRPr="00B87912">
        <w:rPr>
          <w:rFonts w:ascii="Arial" w:hAnsi="Arial" w:cs="Arial"/>
          <w:i/>
        </w:rPr>
        <w:t xml:space="preserve">eliverables for each task. </w:t>
      </w:r>
      <w:r w:rsidR="00C76D47" w:rsidRPr="00B87912">
        <w:rPr>
          <w:rFonts w:ascii="Arial" w:hAnsi="Arial" w:cs="Arial"/>
          <w:i/>
        </w:rPr>
        <w:t xml:space="preserve">An example is provided </w:t>
      </w:r>
      <w:r w:rsidR="00B175A6" w:rsidRPr="00B87912">
        <w:rPr>
          <w:rFonts w:ascii="Arial" w:hAnsi="Arial" w:cs="Arial"/>
          <w:i/>
        </w:rPr>
        <w:t>on the ACWA website (</w:t>
      </w:r>
      <w:hyperlink r:id="rId10" w:history="1">
        <w:r w:rsidR="00CE0285" w:rsidRPr="00F557EC">
          <w:rPr>
            <w:rStyle w:val="Hyperlink"/>
            <w:rFonts w:ascii="Arial" w:hAnsi="Arial" w:cs="Arial"/>
            <w:i/>
          </w:rPr>
          <w:t>http://dec.alaska.gov/water/water-actions/acwa-application#</w:t>
        </w:r>
      </w:hyperlink>
      <w:r w:rsidR="00B175A6" w:rsidRPr="00B87912">
        <w:rPr>
          <w:rFonts w:ascii="Arial" w:hAnsi="Arial" w:cs="Arial"/>
          <w:i/>
        </w:rPr>
        <w:t>)</w:t>
      </w:r>
      <w:r w:rsidR="00A50AE7" w:rsidRPr="00B87912">
        <w:rPr>
          <w:rFonts w:ascii="Arial" w:hAnsi="Arial" w:cs="Arial"/>
          <w:i/>
        </w:rPr>
        <w:t>.</w:t>
      </w:r>
    </w:p>
    <w:p w14:paraId="5481D994" w14:textId="77777777" w:rsidR="004E4801" w:rsidRPr="00B87912" w:rsidRDefault="004E4801" w:rsidP="00A75316">
      <w:pPr>
        <w:spacing w:line="276" w:lineRule="auto"/>
        <w:rPr>
          <w:rFonts w:ascii="Arial" w:hAnsi="Arial" w:cs="Arial"/>
          <w:i/>
        </w:rPr>
      </w:pPr>
    </w:p>
    <w:p w14:paraId="2C5D64CE" w14:textId="77777777" w:rsidR="00085557" w:rsidRDefault="004E4801" w:rsidP="00A75316">
      <w:pPr>
        <w:spacing w:line="276" w:lineRule="auto"/>
        <w:rPr>
          <w:rFonts w:ascii="Arial" w:hAnsi="Arial" w:cs="Arial"/>
          <w:i/>
        </w:rPr>
      </w:pPr>
      <w:r w:rsidRPr="00B87912">
        <w:rPr>
          <w:rFonts w:ascii="Arial" w:hAnsi="Arial" w:cs="Arial"/>
          <w:i/>
        </w:rPr>
        <w:t>The anticipated project timeframe is to award projects</w:t>
      </w:r>
      <w:r w:rsidR="00085557">
        <w:rPr>
          <w:rFonts w:ascii="Arial" w:hAnsi="Arial" w:cs="Arial"/>
          <w:i/>
        </w:rPr>
        <w:t xml:space="preserve"> within the dates listed below. Projects may occur anytime during this span and last </w:t>
      </w:r>
      <w:proofErr w:type="gramStart"/>
      <w:r w:rsidR="00085557">
        <w:rPr>
          <w:rFonts w:ascii="Arial" w:hAnsi="Arial" w:cs="Arial"/>
          <w:i/>
        </w:rPr>
        <w:t>as long as</w:t>
      </w:r>
      <w:proofErr w:type="gramEnd"/>
      <w:r w:rsidR="00085557">
        <w:rPr>
          <w:rFonts w:ascii="Arial" w:hAnsi="Arial" w:cs="Arial"/>
          <w:i/>
        </w:rPr>
        <w:t xml:space="preserve"> needed to complete the work but must end no later than February 28, 2023.</w:t>
      </w:r>
    </w:p>
    <w:p w14:paraId="5A74C68C" w14:textId="77777777" w:rsidR="00085557" w:rsidRDefault="00085557" w:rsidP="00A75316">
      <w:pPr>
        <w:spacing w:line="276" w:lineRule="auto"/>
        <w:rPr>
          <w:rFonts w:ascii="Arial" w:hAnsi="Arial" w:cs="Arial"/>
          <w:i/>
        </w:rPr>
      </w:pPr>
    </w:p>
    <w:p w14:paraId="5481D995" w14:textId="6E9B1BD8" w:rsidR="004E4801" w:rsidRPr="00B87912" w:rsidRDefault="00085557" w:rsidP="00A75316">
      <w:pPr>
        <w:spacing w:line="276" w:lineRule="auto"/>
        <w:rPr>
          <w:rFonts w:ascii="Arial" w:hAnsi="Arial" w:cs="Arial"/>
          <w:i/>
        </w:rPr>
      </w:pPr>
      <w:r>
        <w:rPr>
          <w:rFonts w:ascii="Arial" w:hAnsi="Arial" w:cs="Arial"/>
          <w:i/>
        </w:rPr>
        <w:t>You must provide</w:t>
      </w:r>
      <w:r w:rsidR="004E4801" w:rsidRPr="00B87912">
        <w:rPr>
          <w:rFonts w:ascii="Arial" w:hAnsi="Arial" w:cs="Arial"/>
          <w:i/>
        </w:rPr>
        <w:t xml:space="preserve"> a description for all tasks and deliverables that will occur during this timeframe. </w:t>
      </w:r>
      <w:r w:rsidR="00BE7C56" w:rsidRPr="00B87912">
        <w:rPr>
          <w:rFonts w:ascii="Arial" w:hAnsi="Arial" w:cs="Arial"/>
          <w:i/>
        </w:rPr>
        <w:t>This</w:t>
      </w:r>
      <w:r>
        <w:rPr>
          <w:rFonts w:ascii="Arial" w:hAnsi="Arial" w:cs="Arial"/>
          <w:i/>
        </w:rPr>
        <w:t xml:space="preserve"> RFP</w:t>
      </w:r>
      <w:r w:rsidR="00BE7C56" w:rsidRPr="00B87912">
        <w:rPr>
          <w:rFonts w:ascii="Arial" w:hAnsi="Arial" w:cs="Arial"/>
          <w:i/>
        </w:rPr>
        <w:t xml:space="preserve"> covers </w:t>
      </w:r>
      <w:r w:rsidR="00B175A6" w:rsidRPr="00B87912">
        <w:rPr>
          <w:rFonts w:ascii="Arial" w:hAnsi="Arial" w:cs="Arial"/>
          <w:i/>
        </w:rPr>
        <w:t xml:space="preserve">up to </w:t>
      </w:r>
      <w:r w:rsidR="00BE7C56" w:rsidRPr="00B87912">
        <w:rPr>
          <w:rFonts w:ascii="Arial" w:hAnsi="Arial" w:cs="Arial"/>
          <w:i/>
        </w:rPr>
        <w:t>three state fiscal years:</w:t>
      </w:r>
    </w:p>
    <w:p w14:paraId="5481D996" w14:textId="1A20CE8A" w:rsidR="00BE7C56" w:rsidRPr="00B87912" w:rsidRDefault="00085557" w:rsidP="00A75316">
      <w:pPr>
        <w:pStyle w:val="ListParagraph"/>
        <w:numPr>
          <w:ilvl w:val="0"/>
          <w:numId w:val="8"/>
        </w:numPr>
        <w:spacing w:line="276" w:lineRule="auto"/>
        <w:rPr>
          <w:rFonts w:ascii="Arial" w:hAnsi="Arial" w:cs="Arial"/>
          <w:i/>
        </w:rPr>
      </w:pPr>
      <w:r>
        <w:rPr>
          <w:rFonts w:ascii="Arial" w:hAnsi="Arial" w:cs="Arial"/>
          <w:i/>
        </w:rPr>
        <w:t>FY21</w:t>
      </w:r>
      <w:r w:rsidR="00BE7C56" w:rsidRPr="00B87912">
        <w:rPr>
          <w:rFonts w:ascii="Arial" w:hAnsi="Arial" w:cs="Arial"/>
          <w:i/>
        </w:rPr>
        <w:t xml:space="preserve">: </w:t>
      </w:r>
      <w:r w:rsidR="00B87912" w:rsidRPr="00B87912">
        <w:rPr>
          <w:rFonts w:ascii="Arial" w:hAnsi="Arial" w:cs="Arial"/>
          <w:i/>
        </w:rPr>
        <w:t>March 1</w:t>
      </w:r>
      <w:r>
        <w:rPr>
          <w:rFonts w:ascii="Arial" w:hAnsi="Arial" w:cs="Arial"/>
          <w:i/>
        </w:rPr>
        <w:t>, 2021-June 30, 2021</w:t>
      </w:r>
    </w:p>
    <w:p w14:paraId="5481D997" w14:textId="6AC74C06" w:rsidR="00BE7C56" w:rsidRPr="00B87912" w:rsidRDefault="00085557" w:rsidP="00A75316">
      <w:pPr>
        <w:pStyle w:val="ListParagraph"/>
        <w:numPr>
          <w:ilvl w:val="0"/>
          <w:numId w:val="8"/>
        </w:numPr>
        <w:spacing w:line="276" w:lineRule="auto"/>
        <w:rPr>
          <w:rFonts w:ascii="Arial" w:hAnsi="Arial" w:cs="Arial"/>
          <w:i/>
        </w:rPr>
      </w:pPr>
      <w:r>
        <w:rPr>
          <w:rFonts w:ascii="Arial" w:hAnsi="Arial" w:cs="Arial"/>
          <w:i/>
        </w:rPr>
        <w:t>FY22: July 1, 2021-June 30, 2022</w:t>
      </w:r>
    </w:p>
    <w:p w14:paraId="5481D998" w14:textId="2CA0309E" w:rsidR="00BE7C56" w:rsidRPr="00B87912" w:rsidRDefault="00085557" w:rsidP="00A75316">
      <w:pPr>
        <w:pStyle w:val="ListParagraph"/>
        <w:numPr>
          <w:ilvl w:val="0"/>
          <w:numId w:val="8"/>
        </w:numPr>
        <w:spacing w:line="276" w:lineRule="auto"/>
        <w:rPr>
          <w:rFonts w:ascii="Arial" w:hAnsi="Arial" w:cs="Arial"/>
          <w:i/>
        </w:rPr>
      </w:pPr>
      <w:r>
        <w:rPr>
          <w:rFonts w:ascii="Arial" w:hAnsi="Arial" w:cs="Arial"/>
          <w:i/>
        </w:rPr>
        <w:t>FY23: July 1, 2022</w:t>
      </w:r>
      <w:r w:rsidR="00BE7C56" w:rsidRPr="00B87912">
        <w:rPr>
          <w:rFonts w:ascii="Arial" w:hAnsi="Arial" w:cs="Arial"/>
          <w:i/>
        </w:rPr>
        <w:t>-</w:t>
      </w:r>
      <w:r w:rsidR="00B87912" w:rsidRPr="00B87912">
        <w:rPr>
          <w:rFonts w:ascii="Arial" w:hAnsi="Arial" w:cs="Arial"/>
          <w:i/>
        </w:rPr>
        <w:t>February 28</w:t>
      </w:r>
      <w:r w:rsidR="00BE7C56" w:rsidRPr="00B87912">
        <w:rPr>
          <w:rFonts w:ascii="Arial" w:hAnsi="Arial" w:cs="Arial"/>
          <w:i/>
        </w:rPr>
        <w:t>, 202</w:t>
      </w:r>
      <w:r>
        <w:rPr>
          <w:rFonts w:ascii="Arial" w:hAnsi="Arial" w:cs="Arial"/>
          <w:i/>
        </w:rPr>
        <w:t>3</w:t>
      </w:r>
    </w:p>
    <w:p w14:paraId="5481D999" w14:textId="77777777" w:rsidR="00A50AE7" w:rsidRPr="00B87912" w:rsidRDefault="00A50AE7" w:rsidP="00A75316">
      <w:pPr>
        <w:spacing w:line="276" w:lineRule="auto"/>
        <w:rPr>
          <w:rFonts w:ascii="Arial" w:hAnsi="Arial" w:cs="Arial"/>
          <w:i/>
        </w:rPr>
      </w:pPr>
    </w:p>
    <w:p w14:paraId="5481D99A" w14:textId="7D3A135B" w:rsidR="00AD6E0C" w:rsidRPr="00B87912" w:rsidRDefault="00C8386E" w:rsidP="00A75316">
      <w:pPr>
        <w:spacing w:line="276" w:lineRule="auto"/>
        <w:rPr>
          <w:rFonts w:ascii="Arial" w:hAnsi="Arial" w:cs="Arial"/>
          <w:i/>
        </w:rPr>
      </w:pPr>
      <w:r w:rsidRPr="00B87912">
        <w:rPr>
          <w:rFonts w:ascii="Arial" w:hAnsi="Arial" w:cs="Arial"/>
          <w:i/>
        </w:rPr>
        <w:t xml:space="preserve">Do not include </w:t>
      </w:r>
      <w:r w:rsidR="00085557">
        <w:rPr>
          <w:rFonts w:ascii="Arial" w:hAnsi="Arial" w:cs="Arial"/>
          <w:i/>
        </w:rPr>
        <w:t xml:space="preserve">progress </w:t>
      </w:r>
      <w:r w:rsidRPr="00B87912">
        <w:rPr>
          <w:rFonts w:ascii="Arial" w:hAnsi="Arial" w:cs="Arial"/>
          <w:i/>
        </w:rPr>
        <w:t>reports as a task or deliverable in the work plan. These are required reporting requirements for all projects.</w:t>
      </w:r>
      <w:r w:rsidR="00AD6E0C" w:rsidRPr="00B87912">
        <w:rPr>
          <w:rFonts w:ascii="Arial" w:hAnsi="Arial" w:cs="Arial"/>
          <w:i/>
        </w:rPr>
        <w:t xml:space="preserve"> </w:t>
      </w:r>
    </w:p>
    <w:p w14:paraId="5481D99B" w14:textId="77777777" w:rsidR="00C76D47" w:rsidRPr="00B87912" w:rsidRDefault="00C76D47" w:rsidP="00A75316">
      <w:pPr>
        <w:spacing w:line="276" w:lineRule="auto"/>
        <w:rPr>
          <w:rFonts w:ascii="Arial" w:hAnsi="Arial" w:cs="Arial"/>
          <w:i/>
        </w:rPr>
      </w:pPr>
    </w:p>
    <w:p w14:paraId="7ABC6408" w14:textId="77777777" w:rsidR="00085557" w:rsidRDefault="00C76D47" w:rsidP="00A75316">
      <w:pPr>
        <w:spacing w:line="276" w:lineRule="auto"/>
        <w:rPr>
          <w:rFonts w:ascii="Arial" w:hAnsi="Arial" w:cs="Arial"/>
          <w:i/>
        </w:rPr>
      </w:pPr>
      <w:r w:rsidRPr="00B87912">
        <w:rPr>
          <w:rFonts w:ascii="Arial" w:hAnsi="Arial" w:cs="Arial"/>
          <w:i/>
        </w:rPr>
        <w:t>Fill out the template, save the file, and include as an attachment to the online ACWA application.</w:t>
      </w:r>
      <w:r w:rsidR="00521CC4" w:rsidRPr="00B87912">
        <w:rPr>
          <w:rFonts w:ascii="Arial" w:hAnsi="Arial" w:cs="Arial"/>
          <w:i/>
        </w:rPr>
        <w:t xml:space="preserve"> </w:t>
      </w:r>
    </w:p>
    <w:p w14:paraId="525A808F" w14:textId="77777777" w:rsidR="00085557" w:rsidRDefault="00085557" w:rsidP="00A75316">
      <w:pPr>
        <w:spacing w:line="276" w:lineRule="auto"/>
        <w:rPr>
          <w:rFonts w:ascii="Arial" w:hAnsi="Arial" w:cs="Arial"/>
          <w:i/>
        </w:rPr>
      </w:pPr>
    </w:p>
    <w:p w14:paraId="5481D99C" w14:textId="28568FCD" w:rsidR="00C76D47" w:rsidRPr="00B87912" w:rsidRDefault="00C76D47" w:rsidP="00A75316">
      <w:pPr>
        <w:spacing w:line="276" w:lineRule="auto"/>
        <w:rPr>
          <w:rFonts w:ascii="Arial" w:hAnsi="Arial" w:cs="Arial"/>
          <w:i/>
        </w:rPr>
      </w:pPr>
      <w:r w:rsidRPr="00B87912">
        <w:rPr>
          <w:rFonts w:ascii="Arial" w:hAnsi="Arial" w:cs="Arial"/>
          <w:i/>
        </w:rPr>
        <w:t>If you have questions about the</w:t>
      </w:r>
      <w:r w:rsidR="00B02DAF" w:rsidRPr="00B87912">
        <w:rPr>
          <w:rFonts w:ascii="Arial" w:hAnsi="Arial" w:cs="Arial"/>
          <w:i/>
        </w:rPr>
        <w:t xml:space="preserve"> workplan format, contact Chandra McGee at 451-2140</w:t>
      </w:r>
      <w:r w:rsidRPr="00B87912">
        <w:rPr>
          <w:rFonts w:ascii="Arial" w:hAnsi="Arial" w:cs="Arial"/>
          <w:i/>
        </w:rPr>
        <w:t>.</w:t>
      </w:r>
    </w:p>
    <w:p w14:paraId="52030CB2" w14:textId="1CCEAC2E" w:rsidR="00B175A6" w:rsidRDefault="00B175A6" w:rsidP="00AD6E0C">
      <w:pPr>
        <w:rPr>
          <w:rFonts w:ascii="Arial" w:hAnsi="Arial" w:cs="Arial"/>
          <w:i/>
          <w:color w:val="FF0000"/>
        </w:rPr>
      </w:pPr>
    </w:p>
    <w:p w14:paraId="5481D99D" w14:textId="77777777" w:rsidR="00887021" w:rsidRPr="00C76D47" w:rsidRDefault="00887021" w:rsidP="00D26DF7">
      <w:pPr>
        <w:rPr>
          <w:rFonts w:ascii="Arial" w:hAnsi="Arial" w:cs="Arial"/>
          <w:b/>
          <w:i/>
          <w:color w:val="C00000"/>
        </w:rPr>
      </w:pPr>
    </w:p>
    <w:p w14:paraId="5481D9B5" w14:textId="77777777" w:rsidR="004B6FF1" w:rsidRPr="00C76D47" w:rsidRDefault="004B6FF1" w:rsidP="00E87FB1">
      <w:pPr>
        <w:rPr>
          <w:rFonts w:ascii="Arial" w:hAnsi="Arial" w:cs="Arial"/>
          <w:i/>
          <w:color w:val="767171" w:themeColor="background2" w:themeShade="80"/>
        </w:rPr>
      </w:pPr>
    </w:p>
    <w:p w14:paraId="361CC805" w14:textId="36671E18" w:rsidR="00B175A6" w:rsidRDefault="00B175A6" w:rsidP="00E87FB1">
      <w:pPr>
        <w:rPr>
          <w:rFonts w:ascii="Arial" w:hAnsi="Arial" w:cs="Arial"/>
          <w:b/>
          <w:i/>
          <w:color w:val="FF0000"/>
        </w:rPr>
      </w:pPr>
      <w:r>
        <w:rPr>
          <w:rFonts w:ascii="Arial" w:hAnsi="Arial" w:cs="Arial"/>
          <w:b/>
          <w:i/>
          <w:color w:val="FF0000"/>
        </w:rPr>
        <w:br w:type="page"/>
      </w:r>
    </w:p>
    <w:p w14:paraId="0596B5DA" w14:textId="77777777" w:rsidR="00A75316" w:rsidRDefault="00A75316" w:rsidP="00B64470">
      <w:pPr>
        <w:spacing w:line="276" w:lineRule="auto"/>
        <w:rPr>
          <w:rFonts w:ascii="Arial" w:hAnsi="Arial" w:cs="Arial"/>
          <w:b/>
          <w:i/>
          <w:color w:val="FF0000"/>
        </w:rPr>
      </w:pPr>
    </w:p>
    <w:p w14:paraId="5481D9B6" w14:textId="7BF71C3B" w:rsidR="00E87FB1" w:rsidRPr="00C76D47" w:rsidRDefault="001A6CBE" w:rsidP="00B64470">
      <w:pPr>
        <w:spacing w:line="276" w:lineRule="auto"/>
        <w:rPr>
          <w:rFonts w:ascii="Arial" w:hAnsi="Arial" w:cs="Arial"/>
          <w:b/>
          <w:i/>
          <w:color w:val="FF0000"/>
        </w:rPr>
      </w:pPr>
      <w:r w:rsidRPr="00C76D47">
        <w:rPr>
          <w:rFonts w:ascii="Arial" w:hAnsi="Arial" w:cs="Arial"/>
          <w:b/>
          <w:i/>
          <w:color w:val="FF0000"/>
        </w:rPr>
        <w:t xml:space="preserve">Use the template provided </w:t>
      </w:r>
      <w:r w:rsidR="00A50AE7">
        <w:rPr>
          <w:rFonts w:ascii="Arial" w:hAnsi="Arial" w:cs="Arial"/>
          <w:b/>
          <w:i/>
          <w:color w:val="FF0000"/>
        </w:rPr>
        <w:t>here for your proposed</w:t>
      </w:r>
      <w:r w:rsidR="00C76D47" w:rsidRPr="00C76D47">
        <w:rPr>
          <w:rFonts w:ascii="Arial" w:hAnsi="Arial" w:cs="Arial"/>
          <w:b/>
          <w:i/>
          <w:color w:val="FF0000"/>
        </w:rPr>
        <w:t xml:space="preserve"> workplan</w:t>
      </w:r>
      <w:r w:rsidR="00B175A6">
        <w:rPr>
          <w:rFonts w:ascii="Arial" w:hAnsi="Arial" w:cs="Arial"/>
          <w:b/>
          <w:i/>
          <w:color w:val="FF0000"/>
        </w:rPr>
        <w:t xml:space="preserve"> (add or delete tasks as needed for your project proposal)</w:t>
      </w:r>
      <w:r w:rsidR="00C76D47" w:rsidRPr="00C76D47">
        <w:rPr>
          <w:rFonts w:ascii="Arial" w:hAnsi="Arial" w:cs="Arial"/>
          <w:b/>
          <w:i/>
          <w:color w:val="FF0000"/>
        </w:rPr>
        <w:t>:</w:t>
      </w:r>
    </w:p>
    <w:p w14:paraId="5481D9B7" w14:textId="77777777" w:rsidR="00E87FB1" w:rsidRPr="00C76D47" w:rsidRDefault="00E87FB1" w:rsidP="00B64470">
      <w:pPr>
        <w:spacing w:line="276" w:lineRule="auto"/>
        <w:rPr>
          <w:rFonts w:ascii="Arial" w:hAnsi="Arial" w:cs="Arial"/>
          <w:b/>
        </w:rPr>
      </w:pPr>
    </w:p>
    <w:p w14:paraId="5481D9B8" w14:textId="77777777" w:rsidR="00E87FB1" w:rsidRDefault="00E87FB1" w:rsidP="00B64470">
      <w:pPr>
        <w:spacing w:line="276" w:lineRule="auto"/>
        <w:jc w:val="center"/>
        <w:rPr>
          <w:rFonts w:ascii="Arial" w:hAnsi="Arial" w:cs="Arial"/>
          <w:color w:val="00B0F0"/>
        </w:rPr>
      </w:pPr>
      <w:r w:rsidRPr="00C76D47">
        <w:rPr>
          <w:rFonts w:ascii="Arial" w:hAnsi="Arial" w:cs="Arial"/>
          <w:b/>
        </w:rPr>
        <w:t>Project Title:</w:t>
      </w:r>
      <w:r w:rsidRPr="00C76D47">
        <w:rPr>
          <w:rFonts w:ascii="Arial" w:hAnsi="Arial" w:cs="Arial"/>
          <w:color w:val="00B0F0"/>
        </w:rPr>
        <w:t xml:space="preserve"> Provide descriptive project title</w:t>
      </w:r>
    </w:p>
    <w:p w14:paraId="5481D9B9" w14:textId="361C8469" w:rsidR="00BE7C56" w:rsidRPr="00BE7C56" w:rsidRDefault="00BE7C56" w:rsidP="00B64470">
      <w:pPr>
        <w:spacing w:line="276" w:lineRule="auto"/>
        <w:jc w:val="center"/>
        <w:rPr>
          <w:rFonts w:ascii="Arial" w:hAnsi="Arial" w:cs="Arial"/>
          <w:b/>
          <w:color w:val="00B0F0"/>
        </w:rPr>
      </w:pPr>
      <w:r w:rsidRPr="00BE7C56">
        <w:rPr>
          <w:rFonts w:ascii="Arial" w:hAnsi="Arial" w:cs="Arial"/>
          <w:b/>
        </w:rPr>
        <w:t>Proposed Project Duration:</w:t>
      </w:r>
      <w:r w:rsidRPr="00BE7C56">
        <w:rPr>
          <w:rFonts w:ascii="Arial" w:hAnsi="Arial" w:cs="Arial"/>
          <w:b/>
          <w:color w:val="00B0F0"/>
        </w:rPr>
        <w:t xml:space="preserve"> </w:t>
      </w:r>
      <w:r w:rsidR="00401318">
        <w:rPr>
          <w:rFonts w:ascii="Arial" w:hAnsi="Arial" w:cs="Arial"/>
          <w:color w:val="00B0F0"/>
        </w:rPr>
        <w:t>Provide project s</w:t>
      </w:r>
      <w:r w:rsidRPr="00BE7C56">
        <w:rPr>
          <w:rFonts w:ascii="Arial" w:hAnsi="Arial" w:cs="Arial"/>
          <w:color w:val="00B0F0"/>
        </w:rPr>
        <w:t>tart and end dates</w:t>
      </w:r>
    </w:p>
    <w:p w14:paraId="5481D9BA" w14:textId="77777777" w:rsidR="00887021" w:rsidRDefault="00887021" w:rsidP="00B64470">
      <w:pPr>
        <w:spacing w:line="276" w:lineRule="auto"/>
        <w:rPr>
          <w:rFonts w:ascii="Arial" w:hAnsi="Arial" w:cs="Arial"/>
          <w:b/>
        </w:rPr>
      </w:pPr>
    </w:p>
    <w:p w14:paraId="3C0F1207" w14:textId="28DCD8C0" w:rsidR="00185404" w:rsidRPr="00185404" w:rsidRDefault="00185404" w:rsidP="00185404">
      <w:pPr>
        <w:spacing w:line="276" w:lineRule="auto"/>
        <w:ind w:left="90"/>
        <w:rPr>
          <w:rFonts w:ascii="Arial" w:hAnsi="Arial" w:cs="Arial"/>
          <w:color w:val="00B0F0"/>
        </w:rPr>
      </w:pPr>
      <w:r w:rsidRPr="002D6A2D">
        <w:rPr>
          <w:rFonts w:ascii="Arial" w:hAnsi="Arial" w:cs="Arial"/>
          <w:b/>
        </w:rPr>
        <w:t xml:space="preserve">Instructions: </w:t>
      </w:r>
      <w:r w:rsidRPr="00185404">
        <w:rPr>
          <w:rFonts w:ascii="Arial" w:hAnsi="Arial" w:cs="Arial"/>
          <w:color w:val="00B0F0"/>
        </w:rPr>
        <w:t xml:space="preserve">The work plan template has been started for you with required deliverables listed below in black. Describe deliverable(s) in a brief sentence and assign a due date in the table below. </w:t>
      </w:r>
    </w:p>
    <w:p w14:paraId="293357F5" w14:textId="77777777" w:rsidR="00185404" w:rsidRPr="00185404" w:rsidRDefault="00185404" w:rsidP="00185404">
      <w:pPr>
        <w:pStyle w:val="ListParagraph"/>
        <w:numPr>
          <w:ilvl w:val="0"/>
          <w:numId w:val="10"/>
        </w:numPr>
        <w:spacing w:line="276" w:lineRule="auto"/>
        <w:rPr>
          <w:rFonts w:ascii="Arial" w:hAnsi="Arial" w:cs="Arial"/>
          <w:i/>
          <w:color w:val="00B0F0"/>
        </w:rPr>
      </w:pPr>
      <w:r w:rsidRPr="00185404">
        <w:rPr>
          <w:rFonts w:ascii="Arial" w:hAnsi="Arial" w:cs="Arial"/>
          <w:i/>
          <w:color w:val="00B0F0"/>
        </w:rPr>
        <w:t xml:space="preserve">Include all task products as individual deliverables. For example, this includes permits, meetings, planning documents, monitoring data, reports etc. </w:t>
      </w:r>
    </w:p>
    <w:p w14:paraId="31C21B6F" w14:textId="77777777" w:rsidR="00185404" w:rsidRPr="00185404" w:rsidRDefault="00185404" w:rsidP="00185404">
      <w:pPr>
        <w:pStyle w:val="ListParagraph"/>
        <w:numPr>
          <w:ilvl w:val="0"/>
          <w:numId w:val="10"/>
        </w:numPr>
        <w:spacing w:line="276" w:lineRule="auto"/>
        <w:rPr>
          <w:rFonts w:ascii="Arial" w:hAnsi="Arial" w:cs="Arial"/>
          <w:i/>
          <w:color w:val="00B0F0"/>
        </w:rPr>
      </w:pPr>
      <w:r w:rsidRPr="00185404">
        <w:rPr>
          <w:rFonts w:ascii="Arial" w:hAnsi="Arial" w:cs="Arial"/>
          <w:i/>
          <w:color w:val="00B0F0"/>
        </w:rPr>
        <w:t xml:space="preserve">List all applicable permits from federal, state or municipal agencies as deliverables. </w:t>
      </w:r>
    </w:p>
    <w:p w14:paraId="7EA34B76" w14:textId="77777777" w:rsidR="00185404" w:rsidRPr="00185404" w:rsidRDefault="00185404" w:rsidP="00185404">
      <w:pPr>
        <w:pStyle w:val="ListParagraph"/>
        <w:numPr>
          <w:ilvl w:val="0"/>
          <w:numId w:val="10"/>
        </w:numPr>
        <w:spacing w:line="276" w:lineRule="auto"/>
        <w:rPr>
          <w:rFonts w:ascii="Arial" w:hAnsi="Arial" w:cs="Arial"/>
          <w:i/>
          <w:color w:val="00B0F0"/>
        </w:rPr>
      </w:pPr>
      <w:r w:rsidRPr="00185404">
        <w:rPr>
          <w:rFonts w:ascii="Arial" w:hAnsi="Arial" w:cs="Arial"/>
          <w:i/>
          <w:color w:val="00B0F0"/>
        </w:rPr>
        <w:t>Include the format of each deliverable. For example, “copy of permit,” or “photographs.”</w:t>
      </w:r>
    </w:p>
    <w:p w14:paraId="72FF8D5F" w14:textId="5992DB69" w:rsidR="00185404" w:rsidRPr="00185404" w:rsidRDefault="00185404" w:rsidP="00185404">
      <w:pPr>
        <w:pStyle w:val="ListParagraph"/>
        <w:numPr>
          <w:ilvl w:val="0"/>
          <w:numId w:val="10"/>
        </w:numPr>
        <w:spacing w:line="276" w:lineRule="auto"/>
        <w:rPr>
          <w:rFonts w:ascii="Arial" w:hAnsi="Arial" w:cs="Arial"/>
          <w:color w:val="00B0F0"/>
        </w:rPr>
      </w:pPr>
      <w:r w:rsidRPr="00185404">
        <w:rPr>
          <w:rFonts w:ascii="Arial" w:hAnsi="Arial" w:cs="Arial"/>
          <w:i/>
          <w:color w:val="00B0F0"/>
        </w:rPr>
        <w:t>Add or delete rows as needed.</w:t>
      </w:r>
    </w:p>
    <w:p w14:paraId="29E301F5" w14:textId="77777777" w:rsidR="00BB74C7" w:rsidRDefault="00BB74C7" w:rsidP="00B64470">
      <w:pPr>
        <w:spacing w:line="276" w:lineRule="auto"/>
        <w:rPr>
          <w:rFonts w:ascii="Arial" w:hAnsi="Arial" w:cs="Arial"/>
          <w:b/>
          <w:shd w:val="clear" w:color="auto" w:fill="FFFFFF"/>
        </w:rPr>
      </w:pPr>
    </w:p>
    <w:p w14:paraId="2399215F" w14:textId="18E93083" w:rsidR="00DE0474" w:rsidRPr="007D0B71" w:rsidRDefault="00EB781D" w:rsidP="00B64470">
      <w:pPr>
        <w:spacing w:line="276" w:lineRule="auto"/>
        <w:rPr>
          <w:rFonts w:ascii="Arial" w:hAnsi="Arial" w:cs="Arial"/>
          <w:color w:val="00B0F0"/>
        </w:rPr>
      </w:pPr>
      <w:r>
        <w:rPr>
          <w:rFonts w:ascii="Arial" w:hAnsi="Arial" w:cs="Arial"/>
          <w:b/>
          <w:shd w:val="clear" w:color="auto" w:fill="FFFFFF"/>
        </w:rPr>
        <w:t xml:space="preserve">TASK </w:t>
      </w:r>
      <w:r w:rsidR="00401616" w:rsidRPr="00401616">
        <w:rPr>
          <w:rFonts w:ascii="Arial" w:hAnsi="Arial" w:cs="Arial"/>
          <w:b/>
          <w:shd w:val="clear" w:color="auto" w:fill="FFFFFF"/>
        </w:rPr>
        <w:t>1</w:t>
      </w:r>
      <w:r w:rsidR="00D26DF7" w:rsidRPr="00C76D47">
        <w:rPr>
          <w:rFonts w:ascii="Arial" w:hAnsi="Arial" w:cs="Arial"/>
          <w:b/>
          <w:shd w:val="clear" w:color="auto" w:fill="FFFFFF"/>
        </w:rPr>
        <w:t>:</w:t>
      </w:r>
      <w:r w:rsidR="00D26DF7" w:rsidRPr="00C76D47">
        <w:rPr>
          <w:rFonts w:ascii="Arial" w:hAnsi="Arial" w:cs="Arial"/>
          <w:b/>
        </w:rPr>
        <w:t xml:space="preserve"> </w:t>
      </w:r>
      <w:r w:rsidRPr="00401616">
        <w:rPr>
          <w:rFonts w:ascii="Arial" w:hAnsi="Arial" w:cs="Arial"/>
          <w:b/>
        </w:rPr>
        <w:t>Planning</w:t>
      </w:r>
      <w:r w:rsidR="00401616">
        <w:rPr>
          <w:rFonts w:ascii="Arial" w:hAnsi="Arial" w:cs="Arial"/>
          <w:b/>
        </w:rPr>
        <w:t xml:space="preserve"> </w:t>
      </w:r>
      <w:r w:rsidR="00DE0474">
        <w:rPr>
          <w:rFonts w:ascii="Arial" w:hAnsi="Arial" w:cs="Arial"/>
          <w:b/>
        </w:rPr>
        <w:t>–</w:t>
      </w:r>
      <w:r w:rsidRPr="00401616">
        <w:rPr>
          <w:rFonts w:ascii="Arial" w:hAnsi="Arial" w:cs="Arial"/>
          <w:b/>
        </w:rPr>
        <w:t xml:space="preserve"> </w:t>
      </w:r>
      <w:r w:rsidR="008D4AEC" w:rsidRPr="008D4AEC">
        <w:rPr>
          <w:rFonts w:ascii="Arial" w:hAnsi="Arial" w:cs="Arial"/>
        </w:rPr>
        <w:t>Develop a Sample Plan and Quality Assurance Project Plan (QAPP) for DEC approval</w:t>
      </w:r>
    </w:p>
    <w:p w14:paraId="5481D9BC" w14:textId="77777777" w:rsidR="00D26DF7" w:rsidRPr="00C76D47" w:rsidRDefault="00D26DF7" w:rsidP="00B64470">
      <w:pPr>
        <w:spacing w:line="276" w:lineRule="auto"/>
        <w:rPr>
          <w:rFonts w:ascii="Arial" w:hAnsi="Arial" w:cs="Arial"/>
        </w:rPr>
      </w:pPr>
    </w:p>
    <w:p w14:paraId="434098BB" w14:textId="733A315A" w:rsidR="003D3AFC" w:rsidRDefault="00D26DF7" w:rsidP="00B64470">
      <w:pPr>
        <w:spacing w:line="276" w:lineRule="auto"/>
        <w:ind w:left="90"/>
        <w:rPr>
          <w:rFonts w:ascii="Arial" w:hAnsi="Arial" w:cs="Arial"/>
          <w:b/>
        </w:rPr>
      </w:pPr>
      <w:r w:rsidRPr="00C76D47">
        <w:rPr>
          <w:rFonts w:ascii="Arial" w:hAnsi="Arial" w:cs="Arial"/>
          <w:b/>
        </w:rPr>
        <w:t>Deliverable</w:t>
      </w:r>
      <w:r w:rsidR="00C8386E" w:rsidRPr="00C76D47">
        <w:rPr>
          <w:rFonts w:ascii="Arial" w:hAnsi="Arial" w:cs="Arial"/>
          <w:b/>
        </w:rPr>
        <w:t>(s)</w:t>
      </w:r>
      <w:r w:rsidR="00401318">
        <w:rPr>
          <w:rFonts w:ascii="Arial" w:hAnsi="Arial" w:cs="Arial"/>
          <w:b/>
        </w:rPr>
        <w:t xml:space="preserve"> and Permits</w:t>
      </w:r>
      <w:r w:rsidRPr="00C76D47">
        <w:rPr>
          <w:rFonts w:ascii="Arial" w:hAnsi="Arial" w:cs="Arial"/>
          <w:b/>
        </w:rPr>
        <w:t xml:space="preserve">: </w:t>
      </w:r>
    </w:p>
    <w:p w14:paraId="4F17F3A4" w14:textId="077E4FB3" w:rsidR="00DE0474" w:rsidRPr="00055E50" w:rsidRDefault="00B01BE1" w:rsidP="00B64470">
      <w:pPr>
        <w:spacing w:after="160" w:line="276" w:lineRule="auto"/>
        <w:ind w:left="180"/>
        <w:rPr>
          <w:rFonts w:ascii="Arial" w:hAnsi="Arial" w:cs="Arial"/>
          <w:color w:val="00B0F0"/>
        </w:rPr>
      </w:pPr>
      <w:r>
        <w:rPr>
          <w:rFonts w:ascii="Arial" w:hAnsi="Arial" w:cs="Arial"/>
        </w:rPr>
        <w:t xml:space="preserve">A draft </w:t>
      </w:r>
      <w:r w:rsidR="008D4AEC">
        <w:rPr>
          <w:rFonts w:ascii="Arial" w:hAnsi="Arial" w:cs="Arial"/>
        </w:rPr>
        <w:t>QAPP/Sample Plan</w:t>
      </w:r>
      <w:r>
        <w:rPr>
          <w:rFonts w:ascii="Arial" w:hAnsi="Arial" w:cs="Arial"/>
        </w:rPr>
        <w:t xml:space="preserve"> will be submitted to the DEC Project Manager for review and comments to be incorporated into the final version. </w:t>
      </w:r>
      <w:r w:rsidR="00DE0474">
        <w:rPr>
          <w:rFonts w:ascii="Arial" w:hAnsi="Arial" w:cs="Arial"/>
        </w:rPr>
        <w:t xml:space="preserve">The </w:t>
      </w:r>
      <w:r w:rsidR="008D4AEC">
        <w:rPr>
          <w:rFonts w:ascii="Arial" w:hAnsi="Arial" w:cs="Arial"/>
        </w:rPr>
        <w:t>QAPP/Sample Plan</w:t>
      </w:r>
      <w:r w:rsidR="00DE0474">
        <w:rPr>
          <w:rFonts w:ascii="Arial" w:hAnsi="Arial" w:cs="Arial"/>
        </w:rPr>
        <w:t xml:space="preserve"> must be approved by</w:t>
      </w:r>
      <w:r>
        <w:rPr>
          <w:rFonts w:ascii="Arial" w:hAnsi="Arial" w:cs="Arial"/>
        </w:rPr>
        <w:t xml:space="preserve"> the</w:t>
      </w:r>
      <w:r w:rsidR="00DE0474">
        <w:rPr>
          <w:rFonts w:ascii="Arial" w:hAnsi="Arial" w:cs="Arial"/>
        </w:rPr>
        <w:t xml:space="preserve"> DEC Project Manager prior to implementation.</w:t>
      </w:r>
      <w:r w:rsidR="00055E50">
        <w:rPr>
          <w:rFonts w:ascii="Arial" w:hAnsi="Arial" w:cs="Arial"/>
        </w:rPr>
        <w:t xml:space="preserve"> </w:t>
      </w:r>
      <w:r w:rsidR="001F6D26">
        <w:rPr>
          <w:rFonts w:ascii="Arial" w:hAnsi="Arial" w:cs="Arial"/>
        </w:rPr>
        <w:t xml:space="preserve">(Contact DEC for example QAPPs). </w:t>
      </w:r>
      <w:r w:rsidR="00055E50" w:rsidRPr="00055E50">
        <w:rPr>
          <w:rFonts w:ascii="Arial" w:hAnsi="Arial" w:cs="Arial"/>
          <w:color w:val="00B0F0"/>
        </w:rPr>
        <w:t xml:space="preserve">Add additional </w:t>
      </w:r>
      <w:r w:rsidR="00AD04C2">
        <w:rPr>
          <w:rFonts w:ascii="Arial" w:hAnsi="Arial" w:cs="Arial"/>
          <w:color w:val="00B0F0"/>
        </w:rPr>
        <w:t xml:space="preserve">project specific </w:t>
      </w:r>
      <w:r w:rsidR="00055E50" w:rsidRPr="00055E50">
        <w:rPr>
          <w:rFonts w:ascii="Arial" w:hAnsi="Arial" w:cs="Arial"/>
          <w:color w:val="00B0F0"/>
        </w:rPr>
        <w:t>description.</w:t>
      </w:r>
    </w:p>
    <w:p w14:paraId="7A3CE8BA" w14:textId="77777777" w:rsidR="001F6D26" w:rsidRPr="00A31932" w:rsidRDefault="001F6D26" w:rsidP="001F6D26">
      <w:pPr>
        <w:spacing w:line="276" w:lineRule="auto"/>
        <w:ind w:left="90"/>
        <w:rPr>
          <w:rFonts w:ascii="Arial" w:hAnsi="Arial" w:cs="Arial"/>
          <w:color w:val="00B0F0"/>
        </w:rPr>
      </w:pPr>
      <w:r w:rsidRPr="00C93736">
        <w:rPr>
          <w:rFonts w:ascii="Arial" w:hAnsi="Arial" w:cs="Arial"/>
          <w:color w:val="00B0F0"/>
        </w:rPr>
        <w:t xml:space="preserve">Required deliverables are listed below in </w:t>
      </w:r>
      <w:r w:rsidRPr="00C93736">
        <w:rPr>
          <w:rFonts w:ascii="Arial" w:hAnsi="Arial" w:cs="Arial"/>
        </w:rPr>
        <w:t>black</w:t>
      </w:r>
      <w:r w:rsidRPr="00C93736">
        <w:rPr>
          <w:rFonts w:ascii="Arial" w:hAnsi="Arial" w:cs="Arial"/>
          <w:color w:val="00B0F0"/>
        </w:rPr>
        <w:t xml:space="preserve">. Describe deliverable(s) in a brief sentence and assign a due date in the table below. </w:t>
      </w:r>
      <w:r w:rsidRPr="00A31932">
        <w:rPr>
          <w:rFonts w:ascii="Arial" w:hAnsi="Arial" w:cs="Arial"/>
          <w:i/>
          <w:color w:val="00B0F0"/>
        </w:rPr>
        <w:t>Add or delete rows as needed.</w:t>
      </w:r>
    </w:p>
    <w:p w14:paraId="5481D9BE" w14:textId="77777777" w:rsidR="004B6FF1" w:rsidRDefault="004B6FF1" w:rsidP="00B64470">
      <w:pPr>
        <w:spacing w:line="276" w:lineRule="auto"/>
        <w:ind w:left="360"/>
        <w:rPr>
          <w:rFonts w:ascii="Arial" w:hAnsi="Arial" w:cs="Arial"/>
          <w:color w:val="00B0F0"/>
        </w:rPr>
      </w:pPr>
    </w:p>
    <w:tbl>
      <w:tblPr>
        <w:tblStyle w:val="GridTable1Light"/>
        <w:tblW w:w="9000" w:type="dxa"/>
        <w:tblInd w:w="265" w:type="dxa"/>
        <w:tblLook w:val="0420" w:firstRow="1" w:lastRow="0" w:firstColumn="0" w:lastColumn="0" w:noHBand="0" w:noVBand="1"/>
      </w:tblPr>
      <w:tblGrid>
        <w:gridCol w:w="6925"/>
        <w:gridCol w:w="2075"/>
      </w:tblGrid>
      <w:tr w:rsidR="004B6FF1" w:rsidRPr="004B6FF1" w14:paraId="5481D9C1" w14:textId="77777777" w:rsidTr="00730176">
        <w:trPr>
          <w:cnfStyle w:val="100000000000" w:firstRow="1" w:lastRow="0" w:firstColumn="0" w:lastColumn="0" w:oddVBand="0" w:evenVBand="0" w:oddHBand="0" w:evenHBand="0" w:firstRowFirstColumn="0" w:firstRowLastColumn="0" w:lastRowFirstColumn="0" w:lastRowLastColumn="0"/>
        </w:trPr>
        <w:tc>
          <w:tcPr>
            <w:tcW w:w="6925" w:type="dxa"/>
          </w:tcPr>
          <w:p w14:paraId="5481D9BF" w14:textId="28758E69" w:rsidR="004B6FF1" w:rsidRPr="004B6FF1" w:rsidRDefault="004B6FF1" w:rsidP="00B64470">
            <w:pPr>
              <w:spacing w:line="276" w:lineRule="auto"/>
              <w:rPr>
                <w:rFonts w:ascii="Arial" w:hAnsi="Arial" w:cs="Arial"/>
              </w:rPr>
            </w:pPr>
            <w:r w:rsidRPr="004B6FF1">
              <w:rPr>
                <w:rFonts w:ascii="Arial" w:hAnsi="Arial" w:cs="Arial"/>
              </w:rPr>
              <w:t>Deliverable</w:t>
            </w:r>
            <w:r w:rsidR="006A646B">
              <w:rPr>
                <w:rFonts w:ascii="Arial" w:hAnsi="Arial" w:cs="Arial"/>
              </w:rPr>
              <w:t>s</w:t>
            </w:r>
          </w:p>
        </w:tc>
        <w:tc>
          <w:tcPr>
            <w:tcW w:w="2075" w:type="dxa"/>
          </w:tcPr>
          <w:p w14:paraId="5481D9C0" w14:textId="77777777" w:rsidR="004B6FF1" w:rsidRPr="004B6FF1" w:rsidRDefault="004B6FF1" w:rsidP="00B64470">
            <w:pPr>
              <w:spacing w:line="276" w:lineRule="auto"/>
              <w:rPr>
                <w:rFonts w:ascii="Arial" w:hAnsi="Arial" w:cs="Arial"/>
              </w:rPr>
            </w:pPr>
            <w:r w:rsidRPr="004B6FF1">
              <w:rPr>
                <w:rFonts w:ascii="Arial" w:hAnsi="Arial" w:cs="Arial"/>
              </w:rPr>
              <w:t>Due Date:</w:t>
            </w:r>
          </w:p>
        </w:tc>
      </w:tr>
      <w:tr w:rsidR="004B6FF1" w:rsidRPr="004B6FF1" w14:paraId="5481D9C4" w14:textId="77777777" w:rsidTr="00730176">
        <w:tc>
          <w:tcPr>
            <w:tcW w:w="6925" w:type="dxa"/>
          </w:tcPr>
          <w:p w14:paraId="5481D9C2" w14:textId="7DB26358" w:rsidR="004B6FF1" w:rsidRPr="00DE0474" w:rsidRDefault="00DE0474" w:rsidP="00B64470">
            <w:pPr>
              <w:spacing w:line="276" w:lineRule="auto"/>
              <w:rPr>
                <w:rFonts w:ascii="Arial" w:hAnsi="Arial" w:cs="Arial"/>
              </w:rPr>
            </w:pPr>
            <w:r w:rsidRPr="00DE0474">
              <w:rPr>
                <w:rFonts w:ascii="Arial" w:hAnsi="Arial" w:cs="Arial"/>
              </w:rPr>
              <w:t xml:space="preserve">Draft </w:t>
            </w:r>
            <w:r w:rsidR="008D4AEC">
              <w:rPr>
                <w:rFonts w:ascii="Arial" w:hAnsi="Arial" w:cs="Arial"/>
              </w:rPr>
              <w:t>QAPP/Sample Plan</w:t>
            </w:r>
            <w:r w:rsidRPr="00DE0474">
              <w:rPr>
                <w:rFonts w:ascii="Arial" w:hAnsi="Arial" w:cs="Arial"/>
              </w:rPr>
              <w:t xml:space="preserve"> for DEC review</w:t>
            </w:r>
          </w:p>
        </w:tc>
        <w:tc>
          <w:tcPr>
            <w:tcW w:w="2075" w:type="dxa"/>
          </w:tcPr>
          <w:p w14:paraId="5481D9C3" w14:textId="77777777" w:rsidR="004B6FF1" w:rsidRPr="004B6FF1" w:rsidRDefault="004B6FF1" w:rsidP="00B64470">
            <w:pPr>
              <w:spacing w:line="276" w:lineRule="auto"/>
              <w:rPr>
                <w:rFonts w:ascii="Arial" w:hAnsi="Arial" w:cs="Arial"/>
              </w:rPr>
            </w:pPr>
          </w:p>
        </w:tc>
      </w:tr>
      <w:tr w:rsidR="004B6FF1" w:rsidRPr="004B6FF1" w14:paraId="5481D9C7" w14:textId="77777777" w:rsidTr="00730176">
        <w:tc>
          <w:tcPr>
            <w:tcW w:w="6925" w:type="dxa"/>
          </w:tcPr>
          <w:p w14:paraId="5481D9C5" w14:textId="54B8CD5B" w:rsidR="004B6FF1" w:rsidRPr="00DE0474" w:rsidRDefault="00DE0474" w:rsidP="00B64470">
            <w:pPr>
              <w:spacing w:line="276" w:lineRule="auto"/>
              <w:rPr>
                <w:rFonts w:ascii="Arial" w:hAnsi="Arial" w:cs="Arial"/>
              </w:rPr>
            </w:pPr>
            <w:r w:rsidRPr="00DE0474">
              <w:rPr>
                <w:rFonts w:ascii="Arial" w:hAnsi="Arial" w:cs="Arial"/>
              </w:rPr>
              <w:t xml:space="preserve">Final </w:t>
            </w:r>
            <w:r w:rsidR="008D4AEC">
              <w:rPr>
                <w:rFonts w:ascii="Arial" w:hAnsi="Arial" w:cs="Arial"/>
              </w:rPr>
              <w:t>QAPP/Sample Plan</w:t>
            </w:r>
          </w:p>
        </w:tc>
        <w:tc>
          <w:tcPr>
            <w:tcW w:w="2075" w:type="dxa"/>
          </w:tcPr>
          <w:p w14:paraId="5481D9C6" w14:textId="77777777" w:rsidR="004B6FF1" w:rsidRPr="004B6FF1" w:rsidRDefault="004B6FF1" w:rsidP="00B64470">
            <w:pPr>
              <w:spacing w:line="276" w:lineRule="auto"/>
              <w:rPr>
                <w:rFonts w:ascii="Arial" w:hAnsi="Arial" w:cs="Arial"/>
              </w:rPr>
            </w:pPr>
          </w:p>
        </w:tc>
      </w:tr>
      <w:tr w:rsidR="001F6D26" w:rsidRPr="004B6FF1" w14:paraId="143F4FB2" w14:textId="77777777" w:rsidTr="00730176">
        <w:tc>
          <w:tcPr>
            <w:tcW w:w="6925" w:type="dxa"/>
          </w:tcPr>
          <w:p w14:paraId="35D5AE28" w14:textId="55808E0B" w:rsidR="001F6D26" w:rsidRPr="00DE0474" w:rsidRDefault="001F6D26" w:rsidP="00B64470">
            <w:pPr>
              <w:spacing w:line="276" w:lineRule="auto"/>
              <w:rPr>
                <w:rFonts w:ascii="Arial" w:hAnsi="Arial" w:cs="Arial"/>
              </w:rPr>
            </w:pPr>
            <w:r>
              <w:rPr>
                <w:rFonts w:ascii="Arial" w:hAnsi="Arial" w:cs="Arial"/>
                <w:color w:val="00B0F0"/>
              </w:rPr>
              <w:t>add deliverables as needed</w:t>
            </w:r>
          </w:p>
        </w:tc>
        <w:tc>
          <w:tcPr>
            <w:tcW w:w="2075" w:type="dxa"/>
          </w:tcPr>
          <w:p w14:paraId="618707B3" w14:textId="77777777" w:rsidR="001F6D26" w:rsidRPr="004B6FF1" w:rsidRDefault="001F6D26" w:rsidP="00B64470">
            <w:pPr>
              <w:spacing w:line="276" w:lineRule="auto"/>
              <w:rPr>
                <w:rFonts w:ascii="Arial" w:hAnsi="Arial" w:cs="Arial"/>
              </w:rPr>
            </w:pPr>
          </w:p>
        </w:tc>
      </w:tr>
      <w:tr w:rsidR="001F6D26" w:rsidRPr="004B6FF1" w14:paraId="4ED4D1C7" w14:textId="77777777" w:rsidTr="00730176">
        <w:tc>
          <w:tcPr>
            <w:tcW w:w="6925" w:type="dxa"/>
          </w:tcPr>
          <w:p w14:paraId="2BD4636B" w14:textId="77777777" w:rsidR="001F6D26" w:rsidRPr="00DE0474" w:rsidRDefault="001F6D26" w:rsidP="00B64470">
            <w:pPr>
              <w:spacing w:line="276" w:lineRule="auto"/>
              <w:rPr>
                <w:rFonts w:ascii="Arial" w:hAnsi="Arial" w:cs="Arial"/>
              </w:rPr>
            </w:pPr>
          </w:p>
        </w:tc>
        <w:tc>
          <w:tcPr>
            <w:tcW w:w="2075" w:type="dxa"/>
          </w:tcPr>
          <w:p w14:paraId="0DF6C449" w14:textId="77777777" w:rsidR="001F6D26" w:rsidRPr="004B6FF1" w:rsidRDefault="001F6D26" w:rsidP="00B64470">
            <w:pPr>
              <w:spacing w:line="276" w:lineRule="auto"/>
              <w:rPr>
                <w:rFonts w:ascii="Arial" w:hAnsi="Arial" w:cs="Arial"/>
              </w:rPr>
            </w:pPr>
          </w:p>
        </w:tc>
      </w:tr>
    </w:tbl>
    <w:p w14:paraId="5481D9CE" w14:textId="77777777" w:rsidR="004B6FF1" w:rsidRPr="00C76D47" w:rsidRDefault="004B6FF1" w:rsidP="00B64470">
      <w:pPr>
        <w:spacing w:line="276" w:lineRule="auto"/>
        <w:ind w:left="360"/>
        <w:rPr>
          <w:rFonts w:ascii="Arial" w:hAnsi="Arial" w:cs="Arial"/>
          <w:color w:val="00B0F0"/>
        </w:rPr>
      </w:pPr>
    </w:p>
    <w:p w14:paraId="5481D9CF" w14:textId="77777777" w:rsidR="00887021" w:rsidRPr="00C76D47" w:rsidRDefault="00887021" w:rsidP="00B64470">
      <w:pPr>
        <w:spacing w:line="276" w:lineRule="auto"/>
        <w:ind w:left="360"/>
        <w:rPr>
          <w:rFonts w:ascii="Arial" w:hAnsi="Arial" w:cs="Arial"/>
          <w:b/>
        </w:rPr>
      </w:pPr>
    </w:p>
    <w:p w14:paraId="5EC8BF27" w14:textId="539F7EB6" w:rsidR="00AD04C2" w:rsidRDefault="00EB781D" w:rsidP="00B64470">
      <w:pPr>
        <w:spacing w:line="276" w:lineRule="auto"/>
        <w:rPr>
          <w:rFonts w:ascii="Arial" w:hAnsi="Arial" w:cs="Arial"/>
          <w:b/>
          <w:color w:val="00B0F0"/>
        </w:rPr>
      </w:pPr>
      <w:r>
        <w:rPr>
          <w:rFonts w:ascii="Arial" w:hAnsi="Arial" w:cs="Arial"/>
          <w:b/>
          <w:shd w:val="clear" w:color="auto" w:fill="FFFFFF"/>
        </w:rPr>
        <w:t xml:space="preserve">TASK </w:t>
      </w:r>
      <w:r w:rsidR="007D0B71" w:rsidRPr="008C6DF1">
        <w:rPr>
          <w:rFonts w:ascii="Arial" w:hAnsi="Arial" w:cs="Arial"/>
          <w:b/>
          <w:shd w:val="clear" w:color="auto" w:fill="FFFFFF"/>
        </w:rPr>
        <w:t>2</w:t>
      </w:r>
      <w:r w:rsidR="00A50AE7" w:rsidRPr="00C76D47">
        <w:rPr>
          <w:rFonts w:ascii="Arial" w:hAnsi="Arial" w:cs="Arial"/>
          <w:b/>
          <w:shd w:val="clear" w:color="auto" w:fill="FFFFFF"/>
        </w:rPr>
        <w:t>:</w:t>
      </w:r>
      <w:r w:rsidR="00A50AE7" w:rsidRPr="00C76D47">
        <w:rPr>
          <w:rFonts w:ascii="Arial" w:hAnsi="Arial" w:cs="Arial"/>
          <w:b/>
        </w:rPr>
        <w:t xml:space="preserve"> </w:t>
      </w:r>
      <w:r w:rsidR="006A646B">
        <w:rPr>
          <w:rFonts w:ascii="Arial" w:hAnsi="Arial" w:cs="Arial"/>
          <w:b/>
        </w:rPr>
        <w:t>Field data collection</w:t>
      </w:r>
    </w:p>
    <w:p w14:paraId="52CCBD76" w14:textId="4EC8D5BD" w:rsidR="00AD04C2" w:rsidRPr="00AD04C2" w:rsidRDefault="00AD04C2" w:rsidP="00B64470">
      <w:pPr>
        <w:spacing w:line="276" w:lineRule="auto"/>
        <w:rPr>
          <w:rFonts w:ascii="Arial" w:hAnsi="Arial" w:cs="Arial"/>
          <w:color w:val="00B0F0"/>
        </w:rPr>
      </w:pPr>
      <w:r w:rsidRPr="00AD04C2">
        <w:rPr>
          <w:rFonts w:ascii="Arial" w:hAnsi="Arial" w:cs="Arial"/>
          <w:color w:val="00B0F0"/>
        </w:rPr>
        <w:t xml:space="preserve">Include a brief description of the project specific ambient water quality monitoring. </w:t>
      </w:r>
    </w:p>
    <w:p w14:paraId="0152712F" w14:textId="77777777" w:rsidR="00AD04C2" w:rsidRDefault="00AD04C2" w:rsidP="00B64470">
      <w:pPr>
        <w:spacing w:line="276" w:lineRule="auto"/>
        <w:ind w:left="180"/>
        <w:rPr>
          <w:rFonts w:ascii="Arial" w:hAnsi="Arial" w:cs="Arial"/>
          <w:b/>
        </w:rPr>
      </w:pPr>
    </w:p>
    <w:p w14:paraId="5481D9D2" w14:textId="77777777" w:rsidR="00A50AE7" w:rsidRDefault="00A50AE7" w:rsidP="00B64470">
      <w:pPr>
        <w:spacing w:line="276" w:lineRule="auto"/>
        <w:ind w:left="180"/>
        <w:rPr>
          <w:rFonts w:ascii="Arial" w:hAnsi="Arial" w:cs="Arial"/>
          <w:b/>
        </w:rPr>
      </w:pPr>
      <w:r w:rsidRPr="00C76D47">
        <w:rPr>
          <w:rFonts w:ascii="Arial" w:hAnsi="Arial" w:cs="Arial"/>
          <w:b/>
        </w:rPr>
        <w:t>Deliverable(s)</w:t>
      </w:r>
      <w:r>
        <w:rPr>
          <w:rFonts w:ascii="Arial" w:hAnsi="Arial" w:cs="Arial"/>
          <w:b/>
        </w:rPr>
        <w:t xml:space="preserve"> and Permits</w:t>
      </w:r>
      <w:r w:rsidRPr="00C76D47">
        <w:rPr>
          <w:rFonts w:ascii="Arial" w:hAnsi="Arial" w:cs="Arial"/>
          <w:b/>
        </w:rPr>
        <w:t xml:space="preserve">: </w:t>
      </w:r>
    </w:p>
    <w:p w14:paraId="603A6B41" w14:textId="77777777" w:rsidR="001F6D26" w:rsidRPr="00A31932" w:rsidRDefault="001F6D26" w:rsidP="001F6D26">
      <w:pPr>
        <w:spacing w:line="276" w:lineRule="auto"/>
        <w:ind w:left="90"/>
        <w:rPr>
          <w:rFonts w:ascii="Arial" w:hAnsi="Arial" w:cs="Arial"/>
          <w:color w:val="00B0F0"/>
        </w:rPr>
      </w:pPr>
      <w:r w:rsidRPr="00C93736">
        <w:rPr>
          <w:rFonts w:ascii="Arial" w:hAnsi="Arial" w:cs="Arial"/>
          <w:color w:val="00B0F0"/>
        </w:rPr>
        <w:t xml:space="preserve">Required deliverables are listed below in </w:t>
      </w:r>
      <w:r w:rsidRPr="00C93736">
        <w:rPr>
          <w:rFonts w:ascii="Arial" w:hAnsi="Arial" w:cs="Arial"/>
        </w:rPr>
        <w:t>black</w:t>
      </w:r>
      <w:r w:rsidRPr="00C93736">
        <w:rPr>
          <w:rFonts w:ascii="Arial" w:hAnsi="Arial" w:cs="Arial"/>
          <w:color w:val="00B0F0"/>
        </w:rPr>
        <w:t xml:space="preserve">. Describe deliverable(s) in a brief sentence and assign a due date in the table below. </w:t>
      </w:r>
      <w:r w:rsidRPr="00A31932">
        <w:rPr>
          <w:rFonts w:ascii="Arial" w:hAnsi="Arial" w:cs="Arial"/>
          <w:i/>
          <w:color w:val="00B0F0"/>
        </w:rPr>
        <w:t>Add or delete rows as needed.</w:t>
      </w:r>
    </w:p>
    <w:p w14:paraId="5481D9D3" w14:textId="77777777" w:rsidR="00A50AE7" w:rsidRDefault="00A50AE7" w:rsidP="00B64470">
      <w:pPr>
        <w:spacing w:line="276" w:lineRule="auto"/>
        <w:ind w:left="270"/>
        <w:rPr>
          <w:rFonts w:ascii="Arial" w:hAnsi="Arial" w:cs="Arial"/>
          <w:color w:val="00B0F0"/>
        </w:rPr>
      </w:pPr>
    </w:p>
    <w:tbl>
      <w:tblPr>
        <w:tblStyle w:val="GridTable1Light"/>
        <w:tblW w:w="9350" w:type="dxa"/>
        <w:tblInd w:w="175" w:type="dxa"/>
        <w:tblLook w:val="0420" w:firstRow="1" w:lastRow="0" w:firstColumn="0" w:lastColumn="0" w:noHBand="0" w:noVBand="1"/>
      </w:tblPr>
      <w:tblGrid>
        <w:gridCol w:w="6925"/>
        <w:gridCol w:w="2425"/>
      </w:tblGrid>
      <w:tr w:rsidR="00A50AE7" w:rsidRPr="004B6FF1" w14:paraId="5481D9D6" w14:textId="77777777" w:rsidTr="00AD04C2">
        <w:trPr>
          <w:cnfStyle w:val="100000000000" w:firstRow="1" w:lastRow="0" w:firstColumn="0" w:lastColumn="0" w:oddVBand="0" w:evenVBand="0" w:oddHBand="0" w:evenHBand="0" w:firstRowFirstColumn="0" w:firstRowLastColumn="0" w:lastRowFirstColumn="0" w:lastRowLastColumn="0"/>
        </w:trPr>
        <w:tc>
          <w:tcPr>
            <w:tcW w:w="6925" w:type="dxa"/>
          </w:tcPr>
          <w:p w14:paraId="5481D9D4" w14:textId="02AFAC67" w:rsidR="00A50AE7" w:rsidRPr="004B6FF1" w:rsidRDefault="00A50AE7" w:rsidP="00B64470">
            <w:pPr>
              <w:spacing w:line="276" w:lineRule="auto"/>
              <w:rPr>
                <w:rFonts w:ascii="Arial" w:hAnsi="Arial" w:cs="Arial"/>
              </w:rPr>
            </w:pPr>
            <w:r w:rsidRPr="004B6FF1">
              <w:rPr>
                <w:rFonts w:ascii="Arial" w:hAnsi="Arial" w:cs="Arial"/>
              </w:rPr>
              <w:t>Deliverable</w:t>
            </w:r>
            <w:r w:rsidR="006A646B">
              <w:rPr>
                <w:rFonts w:ascii="Arial" w:hAnsi="Arial" w:cs="Arial"/>
              </w:rPr>
              <w:t>s</w:t>
            </w:r>
          </w:p>
        </w:tc>
        <w:tc>
          <w:tcPr>
            <w:tcW w:w="2425" w:type="dxa"/>
          </w:tcPr>
          <w:p w14:paraId="5481D9D5" w14:textId="77777777" w:rsidR="00A50AE7" w:rsidRPr="004B6FF1" w:rsidRDefault="00A50AE7" w:rsidP="00B64470">
            <w:pPr>
              <w:spacing w:line="276" w:lineRule="auto"/>
              <w:rPr>
                <w:rFonts w:ascii="Arial" w:hAnsi="Arial" w:cs="Arial"/>
              </w:rPr>
            </w:pPr>
            <w:r w:rsidRPr="004B6FF1">
              <w:rPr>
                <w:rFonts w:ascii="Arial" w:hAnsi="Arial" w:cs="Arial"/>
              </w:rPr>
              <w:t>Due Date:</w:t>
            </w:r>
          </w:p>
        </w:tc>
      </w:tr>
      <w:tr w:rsidR="006A646B" w:rsidRPr="004B6FF1" w14:paraId="5481D9D9" w14:textId="77777777" w:rsidTr="00AD04C2">
        <w:tc>
          <w:tcPr>
            <w:tcW w:w="6925" w:type="dxa"/>
          </w:tcPr>
          <w:p w14:paraId="5481D9D7" w14:textId="0C4222B6" w:rsidR="006A646B" w:rsidRPr="00EB781D" w:rsidRDefault="006A646B" w:rsidP="00B64470">
            <w:pPr>
              <w:spacing w:line="276" w:lineRule="auto"/>
              <w:rPr>
                <w:rFonts w:ascii="Arial" w:hAnsi="Arial" w:cs="Arial"/>
                <w:i/>
              </w:rPr>
            </w:pPr>
            <w:r>
              <w:rPr>
                <w:rFonts w:ascii="Arial" w:hAnsi="Arial" w:cs="Arial"/>
              </w:rPr>
              <w:lastRenderedPageBreak/>
              <w:t>Field Reports including Photos (Emails)</w:t>
            </w:r>
          </w:p>
        </w:tc>
        <w:tc>
          <w:tcPr>
            <w:tcW w:w="2425" w:type="dxa"/>
          </w:tcPr>
          <w:p w14:paraId="5481D9D8" w14:textId="77777777" w:rsidR="006A646B" w:rsidRPr="004B6FF1" w:rsidRDefault="006A646B" w:rsidP="00B64470">
            <w:pPr>
              <w:spacing w:line="276" w:lineRule="auto"/>
              <w:rPr>
                <w:rFonts w:ascii="Arial" w:hAnsi="Arial" w:cs="Arial"/>
              </w:rPr>
            </w:pPr>
          </w:p>
        </w:tc>
      </w:tr>
      <w:tr w:rsidR="006A646B" w:rsidRPr="004B6FF1" w14:paraId="5481D9DC" w14:textId="77777777" w:rsidTr="00AD04C2">
        <w:tc>
          <w:tcPr>
            <w:tcW w:w="6925" w:type="dxa"/>
          </w:tcPr>
          <w:p w14:paraId="5481D9DA" w14:textId="39271A12" w:rsidR="006A646B" w:rsidRPr="00EB781D" w:rsidRDefault="006A646B" w:rsidP="00B64470">
            <w:pPr>
              <w:spacing w:line="276" w:lineRule="auto"/>
              <w:rPr>
                <w:rFonts w:ascii="Arial" w:hAnsi="Arial" w:cs="Arial"/>
                <w:i/>
              </w:rPr>
            </w:pPr>
            <w:r>
              <w:rPr>
                <w:rFonts w:ascii="Arial" w:hAnsi="Arial" w:cs="Arial"/>
              </w:rPr>
              <w:t>Copy of Field Data Sheets/Notebook (PDF)</w:t>
            </w:r>
          </w:p>
        </w:tc>
        <w:tc>
          <w:tcPr>
            <w:tcW w:w="2425" w:type="dxa"/>
          </w:tcPr>
          <w:p w14:paraId="5481D9DB" w14:textId="77777777" w:rsidR="006A646B" w:rsidRPr="004B6FF1" w:rsidRDefault="006A646B" w:rsidP="00B64470">
            <w:pPr>
              <w:spacing w:line="276" w:lineRule="auto"/>
              <w:rPr>
                <w:rFonts w:ascii="Arial" w:hAnsi="Arial" w:cs="Arial"/>
              </w:rPr>
            </w:pPr>
          </w:p>
        </w:tc>
      </w:tr>
      <w:tr w:rsidR="006A646B" w:rsidRPr="004B6FF1" w14:paraId="5481D9DF" w14:textId="77777777" w:rsidTr="00AD04C2">
        <w:tc>
          <w:tcPr>
            <w:tcW w:w="6925" w:type="dxa"/>
          </w:tcPr>
          <w:p w14:paraId="5481D9DD" w14:textId="6351B6B1" w:rsidR="006A646B" w:rsidRPr="00B653DB" w:rsidRDefault="006A646B" w:rsidP="00B64470">
            <w:pPr>
              <w:spacing w:line="276" w:lineRule="auto"/>
              <w:rPr>
                <w:rFonts w:ascii="Arial" w:hAnsi="Arial" w:cs="Arial"/>
                <w:i/>
                <w:color w:val="00B0F0"/>
              </w:rPr>
            </w:pPr>
            <w:r>
              <w:rPr>
                <w:rFonts w:ascii="Arial" w:hAnsi="Arial" w:cs="Arial"/>
              </w:rPr>
              <w:t>Copy of other data information upon request (e.g. calibration records)</w:t>
            </w:r>
          </w:p>
        </w:tc>
        <w:tc>
          <w:tcPr>
            <w:tcW w:w="2425" w:type="dxa"/>
          </w:tcPr>
          <w:p w14:paraId="5481D9DE" w14:textId="77777777" w:rsidR="006A646B" w:rsidRPr="004B6FF1" w:rsidRDefault="006A646B" w:rsidP="00B64470">
            <w:pPr>
              <w:spacing w:line="276" w:lineRule="auto"/>
              <w:rPr>
                <w:rFonts w:ascii="Arial" w:hAnsi="Arial" w:cs="Arial"/>
              </w:rPr>
            </w:pPr>
          </w:p>
        </w:tc>
      </w:tr>
      <w:tr w:rsidR="006A646B" w:rsidRPr="004B6FF1" w14:paraId="5481D9E2" w14:textId="77777777" w:rsidTr="00AD04C2">
        <w:tc>
          <w:tcPr>
            <w:tcW w:w="6925" w:type="dxa"/>
          </w:tcPr>
          <w:p w14:paraId="5481D9E0" w14:textId="6C08BB83" w:rsidR="006A646B" w:rsidRPr="00B653DB" w:rsidRDefault="006A646B" w:rsidP="00B64470">
            <w:pPr>
              <w:spacing w:line="276" w:lineRule="auto"/>
              <w:rPr>
                <w:rFonts w:ascii="Arial" w:hAnsi="Arial" w:cs="Arial"/>
                <w:i/>
                <w:color w:val="00B0F0"/>
              </w:rPr>
            </w:pPr>
            <w:r>
              <w:rPr>
                <w:rFonts w:ascii="Arial" w:hAnsi="Arial" w:cs="Arial"/>
              </w:rPr>
              <w:t>Chain of Custody form copies (PDF)</w:t>
            </w:r>
          </w:p>
        </w:tc>
        <w:tc>
          <w:tcPr>
            <w:tcW w:w="2425" w:type="dxa"/>
          </w:tcPr>
          <w:p w14:paraId="5481D9E1" w14:textId="77777777" w:rsidR="006A646B" w:rsidRPr="004B6FF1" w:rsidRDefault="006A646B" w:rsidP="00B64470">
            <w:pPr>
              <w:spacing w:line="276" w:lineRule="auto"/>
              <w:rPr>
                <w:rFonts w:ascii="Arial" w:hAnsi="Arial" w:cs="Arial"/>
              </w:rPr>
            </w:pPr>
          </w:p>
        </w:tc>
      </w:tr>
      <w:tr w:rsidR="006A646B" w:rsidRPr="004B6FF1" w14:paraId="231ACAD6" w14:textId="77777777" w:rsidTr="00AD04C2">
        <w:tc>
          <w:tcPr>
            <w:tcW w:w="6925" w:type="dxa"/>
          </w:tcPr>
          <w:p w14:paraId="6586A43A" w14:textId="14465691" w:rsidR="006A646B" w:rsidRPr="00B653DB" w:rsidRDefault="006A646B" w:rsidP="00B64470">
            <w:pPr>
              <w:spacing w:line="276" w:lineRule="auto"/>
              <w:rPr>
                <w:rFonts w:ascii="Arial" w:hAnsi="Arial" w:cs="Arial"/>
                <w:i/>
                <w:color w:val="00B0F0"/>
              </w:rPr>
            </w:pPr>
            <w:r w:rsidRPr="00BB78C8">
              <w:rPr>
                <w:rFonts w:ascii="Arial" w:hAnsi="Arial" w:cs="Arial"/>
              </w:rPr>
              <w:t>Laboratory</w:t>
            </w:r>
            <w:r>
              <w:rPr>
                <w:rFonts w:ascii="Arial" w:hAnsi="Arial" w:cs="Arial"/>
              </w:rPr>
              <w:t xml:space="preserve"> Reports (PDF and Excel)</w:t>
            </w:r>
          </w:p>
        </w:tc>
        <w:tc>
          <w:tcPr>
            <w:tcW w:w="2425" w:type="dxa"/>
          </w:tcPr>
          <w:p w14:paraId="79573F0D" w14:textId="77777777" w:rsidR="006A646B" w:rsidRPr="004B6FF1" w:rsidRDefault="006A646B" w:rsidP="00B64470">
            <w:pPr>
              <w:spacing w:line="276" w:lineRule="auto"/>
              <w:rPr>
                <w:rFonts w:ascii="Arial" w:hAnsi="Arial" w:cs="Arial"/>
              </w:rPr>
            </w:pPr>
          </w:p>
        </w:tc>
      </w:tr>
      <w:tr w:rsidR="006A646B" w:rsidRPr="004B6FF1" w14:paraId="1BB5A7AF" w14:textId="77777777" w:rsidTr="00AD04C2">
        <w:tc>
          <w:tcPr>
            <w:tcW w:w="6925" w:type="dxa"/>
          </w:tcPr>
          <w:p w14:paraId="2E227FD7" w14:textId="17FC6D2C" w:rsidR="006A646B" w:rsidRPr="00B653DB" w:rsidRDefault="006A646B" w:rsidP="00B64470">
            <w:pPr>
              <w:spacing w:line="276" w:lineRule="auto"/>
              <w:rPr>
                <w:rFonts w:ascii="Arial" w:hAnsi="Arial" w:cs="Arial"/>
                <w:i/>
                <w:color w:val="00B0F0"/>
              </w:rPr>
            </w:pPr>
            <w:r w:rsidRPr="00A644EB">
              <w:rPr>
                <w:rFonts w:ascii="Arial" w:hAnsi="Arial" w:cs="Arial"/>
                <w:color w:val="00B0F0"/>
              </w:rPr>
              <w:t xml:space="preserve">list any </w:t>
            </w:r>
            <w:r w:rsidR="00185404">
              <w:rPr>
                <w:rFonts w:ascii="Arial" w:hAnsi="Arial" w:cs="Arial"/>
                <w:color w:val="00B0F0"/>
              </w:rPr>
              <w:t>applicable permits</w:t>
            </w:r>
            <w:r w:rsidRPr="00A644EB">
              <w:rPr>
                <w:rFonts w:ascii="Arial" w:hAnsi="Arial" w:cs="Arial"/>
                <w:color w:val="00B0F0"/>
              </w:rPr>
              <w:t xml:space="preserve"> </w:t>
            </w:r>
            <w:r>
              <w:rPr>
                <w:rFonts w:ascii="Arial" w:hAnsi="Arial" w:cs="Arial"/>
              </w:rPr>
              <w:t>(PDF copy)</w:t>
            </w:r>
          </w:p>
        </w:tc>
        <w:tc>
          <w:tcPr>
            <w:tcW w:w="2425" w:type="dxa"/>
          </w:tcPr>
          <w:p w14:paraId="7C8F2CC6" w14:textId="77777777" w:rsidR="006A646B" w:rsidRPr="004B6FF1" w:rsidRDefault="006A646B" w:rsidP="00B64470">
            <w:pPr>
              <w:spacing w:line="276" w:lineRule="auto"/>
              <w:rPr>
                <w:rFonts w:ascii="Arial" w:hAnsi="Arial" w:cs="Arial"/>
              </w:rPr>
            </w:pPr>
          </w:p>
        </w:tc>
      </w:tr>
      <w:tr w:rsidR="006A646B" w:rsidRPr="004B6FF1" w14:paraId="2958DA6A" w14:textId="77777777" w:rsidTr="00AD04C2">
        <w:tc>
          <w:tcPr>
            <w:tcW w:w="6925" w:type="dxa"/>
          </w:tcPr>
          <w:p w14:paraId="52969CF0" w14:textId="1E8C3F00" w:rsidR="006A646B" w:rsidRPr="00B653DB" w:rsidRDefault="00185404" w:rsidP="00B64470">
            <w:pPr>
              <w:spacing w:line="276" w:lineRule="auto"/>
              <w:rPr>
                <w:rFonts w:ascii="Arial" w:hAnsi="Arial" w:cs="Arial"/>
                <w:i/>
                <w:color w:val="00B0F0"/>
              </w:rPr>
            </w:pPr>
            <w:r>
              <w:rPr>
                <w:rFonts w:ascii="Arial" w:hAnsi="Arial" w:cs="Arial"/>
                <w:color w:val="00B0F0"/>
              </w:rPr>
              <w:t xml:space="preserve">add </w:t>
            </w:r>
            <w:r w:rsidR="006A646B">
              <w:rPr>
                <w:rFonts w:ascii="Arial" w:hAnsi="Arial" w:cs="Arial"/>
                <w:color w:val="00B0F0"/>
              </w:rPr>
              <w:t>deliverables as needed</w:t>
            </w:r>
          </w:p>
        </w:tc>
        <w:tc>
          <w:tcPr>
            <w:tcW w:w="2425" w:type="dxa"/>
          </w:tcPr>
          <w:p w14:paraId="770F8471" w14:textId="77777777" w:rsidR="006A646B" w:rsidRPr="004B6FF1" w:rsidRDefault="006A646B" w:rsidP="00B64470">
            <w:pPr>
              <w:spacing w:line="276" w:lineRule="auto"/>
              <w:rPr>
                <w:rFonts w:ascii="Arial" w:hAnsi="Arial" w:cs="Arial"/>
              </w:rPr>
            </w:pPr>
          </w:p>
        </w:tc>
      </w:tr>
      <w:tr w:rsidR="001F6D26" w:rsidRPr="004B6FF1" w14:paraId="580A57E2" w14:textId="77777777" w:rsidTr="00AD04C2">
        <w:tc>
          <w:tcPr>
            <w:tcW w:w="6925" w:type="dxa"/>
          </w:tcPr>
          <w:p w14:paraId="6EE2A116" w14:textId="77777777" w:rsidR="001F6D26" w:rsidRDefault="001F6D26" w:rsidP="00B64470">
            <w:pPr>
              <w:spacing w:line="276" w:lineRule="auto"/>
              <w:rPr>
                <w:rFonts w:ascii="Arial" w:hAnsi="Arial" w:cs="Arial"/>
                <w:color w:val="00B0F0"/>
              </w:rPr>
            </w:pPr>
          </w:p>
        </w:tc>
        <w:tc>
          <w:tcPr>
            <w:tcW w:w="2425" w:type="dxa"/>
          </w:tcPr>
          <w:p w14:paraId="074AB4E5" w14:textId="77777777" w:rsidR="001F6D26" w:rsidRPr="004B6FF1" w:rsidRDefault="001F6D26" w:rsidP="00B64470">
            <w:pPr>
              <w:spacing w:line="276" w:lineRule="auto"/>
              <w:rPr>
                <w:rFonts w:ascii="Arial" w:hAnsi="Arial" w:cs="Arial"/>
              </w:rPr>
            </w:pPr>
          </w:p>
        </w:tc>
      </w:tr>
    </w:tbl>
    <w:p w14:paraId="5481D9E3" w14:textId="77777777" w:rsidR="00A50AE7" w:rsidRDefault="00A50AE7" w:rsidP="00B64470">
      <w:pPr>
        <w:spacing w:line="276" w:lineRule="auto"/>
        <w:rPr>
          <w:rFonts w:ascii="Arial" w:hAnsi="Arial" w:cs="Arial"/>
          <w:b/>
          <w:shd w:val="clear" w:color="auto" w:fill="FFFFFF"/>
        </w:rPr>
      </w:pPr>
    </w:p>
    <w:p w14:paraId="689458C2" w14:textId="77777777" w:rsidR="00B175A6" w:rsidRDefault="00B175A6" w:rsidP="00B64470">
      <w:pPr>
        <w:spacing w:line="276" w:lineRule="auto"/>
        <w:rPr>
          <w:rFonts w:ascii="Arial" w:hAnsi="Arial" w:cs="Arial"/>
          <w:b/>
          <w:shd w:val="clear" w:color="auto" w:fill="FFFFFF"/>
        </w:rPr>
      </w:pPr>
    </w:p>
    <w:p w14:paraId="00C8CCF2" w14:textId="4B0B34F6" w:rsidR="00B175A6" w:rsidRPr="00C76D47" w:rsidRDefault="00B175A6" w:rsidP="00B64470">
      <w:pPr>
        <w:spacing w:after="240" w:line="276" w:lineRule="auto"/>
        <w:rPr>
          <w:rFonts w:ascii="Arial" w:hAnsi="Arial" w:cs="Arial"/>
          <w:i/>
        </w:rPr>
      </w:pPr>
      <w:r>
        <w:rPr>
          <w:rFonts w:ascii="Arial" w:hAnsi="Arial" w:cs="Arial"/>
          <w:b/>
          <w:shd w:val="clear" w:color="auto" w:fill="FFFFFF"/>
        </w:rPr>
        <w:t xml:space="preserve">TASK </w:t>
      </w:r>
      <w:r w:rsidR="00B64470" w:rsidRPr="00B64470">
        <w:rPr>
          <w:rFonts w:ascii="Arial" w:hAnsi="Arial" w:cs="Arial"/>
          <w:b/>
          <w:shd w:val="clear" w:color="auto" w:fill="FFFFFF"/>
        </w:rPr>
        <w:t>3</w:t>
      </w:r>
      <w:r w:rsidRPr="00C76D47">
        <w:rPr>
          <w:rFonts w:ascii="Arial" w:hAnsi="Arial" w:cs="Arial"/>
          <w:b/>
          <w:shd w:val="clear" w:color="auto" w:fill="FFFFFF"/>
        </w:rPr>
        <w:t>:</w:t>
      </w:r>
      <w:r w:rsidRPr="00C76D47">
        <w:rPr>
          <w:rFonts w:ascii="Arial" w:hAnsi="Arial" w:cs="Arial"/>
          <w:b/>
        </w:rPr>
        <w:t xml:space="preserve"> </w:t>
      </w:r>
      <w:r w:rsidR="00BF104C">
        <w:rPr>
          <w:rFonts w:ascii="Arial" w:hAnsi="Arial" w:cs="Arial"/>
          <w:b/>
        </w:rPr>
        <w:t xml:space="preserve">Data analyses </w:t>
      </w:r>
      <w:r w:rsidR="006A646B" w:rsidRPr="00B64470">
        <w:rPr>
          <w:rFonts w:ascii="Arial" w:hAnsi="Arial" w:cs="Arial"/>
          <w:b/>
        </w:rPr>
        <w:t>and reporting</w:t>
      </w:r>
    </w:p>
    <w:p w14:paraId="326B19FC" w14:textId="0D9A4B9F" w:rsidR="00B175A6" w:rsidRPr="00C76D47" w:rsidRDefault="006A646B" w:rsidP="00B64470">
      <w:pPr>
        <w:spacing w:line="276" w:lineRule="auto"/>
        <w:rPr>
          <w:rFonts w:ascii="Arial" w:hAnsi="Arial" w:cs="Arial"/>
        </w:rPr>
      </w:pPr>
      <w:r w:rsidRPr="00AD04C2">
        <w:rPr>
          <w:rFonts w:ascii="Arial" w:hAnsi="Arial" w:cs="Arial"/>
          <w:color w:val="00B0F0"/>
        </w:rPr>
        <w:t>Include a brief description of the</w:t>
      </w:r>
      <w:r>
        <w:rPr>
          <w:rFonts w:ascii="Arial" w:hAnsi="Arial" w:cs="Arial"/>
          <w:color w:val="00B0F0"/>
        </w:rPr>
        <w:t xml:space="preserve"> task. Draft reports must be submitted to the DEC Project Manager for review and comment. DEC will provide the AWQMS data template</w:t>
      </w:r>
      <w:r w:rsidR="00B64470">
        <w:rPr>
          <w:rFonts w:ascii="Arial" w:hAnsi="Arial" w:cs="Arial"/>
          <w:color w:val="00B0F0"/>
        </w:rPr>
        <w:t xml:space="preserve"> but budget yourself time to learn how to use it and enter your project data</w:t>
      </w:r>
      <w:r>
        <w:rPr>
          <w:rFonts w:ascii="Arial" w:hAnsi="Arial" w:cs="Arial"/>
          <w:color w:val="00B0F0"/>
        </w:rPr>
        <w:t>.</w:t>
      </w:r>
    </w:p>
    <w:p w14:paraId="40E52551" w14:textId="77777777" w:rsidR="006A646B" w:rsidRDefault="006A646B" w:rsidP="00B64470">
      <w:pPr>
        <w:spacing w:line="276" w:lineRule="auto"/>
        <w:ind w:left="90"/>
        <w:rPr>
          <w:rFonts w:ascii="Arial" w:hAnsi="Arial" w:cs="Arial"/>
          <w:b/>
        </w:rPr>
      </w:pPr>
    </w:p>
    <w:p w14:paraId="51D0A99F" w14:textId="1FDA56C4" w:rsidR="00B175A6" w:rsidRDefault="00B175A6" w:rsidP="00B64470">
      <w:pPr>
        <w:spacing w:line="276" w:lineRule="auto"/>
        <w:ind w:left="90"/>
        <w:rPr>
          <w:rFonts w:ascii="Arial" w:hAnsi="Arial" w:cs="Arial"/>
          <w:b/>
        </w:rPr>
      </w:pPr>
      <w:r w:rsidRPr="00C76D47">
        <w:rPr>
          <w:rFonts w:ascii="Arial" w:hAnsi="Arial" w:cs="Arial"/>
          <w:b/>
        </w:rPr>
        <w:t>Deliverable(s)</w:t>
      </w:r>
      <w:r>
        <w:rPr>
          <w:rFonts w:ascii="Arial" w:hAnsi="Arial" w:cs="Arial"/>
          <w:b/>
        </w:rPr>
        <w:t xml:space="preserve"> and Permits</w:t>
      </w:r>
      <w:r w:rsidRPr="00C76D47">
        <w:rPr>
          <w:rFonts w:ascii="Arial" w:hAnsi="Arial" w:cs="Arial"/>
          <w:b/>
        </w:rPr>
        <w:t xml:space="preserve">: </w:t>
      </w:r>
    </w:p>
    <w:p w14:paraId="1651B186" w14:textId="77777777" w:rsidR="001F6D26" w:rsidRPr="00A31932" w:rsidRDefault="001F6D26" w:rsidP="001F6D26">
      <w:pPr>
        <w:spacing w:line="276" w:lineRule="auto"/>
        <w:ind w:left="90"/>
        <w:rPr>
          <w:rFonts w:ascii="Arial" w:hAnsi="Arial" w:cs="Arial"/>
          <w:color w:val="00B0F0"/>
        </w:rPr>
      </w:pPr>
      <w:r w:rsidRPr="00C93736">
        <w:rPr>
          <w:rFonts w:ascii="Arial" w:hAnsi="Arial" w:cs="Arial"/>
          <w:color w:val="00B0F0"/>
        </w:rPr>
        <w:t xml:space="preserve">Required deliverables are listed below in </w:t>
      </w:r>
      <w:r w:rsidRPr="00C93736">
        <w:rPr>
          <w:rFonts w:ascii="Arial" w:hAnsi="Arial" w:cs="Arial"/>
        </w:rPr>
        <w:t>black</w:t>
      </w:r>
      <w:r w:rsidRPr="00C93736">
        <w:rPr>
          <w:rFonts w:ascii="Arial" w:hAnsi="Arial" w:cs="Arial"/>
          <w:color w:val="00B0F0"/>
        </w:rPr>
        <w:t xml:space="preserve">. Describe deliverable(s) in a brief sentence and assign a due date in the table below. </w:t>
      </w:r>
      <w:r w:rsidRPr="00A31932">
        <w:rPr>
          <w:rFonts w:ascii="Arial" w:hAnsi="Arial" w:cs="Arial"/>
          <w:i/>
          <w:color w:val="00B0F0"/>
        </w:rPr>
        <w:t>Add or delete rows as needed.</w:t>
      </w:r>
    </w:p>
    <w:p w14:paraId="4D080C45" w14:textId="77777777" w:rsidR="00B175A6" w:rsidRDefault="00B175A6" w:rsidP="00B64470">
      <w:pPr>
        <w:spacing w:line="276" w:lineRule="auto"/>
        <w:ind w:left="360"/>
        <w:rPr>
          <w:rFonts w:ascii="Arial" w:hAnsi="Arial" w:cs="Arial"/>
          <w:color w:val="00B0F0"/>
        </w:rPr>
      </w:pPr>
    </w:p>
    <w:tbl>
      <w:tblPr>
        <w:tblStyle w:val="GridTable1Light"/>
        <w:tblW w:w="9350" w:type="dxa"/>
        <w:tblInd w:w="85" w:type="dxa"/>
        <w:tblLook w:val="0420" w:firstRow="1" w:lastRow="0" w:firstColumn="0" w:lastColumn="0" w:noHBand="0" w:noVBand="1"/>
      </w:tblPr>
      <w:tblGrid>
        <w:gridCol w:w="6925"/>
        <w:gridCol w:w="2425"/>
      </w:tblGrid>
      <w:tr w:rsidR="00B175A6" w:rsidRPr="004B6FF1" w14:paraId="133EA46C" w14:textId="77777777" w:rsidTr="00730176">
        <w:trPr>
          <w:cnfStyle w:val="100000000000" w:firstRow="1" w:lastRow="0" w:firstColumn="0" w:lastColumn="0" w:oddVBand="0" w:evenVBand="0" w:oddHBand="0" w:evenHBand="0" w:firstRowFirstColumn="0" w:firstRowLastColumn="0" w:lastRowFirstColumn="0" w:lastRowLastColumn="0"/>
        </w:trPr>
        <w:tc>
          <w:tcPr>
            <w:tcW w:w="6925" w:type="dxa"/>
          </w:tcPr>
          <w:p w14:paraId="48CB8A95" w14:textId="6C187E3C" w:rsidR="00B175A6" w:rsidRPr="004B6FF1" w:rsidRDefault="00B175A6" w:rsidP="00B64470">
            <w:pPr>
              <w:spacing w:line="276" w:lineRule="auto"/>
              <w:rPr>
                <w:rFonts w:ascii="Arial" w:hAnsi="Arial" w:cs="Arial"/>
              </w:rPr>
            </w:pPr>
            <w:r w:rsidRPr="004B6FF1">
              <w:rPr>
                <w:rFonts w:ascii="Arial" w:hAnsi="Arial" w:cs="Arial"/>
              </w:rPr>
              <w:t>Deliverable</w:t>
            </w:r>
            <w:r w:rsidR="006A646B">
              <w:rPr>
                <w:rFonts w:ascii="Arial" w:hAnsi="Arial" w:cs="Arial"/>
              </w:rPr>
              <w:t>s</w:t>
            </w:r>
          </w:p>
        </w:tc>
        <w:tc>
          <w:tcPr>
            <w:tcW w:w="2425" w:type="dxa"/>
          </w:tcPr>
          <w:p w14:paraId="439055F6" w14:textId="77777777" w:rsidR="00B175A6" w:rsidRPr="004B6FF1" w:rsidRDefault="00B175A6" w:rsidP="00B64470">
            <w:pPr>
              <w:spacing w:line="276" w:lineRule="auto"/>
              <w:rPr>
                <w:rFonts w:ascii="Arial" w:hAnsi="Arial" w:cs="Arial"/>
              </w:rPr>
            </w:pPr>
            <w:r w:rsidRPr="004B6FF1">
              <w:rPr>
                <w:rFonts w:ascii="Arial" w:hAnsi="Arial" w:cs="Arial"/>
              </w:rPr>
              <w:t>Due Date:</w:t>
            </w:r>
          </w:p>
        </w:tc>
      </w:tr>
      <w:tr w:rsidR="00A644EB" w:rsidRPr="004B6FF1" w14:paraId="2695ADB0" w14:textId="77777777" w:rsidTr="00730176">
        <w:tc>
          <w:tcPr>
            <w:tcW w:w="6925" w:type="dxa"/>
          </w:tcPr>
          <w:p w14:paraId="653685D8" w14:textId="13A8BB47" w:rsidR="00A644EB" w:rsidRPr="004B6FF1" w:rsidRDefault="00A644EB" w:rsidP="00B64470">
            <w:pPr>
              <w:spacing w:line="276" w:lineRule="auto"/>
              <w:rPr>
                <w:rFonts w:ascii="Arial" w:hAnsi="Arial" w:cs="Arial"/>
              </w:rPr>
            </w:pPr>
            <w:r w:rsidRPr="00BB78C8">
              <w:rPr>
                <w:rFonts w:ascii="Arial" w:hAnsi="Arial" w:cs="Arial"/>
              </w:rPr>
              <w:t xml:space="preserve">Draft </w:t>
            </w:r>
            <w:r>
              <w:rPr>
                <w:rFonts w:ascii="Arial" w:hAnsi="Arial" w:cs="Arial"/>
              </w:rPr>
              <w:t>Data Assessment Project</w:t>
            </w:r>
            <w:r w:rsidRPr="00BB78C8">
              <w:rPr>
                <w:rFonts w:ascii="Arial" w:hAnsi="Arial" w:cs="Arial"/>
              </w:rPr>
              <w:t xml:space="preserve"> Report</w:t>
            </w:r>
            <w:r>
              <w:rPr>
                <w:rFonts w:ascii="Arial" w:hAnsi="Arial" w:cs="Arial"/>
              </w:rPr>
              <w:t xml:space="preserve"> (Word)</w:t>
            </w:r>
          </w:p>
        </w:tc>
        <w:tc>
          <w:tcPr>
            <w:tcW w:w="2425" w:type="dxa"/>
          </w:tcPr>
          <w:p w14:paraId="77B99BAA" w14:textId="77777777" w:rsidR="00A644EB" w:rsidRPr="004B6FF1" w:rsidRDefault="00A644EB" w:rsidP="00B64470">
            <w:pPr>
              <w:spacing w:line="276" w:lineRule="auto"/>
              <w:rPr>
                <w:rFonts w:ascii="Arial" w:hAnsi="Arial" w:cs="Arial"/>
              </w:rPr>
            </w:pPr>
          </w:p>
        </w:tc>
      </w:tr>
      <w:tr w:rsidR="00A644EB" w:rsidRPr="004B6FF1" w14:paraId="04A0B87E" w14:textId="77777777" w:rsidTr="00730176">
        <w:tc>
          <w:tcPr>
            <w:tcW w:w="6925" w:type="dxa"/>
          </w:tcPr>
          <w:p w14:paraId="57350630" w14:textId="4B254897" w:rsidR="00A644EB" w:rsidRPr="004B6FF1" w:rsidRDefault="00A644EB" w:rsidP="00B64470">
            <w:pPr>
              <w:spacing w:line="276" w:lineRule="auto"/>
              <w:rPr>
                <w:rFonts w:ascii="Arial" w:hAnsi="Arial" w:cs="Arial"/>
              </w:rPr>
            </w:pPr>
            <w:r w:rsidRPr="00BB78C8">
              <w:rPr>
                <w:rFonts w:ascii="Arial" w:hAnsi="Arial" w:cs="Arial"/>
              </w:rPr>
              <w:t xml:space="preserve">Final </w:t>
            </w:r>
            <w:r>
              <w:rPr>
                <w:rFonts w:ascii="Arial" w:hAnsi="Arial" w:cs="Arial"/>
              </w:rPr>
              <w:t>Data Assessment Project</w:t>
            </w:r>
            <w:r w:rsidRPr="00BB78C8">
              <w:rPr>
                <w:rFonts w:ascii="Arial" w:hAnsi="Arial" w:cs="Arial"/>
              </w:rPr>
              <w:t xml:space="preserve"> Report</w:t>
            </w:r>
            <w:r>
              <w:rPr>
                <w:rFonts w:ascii="Arial" w:hAnsi="Arial" w:cs="Arial"/>
              </w:rPr>
              <w:t xml:space="preserve"> (Word and PDF)</w:t>
            </w:r>
          </w:p>
        </w:tc>
        <w:tc>
          <w:tcPr>
            <w:tcW w:w="2425" w:type="dxa"/>
          </w:tcPr>
          <w:p w14:paraId="283B43B1" w14:textId="77777777" w:rsidR="00A644EB" w:rsidRPr="004B6FF1" w:rsidRDefault="00A644EB" w:rsidP="00B64470">
            <w:pPr>
              <w:spacing w:line="276" w:lineRule="auto"/>
              <w:rPr>
                <w:rFonts w:ascii="Arial" w:hAnsi="Arial" w:cs="Arial"/>
              </w:rPr>
            </w:pPr>
          </w:p>
        </w:tc>
      </w:tr>
      <w:tr w:rsidR="00A644EB" w:rsidRPr="004B6FF1" w14:paraId="5A6E92F4" w14:textId="77777777" w:rsidTr="00730176">
        <w:tc>
          <w:tcPr>
            <w:tcW w:w="6925" w:type="dxa"/>
          </w:tcPr>
          <w:p w14:paraId="24D26F6D" w14:textId="705EB2BA" w:rsidR="00A644EB" w:rsidRPr="004B6FF1" w:rsidRDefault="00A644EB" w:rsidP="00B64470">
            <w:pPr>
              <w:spacing w:line="276" w:lineRule="auto"/>
              <w:rPr>
                <w:rFonts w:ascii="Arial" w:hAnsi="Arial" w:cs="Arial"/>
              </w:rPr>
            </w:pPr>
            <w:r>
              <w:rPr>
                <w:rFonts w:ascii="Arial" w:eastAsia="Calibri" w:hAnsi="Arial" w:cs="Arial"/>
              </w:rPr>
              <w:t xml:space="preserve">Final Data Analysis/Evaluation Excel spreadsheet(s) </w:t>
            </w:r>
          </w:p>
        </w:tc>
        <w:tc>
          <w:tcPr>
            <w:tcW w:w="2425" w:type="dxa"/>
          </w:tcPr>
          <w:p w14:paraId="38095E2C" w14:textId="77777777" w:rsidR="00A644EB" w:rsidRPr="004B6FF1" w:rsidRDefault="00A644EB" w:rsidP="00B64470">
            <w:pPr>
              <w:spacing w:line="276" w:lineRule="auto"/>
              <w:rPr>
                <w:rFonts w:ascii="Arial" w:hAnsi="Arial" w:cs="Arial"/>
              </w:rPr>
            </w:pPr>
          </w:p>
        </w:tc>
      </w:tr>
      <w:tr w:rsidR="00A644EB" w:rsidRPr="004B6FF1" w14:paraId="317BAD8B" w14:textId="77777777" w:rsidTr="00730176">
        <w:tc>
          <w:tcPr>
            <w:tcW w:w="6925" w:type="dxa"/>
          </w:tcPr>
          <w:p w14:paraId="5F0873BB" w14:textId="7BFB7CA8" w:rsidR="00A644EB" w:rsidRPr="004B6FF1" w:rsidRDefault="00A644EB" w:rsidP="00B64470">
            <w:pPr>
              <w:spacing w:line="276" w:lineRule="auto"/>
              <w:rPr>
                <w:rFonts w:ascii="Arial" w:hAnsi="Arial" w:cs="Arial"/>
              </w:rPr>
            </w:pPr>
            <w:r>
              <w:rPr>
                <w:rFonts w:ascii="Arial" w:hAnsi="Arial" w:cs="Arial"/>
              </w:rPr>
              <w:t>Completed AWQMS data template (Excel workbook)</w:t>
            </w:r>
          </w:p>
        </w:tc>
        <w:tc>
          <w:tcPr>
            <w:tcW w:w="2425" w:type="dxa"/>
          </w:tcPr>
          <w:p w14:paraId="624CA5A6" w14:textId="77777777" w:rsidR="00A644EB" w:rsidRPr="004B6FF1" w:rsidRDefault="00A644EB" w:rsidP="00B64470">
            <w:pPr>
              <w:spacing w:line="276" w:lineRule="auto"/>
              <w:rPr>
                <w:rFonts w:ascii="Arial" w:hAnsi="Arial" w:cs="Arial"/>
              </w:rPr>
            </w:pPr>
          </w:p>
        </w:tc>
      </w:tr>
      <w:tr w:rsidR="00A644EB" w:rsidRPr="004B6FF1" w14:paraId="3CA6E6C7" w14:textId="77777777" w:rsidTr="00730176">
        <w:tc>
          <w:tcPr>
            <w:tcW w:w="6925" w:type="dxa"/>
          </w:tcPr>
          <w:p w14:paraId="5AC3A8ED" w14:textId="22FFA5FA" w:rsidR="00A644EB" w:rsidRDefault="00185404" w:rsidP="00B64470">
            <w:pPr>
              <w:spacing w:line="276" w:lineRule="auto"/>
              <w:rPr>
                <w:rFonts w:ascii="Arial" w:hAnsi="Arial" w:cs="Arial"/>
              </w:rPr>
            </w:pPr>
            <w:r>
              <w:rPr>
                <w:rFonts w:ascii="Arial" w:hAnsi="Arial" w:cs="Arial"/>
                <w:color w:val="00B0F0"/>
              </w:rPr>
              <w:t xml:space="preserve">add </w:t>
            </w:r>
            <w:r w:rsidR="00A644EB">
              <w:rPr>
                <w:rFonts w:ascii="Arial" w:hAnsi="Arial" w:cs="Arial"/>
                <w:color w:val="00B0F0"/>
              </w:rPr>
              <w:t>deliverables as needed</w:t>
            </w:r>
          </w:p>
        </w:tc>
        <w:tc>
          <w:tcPr>
            <w:tcW w:w="2425" w:type="dxa"/>
          </w:tcPr>
          <w:p w14:paraId="1F348389" w14:textId="77777777" w:rsidR="00A644EB" w:rsidRPr="004B6FF1" w:rsidRDefault="00A644EB" w:rsidP="00B64470">
            <w:pPr>
              <w:spacing w:line="276" w:lineRule="auto"/>
              <w:rPr>
                <w:rFonts w:ascii="Arial" w:hAnsi="Arial" w:cs="Arial"/>
              </w:rPr>
            </w:pPr>
          </w:p>
        </w:tc>
      </w:tr>
      <w:tr w:rsidR="001F6D26" w:rsidRPr="004B6FF1" w14:paraId="6FDCA898" w14:textId="77777777" w:rsidTr="00730176">
        <w:tc>
          <w:tcPr>
            <w:tcW w:w="6925" w:type="dxa"/>
          </w:tcPr>
          <w:p w14:paraId="5C10CD41" w14:textId="77777777" w:rsidR="001F6D26" w:rsidRDefault="001F6D26" w:rsidP="00B64470">
            <w:pPr>
              <w:spacing w:line="276" w:lineRule="auto"/>
              <w:rPr>
                <w:rFonts w:ascii="Arial" w:hAnsi="Arial" w:cs="Arial"/>
                <w:color w:val="00B0F0"/>
              </w:rPr>
            </w:pPr>
          </w:p>
        </w:tc>
        <w:tc>
          <w:tcPr>
            <w:tcW w:w="2425" w:type="dxa"/>
          </w:tcPr>
          <w:p w14:paraId="0B9F0DAF" w14:textId="77777777" w:rsidR="001F6D26" w:rsidRPr="004B6FF1" w:rsidRDefault="001F6D26" w:rsidP="00B64470">
            <w:pPr>
              <w:spacing w:line="276" w:lineRule="auto"/>
              <w:rPr>
                <w:rFonts w:ascii="Arial" w:hAnsi="Arial" w:cs="Arial"/>
              </w:rPr>
            </w:pPr>
          </w:p>
        </w:tc>
      </w:tr>
    </w:tbl>
    <w:p w14:paraId="48122401" w14:textId="77777777" w:rsidR="00B175A6" w:rsidRDefault="00B175A6" w:rsidP="00B64470">
      <w:pPr>
        <w:spacing w:line="276" w:lineRule="auto"/>
        <w:rPr>
          <w:rFonts w:ascii="Arial" w:hAnsi="Arial" w:cs="Arial"/>
          <w:i/>
          <w:color w:val="FF0000"/>
        </w:rPr>
      </w:pPr>
    </w:p>
    <w:p w14:paraId="5A2F0CC2" w14:textId="77777777" w:rsidR="00A644EB" w:rsidRDefault="00A644EB" w:rsidP="00B64470">
      <w:pPr>
        <w:spacing w:line="276" w:lineRule="auto"/>
        <w:rPr>
          <w:rFonts w:ascii="Arial" w:hAnsi="Arial" w:cs="Arial"/>
          <w:b/>
          <w:i/>
          <w:color w:val="FF0000"/>
        </w:rPr>
      </w:pPr>
    </w:p>
    <w:p w14:paraId="7353BDD8" w14:textId="387D9E3A" w:rsidR="00B64470" w:rsidRDefault="00A644EB" w:rsidP="00B64470">
      <w:pPr>
        <w:spacing w:line="276" w:lineRule="auto"/>
        <w:rPr>
          <w:rFonts w:ascii="Arial" w:hAnsi="Arial" w:cs="Arial"/>
          <w:b/>
          <w:color w:val="00B0F0"/>
        </w:rPr>
      </w:pPr>
      <w:r w:rsidRPr="001F6D26">
        <w:rPr>
          <w:rFonts w:ascii="Arial" w:hAnsi="Arial" w:cs="Arial"/>
          <w:b/>
          <w:shd w:val="clear" w:color="auto" w:fill="FFFFFF"/>
        </w:rPr>
        <w:t xml:space="preserve">TASK </w:t>
      </w:r>
      <w:r w:rsidR="001F6D26" w:rsidRPr="001F6D26">
        <w:rPr>
          <w:rFonts w:ascii="Arial" w:hAnsi="Arial" w:cs="Arial"/>
          <w:b/>
          <w:shd w:val="clear" w:color="auto" w:fill="FFFFFF"/>
        </w:rPr>
        <w:t>4</w:t>
      </w:r>
      <w:r w:rsidRPr="001F6D26">
        <w:rPr>
          <w:rFonts w:ascii="Arial" w:hAnsi="Arial" w:cs="Arial"/>
          <w:b/>
          <w:shd w:val="clear" w:color="auto" w:fill="FFFFFF"/>
        </w:rPr>
        <w:t>:</w:t>
      </w:r>
      <w:r w:rsidRPr="001F6D26">
        <w:rPr>
          <w:rFonts w:ascii="Arial" w:hAnsi="Arial" w:cs="Arial"/>
          <w:b/>
        </w:rPr>
        <w:t xml:space="preserve"> </w:t>
      </w:r>
      <w:r w:rsidR="00BF104C" w:rsidRPr="00BF104C">
        <w:rPr>
          <w:rFonts w:ascii="Arial" w:hAnsi="Arial" w:cs="Arial"/>
          <w:b/>
        </w:rPr>
        <w:t>Data entry</w:t>
      </w:r>
      <w:r w:rsidRPr="00BF104C">
        <w:rPr>
          <w:rFonts w:ascii="Arial" w:hAnsi="Arial" w:cs="Arial"/>
          <w:b/>
        </w:rPr>
        <w:t xml:space="preserve"> </w:t>
      </w:r>
    </w:p>
    <w:p w14:paraId="237D837F" w14:textId="77777777" w:rsidR="00BF104C" w:rsidRPr="00BF104C" w:rsidRDefault="00BF104C" w:rsidP="00BF104C">
      <w:pPr>
        <w:widowControl w:val="0"/>
        <w:tabs>
          <w:tab w:val="left" w:pos="461"/>
        </w:tabs>
        <w:autoSpaceDE w:val="0"/>
        <w:autoSpaceDN w:val="0"/>
        <w:ind w:right="160"/>
        <w:rPr>
          <w:rFonts w:ascii="Arial" w:hAnsi="Arial" w:cs="Arial"/>
          <w:color w:val="00B0F0"/>
        </w:rPr>
      </w:pPr>
      <w:r w:rsidRPr="00BF104C">
        <w:rPr>
          <w:rFonts w:ascii="Arial" w:hAnsi="Arial" w:cs="Arial"/>
          <w:color w:val="00B0F0"/>
        </w:rPr>
        <w:t>The</w:t>
      </w:r>
      <w:r w:rsidRPr="00BF104C">
        <w:rPr>
          <w:rFonts w:ascii="Arial" w:hAnsi="Arial" w:cs="Arial"/>
          <w:color w:val="00B0F0"/>
          <w:spacing w:val="-3"/>
        </w:rPr>
        <w:t xml:space="preserve"> </w:t>
      </w:r>
      <w:r w:rsidRPr="00BF104C">
        <w:rPr>
          <w:rFonts w:ascii="Arial" w:hAnsi="Arial" w:cs="Arial"/>
          <w:color w:val="00B0F0"/>
        </w:rPr>
        <w:t>grantee</w:t>
      </w:r>
      <w:r w:rsidRPr="00BF104C">
        <w:rPr>
          <w:rFonts w:ascii="Arial" w:hAnsi="Arial" w:cs="Arial"/>
          <w:color w:val="00B0F0"/>
          <w:spacing w:val="-3"/>
        </w:rPr>
        <w:t xml:space="preserve"> </w:t>
      </w:r>
      <w:r w:rsidRPr="00BF104C">
        <w:rPr>
          <w:rFonts w:ascii="Arial" w:hAnsi="Arial" w:cs="Arial"/>
          <w:color w:val="00B0F0"/>
        </w:rPr>
        <w:t>is</w:t>
      </w:r>
      <w:r w:rsidRPr="00BF104C">
        <w:rPr>
          <w:rFonts w:ascii="Arial" w:hAnsi="Arial" w:cs="Arial"/>
          <w:color w:val="00B0F0"/>
          <w:spacing w:val="-4"/>
        </w:rPr>
        <w:t xml:space="preserve"> </w:t>
      </w:r>
      <w:r w:rsidRPr="00BF104C">
        <w:rPr>
          <w:rFonts w:ascii="Arial" w:hAnsi="Arial" w:cs="Arial"/>
          <w:color w:val="00B0F0"/>
        </w:rPr>
        <w:t>responsible</w:t>
      </w:r>
      <w:r w:rsidRPr="00BF104C">
        <w:rPr>
          <w:rFonts w:ascii="Arial" w:hAnsi="Arial" w:cs="Arial"/>
          <w:color w:val="00B0F0"/>
          <w:spacing w:val="-2"/>
        </w:rPr>
        <w:t xml:space="preserve"> </w:t>
      </w:r>
      <w:r w:rsidRPr="00BF104C">
        <w:rPr>
          <w:rFonts w:ascii="Arial" w:hAnsi="Arial" w:cs="Arial"/>
          <w:color w:val="00B0F0"/>
        </w:rPr>
        <w:t>for</w:t>
      </w:r>
      <w:r w:rsidRPr="00BF104C">
        <w:rPr>
          <w:rFonts w:ascii="Arial" w:hAnsi="Arial" w:cs="Arial"/>
          <w:color w:val="00B0F0"/>
          <w:spacing w:val="-5"/>
        </w:rPr>
        <w:t xml:space="preserve"> </w:t>
      </w:r>
      <w:r w:rsidRPr="00BF104C">
        <w:rPr>
          <w:rFonts w:ascii="Arial" w:hAnsi="Arial" w:cs="Arial"/>
          <w:color w:val="00B0F0"/>
        </w:rPr>
        <w:t>ensuring</w:t>
      </w:r>
      <w:r w:rsidRPr="00BF104C">
        <w:rPr>
          <w:rFonts w:ascii="Arial" w:hAnsi="Arial" w:cs="Arial"/>
          <w:color w:val="00B0F0"/>
          <w:spacing w:val="-3"/>
        </w:rPr>
        <w:t xml:space="preserve"> </w:t>
      </w:r>
      <w:r w:rsidRPr="00BF104C">
        <w:rPr>
          <w:rFonts w:ascii="Arial" w:hAnsi="Arial" w:cs="Arial"/>
          <w:color w:val="00B0F0"/>
        </w:rPr>
        <w:t>data</w:t>
      </w:r>
      <w:r w:rsidRPr="00BF104C">
        <w:rPr>
          <w:rFonts w:ascii="Arial" w:hAnsi="Arial" w:cs="Arial"/>
          <w:color w:val="00B0F0"/>
          <w:spacing w:val="-2"/>
        </w:rPr>
        <w:t xml:space="preserve"> </w:t>
      </w:r>
      <w:r w:rsidRPr="00BF104C">
        <w:rPr>
          <w:rFonts w:ascii="Arial" w:hAnsi="Arial" w:cs="Arial"/>
          <w:color w:val="00B0F0"/>
        </w:rPr>
        <w:t>collected</w:t>
      </w:r>
      <w:r w:rsidRPr="00BF104C">
        <w:rPr>
          <w:rFonts w:ascii="Arial" w:hAnsi="Arial" w:cs="Arial"/>
          <w:color w:val="00B0F0"/>
          <w:spacing w:val="-6"/>
        </w:rPr>
        <w:t xml:space="preserve"> </w:t>
      </w:r>
      <w:r w:rsidRPr="00BF104C">
        <w:rPr>
          <w:rFonts w:ascii="Arial" w:hAnsi="Arial" w:cs="Arial"/>
          <w:color w:val="00B0F0"/>
        </w:rPr>
        <w:t>is</w:t>
      </w:r>
      <w:r w:rsidRPr="00BF104C">
        <w:rPr>
          <w:rFonts w:ascii="Arial" w:hAnsi="Arial" w:cs="Arial"/>
          <w:color w:val="00B0F0"/>
          <w:spacing w:val="-4"/>
        </w:rPr>
        <w:t xml:space="preserve"> </w:t>
      </w:r>
      <w:r w:rsidRPr="00BF104C">
        <w:rPr>
          <w:rFonts w:ascii="Arial" w:hAnsi="Arial" w:cs="Arial"/>
          <w:color w:val="00B0F0"/>
        </w:rPr>
        <w:t>provided</w:t>
      </w:r>
      <w:r w:rsidRPr="00BF104C">
        <w:rPr>
          <w:rFonts w:ascii="Arial" w:hAnsi="Arial" w:cs="Arial"/>
          <w:color w:val="00B0F0"/>
          <w:spacing w:val="-3"/>
        </w:rPr>
        <w:t xml:space="preserve"> </w:t>
      </w:r>
      <w:r w:rsidRPr="00BF104C">
        <w:rPr>
          <w:rFonts w:ascii="Arial" w:hAnsi="Arial" w:cs="Arial"/>
          <w:color w:val="00B0F0"/>
        </w:rPr>
        <w:t>in</w:t>
      </w:r>
      <w:r w:rsidRPr="00BF104C">
        <w:rPr>
          <w:rFonts w:ascii="Arial" w:hAnsi="Arial" w:cs="Arial"/>
          <w:color w:val="00B0F0"/>
          <w:spacing w:val="-3"/>
        </w:rPr>
        <w:t xml:space="preserve"> </w:t>
      </w:r>
      <w:r w:rsidRPr="00BF104C">
        <w:rPr>
          <w:rFonts w:ascii="Arial" w:hAnsi="Arial" w:cs="Arial"/>
          <w:color w:val="00B0F0"/>
        </w:rPr>
        <w:t>a</w:t>
      </w:r>
      <w:r w:rsidRPr="00BF104C">
        <w:rPr>
          <w:rFonts w:ascii="Arial" w:hAnsi="Arial" w:cs="Arial"/>
          <w:color w:val="00B0F0"/>
          <w:spacing w:val="-2"/>
        </w:rPr>
        <w:t xml:space="preserve"> </w:t>
      </w:r>
      <w:r w:rsidRPr="00BF104C">
        <w:rPr>
          <w:rFonts w:ascii="Arial" w:hAnsi="Arial" w:cs="Arial"/>
          <w:color w:val="00B0F0"/>
        </w:rPr>
        <w:t>format that can be easily transferred to DEC's water quality database (AWQMS). DEC will provide the grantee with the needed data template for AWQMS and guidance on how to use the template. The grantee should budget time to become proficient in the use of the reporting data</w:t>
      </w:r>
      <w:r w:rsidRPr="00BF104C">
        <w:rPr>
          <w:rFonts w:ascii="Arial" w:hAnsi="Arial" w:cs="Arial"/>
          <w:color w:val="00B0F0"/>
          <w:spacing w:val="-39"/>
        </w:rPr>
        <w:t xml:space="preserve"> </w:t>
      </w:r>
      <w:r w:rsidRPr="00BF104C">
        <w:rPr>
          <w:rFonts w:ascii="Arial" w:hAnsi="Arial" w:cs="Arial"/>
          <w:color w:val="00B0F0"/>
        </w:rPr>
        <w:t>template.</w:t>
      </w:r>
    </w:p>
    <w:p w14:paraId="2DB4B3B1" w14:textId="77777777" w:rsidR="00A644EB" w:rsidRPr="00C76D47" w:rsidRDefault="00A644EB" w:rsidP="00A644EB">
      <w:pPr>
        <w:rPr>
          <w:rFonts w:ascii="Arial" w:hAnsi="Arial" w:cs="Arial"/>
        </w:rPr>
      </w:pPr>
    </w:p>
    <w:p w14:paraId="085E51CA" w14:textId="7F3CCDFE" w:rsidR="00A644EB" w:rsidRDefault="00A644EB" w:rsidP="00A644EB">
      <w:pPr>
        <w:ind w:left="90"/>
        <w:rPr>
          <w:rFonts w:ascii="Arial" w:hAnsi="Arial" w:cs="Arial"/>
          <w:b/>
        </w:rPr>
      </w:pPr>
      <w:r w:rsidRPr="00C76D47">
        <w:rPr>
          <w:rFonts w:ascii="Arial" w:hAnsi="Arial" w:cs="Arial"/>
          <w:b/>
        </w:rPr>
        <w:t>Deliverable(s)</w:t>
      </w:r>
      <w:r>
        <w:rPr>
          <w:rFonts w:ascii="Arial" w:hAnsi="Arial" w:cs="Arial"/>
          <w:b/>
        </w:rPr>
        <w:t xml:space="preserve"> and Permits</w:t>
      </w:r>
      <w:r w:rsidRPr="00C76D47">
        <w:rPr>
          <w:rFonts w:ascii="Arial" w:hAnsi="Arial" w:cs="Arial"/>
          <w:b/>
        </w:rPr>
        <w:t xml:space="preserve">: </w:t>
      </w:r>
    </w:p>
    <w:p w14:paraId="501048D3" w14:textId="77777777" w:rsidR="001F6D26" w:rsidRPr="00A31932" w:rsidRDefault="001F6D26" w:rsidP="001F6D26">
      <w:pPr>
        <w:spacing w:line="276" w:lineRule="auto"/>
        <w:ind w:left="90"/>
        <w:rPr>
          <w:rFonts w:ascii="Arial" w:hAnsi="Arial" w:cs="Arial"/>
          <w:color w:val="00B0F0"/>
        </w:rPr>
      </w:pPr>
      <w:r w:rsidRPr="00C93736">
        <w:rPr>
          <w:rFonts w:ascii="Arial" w:hAnsi="Arial" w:cs="Arial"/>
          <w:color w:val="00B0F0"/>
        </w:rPr>
        <w:t xml:space="preserve">Required deliverables are listed below in </w:t>
      </w:r>
      <w:r w:rsidRPr="00C93736">
        <w:rPr>
          <w:rFonts w:ascii="Arial" w:hAnsi="Arial" w:cs="Arial"/>
        </w:rPr>
        <w:t>black</w:t>
      </w:r>
      <w:r w:rsidRPr="00C93736">
        <w:rPr>
          <w:rFonts w:ascii="Arial" w:hAnsi="Arial" w:cs="Arial"/>
          <w:color w:val="00B0F0"/>
        </w:rPr>
        <w:t xml:space="preserve">. Describe deliverable(s) in a brief sentence and assign a due date in the table below. </w:t>
      </w:r>
      <w:r w:rsidRPr="00A31932">
        <w:rPr>
          <w:rFonts w:ascii="Arial" w:hAnsi="Arial" w:cs="Arial"/>
          <w:i/>
          <w:color w:val="00B0F0"/>
        </w:rPr>
        <w:t>Add or delete rows as needed.</w:t>
      </w:r>
    </w:p>
    <w:p w14:paraId="5AB7965D" w14:textId="77777777" w:rsidR="001F6D26" w:rsidRDefault="001F6D26" w:rsidP="00A644EB">
      <w:pPr>
        <w:ind w:left="90"/>
        <w:rPr>
          <w:rFonts w:ascii="Arial" w:hAnsi="Arial" w:cs="Arial"/>
          <w:color w:val="00B0F0"/>
        </w:rPr>
      </w:pPr>
    </w:p>
    <w:p w14:paraId="2574669C" w14:textId="77777777" w:rsidR="00A644EB" w:rsidRDefault="00A644EB" w:rsidP="00A644EB">
      <w:pPr>
        <w:ind w:left="360"/>
        <w:rPr>
          <w:rFonts w:ascii="Arial" w:hAnsi="Arial" w:cs="Arial"/>
          <w:color w:val="00B0F0"/>
        </w:rPr>
      </w:pPr>
    </w:p>
    <w:tbl>
      <w:tblPr>
        <w:tblStyle w:val="GridTable1Light"/>
        <w:tblW w:w="9350" w:type="dxa"/>
        <w:tblInd w:w="85" w:type="dxa"/>
        <w:tblLook w:val="0420" w:firstRow="1" w:lastRow="0" w:firstColumn="0" w:lastColumn="0" w:noHBand="0" w:noVBand="1"/>
      </w:tblPr>
      <w:tblGrid>
        <w:gridCol w:w="6925"/>
        <w:gridCol w:w="2425"/>
      </w:tblGrid>
      <w:tr w:rsidR="00A644EB" w:rsidRPr="004B6FF1" w14:paraId="66563AFF" w14:textId="77777777" w:rsidTr="003827E8">
        <w:trPr>
          <w:cnfStyle w:val="100000000000" w:firstRow="1" w:lastRow="0" w:firstColumn="0" w:lastColumn="0" w:oddVBand="0" w:evenVBand="0" w:oddHBand="0" w:evenHBand="0" w:firstRowFirstColumn="0" w:firstRowLastColumn="0" w:lastRowFirstColumn="0" w:lastRowLastColumn="0"/>
        </w:trPr>
        <w:tc>
          <w:tcPr>
            <w:tcW w:w="6925" w:type="dxa"/>
          </w:tcPr>
          <w:p w14:paraId="7D91394C" w14:textId="77777777" w:rsidR="00A644EB" w:rsidRPr="004B6FF1" w:rsidRDefault="00A644EB" w:rsidP="003827E8">
            <w:pPr>
              <w:rPr>
                <w:rFonts w:ascii="Arial" w:hAnsi="Arial" w:cs="Arial"/>
              </w:rPr>
            </w:pPr>
            <w:r w:rsidRPr="004B6FF1">
              <w:rPr>
                <w:rFonts w:ascii="Arial" w:hAnsi="Arial" w:cs="Arial"/>
              </w:rPr>
              <w:t>Deliverable</w:t>
            </w:r>
          </w:p>
        </w:tc>
        <w:tc>
          <w:tcPr>
            <w:tcW w:w="2425" w:type="dxa"/>
          </w:tcPr>
          <w:p w14:paraId="47501584" w14:textId="77777777" w:rsidR="00A644EB" w:rsidRPr="004B6FF1" w:rsidRDefault="00A644EB" w:rsidP="003827E8">
            <w:pPr>
              <w:rPr>
                <w:rFonts w:ascii="Arial" w:hAnsi="Arial" w:cs="Arial"/>
              </w:rPr>
            </w:pPr>
            <w:r w:rsidRPr="004B6FF1">
              <w:rPr>
                <w:rFonts w:ascii="Arial" w:hAnsi="Arial" w:cs="Arial"/>
              </w:rPr>
              <w:t>Due Date:</w:t>
            </w:r>
          </w:p>
        </w:tc>
      </w:tr>
      <w:tr w:rsidR="00A644EB" w:rsidRPr="004B6FF1" w14:paraId="745B8C79" w14:textId="77777777" w:rsidTr="003827E8">
        <w:tc>
          <w:tcPr>
            <w:tcW w:w="6925" w:type="dxa"/>
          </w:tcPr>
          <w:p w14:paraId="152244DF" w14:textId="63B04362" w:rsidR="00A644EB" w:rsidRPr="004B6FF1" w:rsidRDefault="00BF104C" w:rsidP="003827E8">
            <w:pPr>
              <w:rPr>
                <w:rFonts w:ascii="Arial" w:hAnsi="Arial" w:cs="Arial"/>
              </w:rPr>
            </w:pPr>
            <w:r>
              <w:rPr>
                <w:rFonts w:ascii="Arial" w:hAnsi="Arial" w:cs="Arial"/>
              </w:rPr>
              <w:t>Draft AWQMS data template for DEC review (Excel workbook)</w:t>
            </w:r>
          </w:p>
        </w:tc>
        <w:tc>
          <w:tcPr>
            <w:tcW w:w="2425" w:type="dxa"/>
          </w:tcPr>
          <w:p w14:paraId="5EB8D8A1" w14:textId="77777777" w:rsidR="00A644EB" w:rsidRPr="004B6FF1" w:rsidRDefault="00A644EB" w:rsidP="003827E8">
            <w:pPr>
              <w:rPr>
                <w:rFonts w:ascii="Arial" w:hAnsi="Arial" w:cs="Arial"/>
              </w:rPr>
            </w:pPr>
          </w:p>
        </w:tc>
      </w:tr>
      <w:tr w:rsidR="00BF104C" w:rsidRPr="004B6FF1" w14:paraId="41A12C16" w14:textId="77777777" w:rsidTr="00FB5D43">
        <w:tc>
          <w:tcPr>
            <w:tcW w:w="6925" w:type="dxa"/>
          </w:tcPr>
          <w:p w14:paraId="535CF5CA" w14:textId="77777777" w:rsidR="00BF104C" w:rsidRPr="004B6FF1" w:rsidRDefault="00BF104C" w:rsidP="00FB5D43">
            <w:pPr>
              <w:spacing w:line="276" w:lineRule="auto"/>
              <w:rPr>
                <w:rFonts w:ascii="Arial" w:hAnsi="Arial" w:cs="Arial"/>
              </w:rPr>
            </w:pPr>
            <w:r>
              <w:rPr>
                <w:rFonts w:ascii="Arial" w:hAnsi="Arial" w:cs="Arial"/>
              </w:rPr>
              <w:t>Completed AWQMS data template (Excel workbook)</w:t>
            </w:r>
          </w:p>
        </w:tc>
        <w:tc>
          <w:tcPr>
            <w:tcW w:w="2425" w:type="dxa"/>
          </w:tcPr>
          <w:p w14:paraId="304E29AA" w14:textId="77777777" w:rsidR="00BF104C" w:rsidRPr="004B6FF1" w:rsidRDefault="00BF104C" w:rsidP="00FB5D43">
            <w:pPr>
              <w:spacing w:line="276" w:lineRule="auto"/>
              <w:rPr>
                <w:rFonts w:ascii="Arial" w:hAnsi="Arial" w:cs="Arial"/>
              </w:rPr>
            </w:pPr>
          </w:p>
        </w:tc>
      </w:tr>
      <w:tr w:rsidR="00BF104C" w:rsidRPr="004B6FF1" w14:paraId="37904DF4" w14:textId="77777777" w:rsidTr="003827E8">
        <w:tc>
          <w:tcPr>
            <w:tcW w:w="6925" w:type="dxa"/>
          </w:tcPr>
          <w:p w14:paraId="7729050D" w14:textId="6A2BAE50" w:rsidR="00BF104C" w:rsidRPr="004B6FF1" w:rsidRDefault="00185404" w:rsidP="00BF104C">
            <w:pPr>
              <w:rPr>
                <w:rFonts w:ascii="Arial" w:hAnsi="Arial" w:cs="Arial"/>
              </w:rPr>
            </w:pPr>
            <w:r>
              <w:rPr>
                <w:rFonts w:ascii="Arial" w:hAnsi="Arial" w:cs="Arial"/>
                <w:color w:val="00B0F0"/>
              </w:rPr>
              <w:lastRenderedPageBreak/>
              <w:t xml:space="preserve">add </w:t>
            </w:r>
            <w:r w:rsidR="00BF104C">
              <w:rPr>
                <w:rFonts w:ascii="Arial" w:hAnsi="Arial" w:cs="Arial"/>
                <w:color w:val="00B0F0"/>
              </w:rPr>
              <w:t>deliverables as needed</w:t>
            </w:r>
          </w:p>
        </w:tc>
        <w:tc>
          <w:tcPr>
            <w:tcW w:w="2425" w:type="dxa"/>
          </w:tcPr>
          <w:p w14:paraId="7BB3B0BD" w14:textId="77777777" w:rsidR="00BF104C" w:rsidRPr="004B6FF1" w:rsidRDefault="00BF104C" w:rsidP="00BF104C">
            <w:pPr>
              <w:rPr>
                <w:rFonts w:ascii="Arial" w:hAnsi="Arial" w:cs="Arial"/>
              </w:rPr>
            </w:pPr>
          </w:p>
        </w:tc>
      </w:tr>
      <w:tr w:rsidR="00BF104C" w:rsidRPr="004B6FF1" w14:paraId="6EC6F9D0" w14:textId="77777777" w:rsidTr="003827E8">
        <w:tc>
          <w:tcPr>
            <w:tcW w:w="6925" w:type="dxa"/>
          </w:tcPr>
          <w:p w14:paraId="360B56E5" w14:textId="77777777" w:rsidR="00BF104C" w:rsidRPr="004B6FF1" w:rsidRDefault="00BF104C" w:rsidP="00BF104C">
            <w:pPr>
              <w:rPr>
                <w:rFonts w:ascii="Arial" w:hAnsi="Arial" w:cs="Arial"/>
              </w:rPr>
            </w:pPr>
          </w:p>
        </w:tc>
        <w:tc>
          <w:tcPr>
            <w:tcW w:w="2425" w:type="dxa"/>
          </w:tcPr>
          <w:p w14:paraId="6C114D14" w14:textId="77777777" w:rsidR="00BF104C" w:rsidRPr="004B6FF1" w:rsidRDefault="00BF104C" w:rsidP="00BF104C">
            <w:pPr>
              <w:rPr>
                <w:rFonts w:ascii="Arial" w:hAnsi="Arial" w:cs="Arial"/>
              </w:rPr>
            </w:pPr>
          </w:p>
        </w:tc>
      </w:tr>
    </w:tbl>
    <w:p w14:paraId="32672EBE" w14:textId="77777777" w:rsidR="00A644EB" w:rsidRDefault="00A644EB" w:rsidP="00887021">
      <w:pPr>
        <w:rPr>
          <w:rFonts w:ascii="Arial" w:hAnsi="Arial" w:cs="Arial"/>
          <w:b/>
          <w:i/>
          <w:color w:val="FF0000"/>
        </w:rPr>
      </w:pPr>
    </w:p>
    <w:p w14:paraId="0AAF590D" w14:textId="77777777" w:rsidR="00BF104C" w:rsidRDefault="00BF104C" w:rsidP="00887021">
      <w:pPr>
        <w:rPr>
          <w:rFonts w:ascii="Arial" w:hAnsi="Arial" w:cs="Arial"/>
          <w:b/>
          <w:i/>
          <w:color w:val="FF0000"/>
        </w:rPr>
      </w:pPr>
    </w:p>
    <w:p w14:paraId="5B3EA744" w14:textId="1F080958" w:rsidR="00BF104C" w:rsidRDefault="00BF104C" w:rsidP="00BF104C">
      <w:pPr>
        <w:spacing w:line="276" w:lineRule="auto"/>
        <w:rPr>
          <w:rFonts w:ascii="Arial" w:hAnsi="Arial" w:cs="Arial"/>
          <w:b/>
          <w:color w:val="00B0F0"/>
        </w:rPr>
      </w:pPr>
      <w:bookmarkStart w:id="0" w:name="_GoBack"/>
      <w:r w:rsidRPr="001F6D26">
        <w:rPr>
          <w:rFonts w:ascii="Arial" w:hAnsi="Arial" w:cs="Arial"/>
          <w:b/>
          <w:shd w:val="clear" w:color="auto" w:fill="FFFFFF"/>
        </w:rPr>
        <w:t xml:space="preserve">TASK </w:t>
      </w:r>
      <w:r w:rsidR="001F6D26" w:rsidRPr="001F6D26">
        <w:rPr>
          <w:rFonts w:ascii="Arial" w:hAnsi="Arial" w:cs="Arial"/>
          <w:b/>
          <w:shd w:val="clear" w:color="auto" w:fill="FFFFFF"/>
        </w:rPr>
        <w:t>5</w:t>
      </w:r>
      <w:r w:rsidRPr="001F6D26">
        <w:rPr>
          <w:rFonts w:ascii="Arial" w:hAnsi="Arial" w:cs="Arial"/>
          <w:b/>
          <w:shd w:val="clear" w:color="auto" w:fill="FFFFFF"/>
        </w:rPr>
        <w:t>:</w:t>
      </w:r>
      <w:r w:rsidRPr="001F6D26">
        <w:rPr>
          <w:rFonts w:ascii="Arial" w:hAnsi="Arial" w:cs="Arial"/>
          <w:b/>
        </w:rPr>
        <w:t xml:space="preserve"> </w:t>
      </w:r>
      <w:bookmarkEnd w:id="0"/>
      <w:r w:rsidRPr="00EB781D">
        <w:rPr>
          <w:rFonts w:ascii="Arial" w:hAnsi="Arial" w:cs="Arial"/>
          <w:b/>
          <w:color w:val="00B0F0"/>
        </w:rPr>
        <w:t xml:space="preserve">Additional tasks as appropriate </w:t>
      </w:r>
    </w:p>
    <w:p w14:paraId="0DA3D0AB" w14:textId="77777777" w:rsidR="00BF104C" w:rsidRPr="00C76D47" w:rsidRDefault="00BF104C" w:rsidP="00BF104C">
      <w:pPr>
        <w:spacing w:line="276" w:lineRule="auto"/>
        <w:rPr>
          <w:rFonts w:ascii="Arial" w:hAnsi="Arial" w:cs="Arial"/>
          <w:i/>
        </w:rPr>
      </w:pPr>
      <w:r w:rsidRPr="00C76D47">
        <w:rPr>
          <w:rFonts w:ascii="Arial" w:hAnsi="Arial" w:cs="Arial"/>
          <w:color w:val="00B0F0"/>
        </w:rPr>
        <w:t>(</w:t>
      </w:r>
      <w:r>
        <w:rPr>
          <w:rFonts w:ascii="Arial" w:hAnsi="Arial" w:cs="Arial"/>
          <w:color w:val="00B0F0"/>
        </w:rPr>
        <w:t xml:space="preserve">Description of the </w:t>
      </w:r>
      <w:r w:rsidRPr="00C76D47">
        <w:rPr>
          <w:rFonts w:ascii="Arial" w:hAnsi="Arial" w:cs="Arial"/>
          <w:color w:val="00B0F0"/>
        </w:rPr>
        <w:t>task)</w:t>
      </w:r>
    </w:p>
    <w:p w14:paraId="6088F85A" w14:textId="77777777" w:rsidR="00BF104C" w:rsidRPr="00C76D47" w:rsidRDefault="00BF104C" w:rsidP="00BF104C">
      <w:pPr>
        <w:rPr>
          <w:rFonts w:ascii="Arial" w:hAnsi="Arial" w:cs="Arial"/>
        </w:rPr>
      </w:pPr>
    </w:p>
    <w:p w14:paraId="01AC726F" w14:textId="77777777" w:rsidR="00BF104C" w:rsidRDefault="00BF104C" w:rsidP="00BF104C">
      <w:pPr>
        <w:ind w:left="90"/>
        <w:rPr>
          <w:rFonts w:ascii="Arial" w:hAnsi="Arial" w:cs="Arial"/>
          <w:color w:val="00B0F0"/>
        </w:rPr>
      </w:pPr>
      <w:r w:rsidRPr="00C76D47">
        <w:rPr>
          <w:rFonts w:ascii="Arial" w:hAnsi="Arial" w:cs="Arial"/>
          <w:b/>
        </w:rPr>
        <w:t>Deliverable(s)</w:t>
      </w:r>
      <w:r>
        <w:rPr>
          <w:rFonts w:ascii="Arial" w:hAnsi="Arial" w:cs="Arial"/>
          <w:b/>
        </w:rPr>
        <w:t xml:space="preserve"> and Permits</w:t>
      </w:r>
      <w:r w:rsidRPr="00C76D47">
        <w:rPr>
          <w:rFonts w:ascii="Arial" w:hAnsi="Arial" w:cs="Arial"/>
          <w:b/>
        </w:rPr>
        <w:t xml:space="preserve">: </w:t>
      </w:r>
    </w:p>
    <w:p w14:paraId="4FAEC8B7" w14:textId="77777777" w:rsidR="00BF104C" w:rsidRDefault="00BF104C" w:rsidP="00BF104C">
      <w:pPr>
        <w:ind w:left="360"/>
        <w:rPr>
          <w:rFonts w:ascii="Arial" w:hAnsi="Arial" w:cs="Arial"/>
          <w:color w:val="00B0F0"/>
        </w:rPr>
      </w:pPr>
    </w:p>
    <w:tbl>
      <w:tblPr>
        <w:tblStyle w:val="GridTable1Light"/>
        <w:tblW w:w="9350" w:type="dxa"/>
        <w:tblInd w:w="85" w:type="dxa"/>
        <w:tblLook w:val="0420" w:firstRow="1" w:lastRow="0" w:firstColumn="0" w:lastColumn="0" w:noHBand="0" w:noVBand="1"/>
      </w:tblPr>
      <w:tblGrid>
        <w:gridCol w:w="6925"/>
        <w:gridCol w:w="2425"/>
      </w:tblGrid>
      <w:tr w:rsidR="00BF104C" w:rsidRPr="004B6FF1" w14:paraId="2851E31B" w14:textId="77777777" w:rsidTr="00FB5D43">
        <w:trPr>
          <w:cnfStyle w:val="100000000000" w:firstRow="1" w:lastRow="0" w:firstColumn="0" w:lastColumn="0" w:oddVBand="0" w:evenVBand="0" w:oddHBand="0" w:evenHBand="0" w:firstRowFirstColumn="0" w:firstRowLastColumn="0" w:lastRowFirstColumn="0" w:lastRowLastColumn="0"/>
        </w:trPr>
        <w:tc>
          <w:tcPr>
            <w:tcW w:w="6925" w:type="dxa"/>
          </w:tcPr>
          <w:p w14:paraId="7F56FDC1" w14:textId="77777777" w:rsidR="00BF104C" w:rsidRPr="004B6FF1" w:rsidRDefault="00BF104C" w:rsidP="00FB5D43">
            <w:pPr>
              <w:rPr>
                <w:rFonts w:ascii="Arial" w:hAnsi="Arial" w:cs="Arial"/>
              </w:rPr>
            </w:pPr>
            <w:r w:rsidRPr="004B6FF1">
              <w:rPr>
                <w:rFonts w:ascii="Arial" w:hAnsi="Arial" w:cs="Arial"/>
              </w:rPr>
              <w:t>Deliverable</w:t>
            </w:r>
          </w:p>
        </w:tc>
        <w:tc>
          <w:tcPr>
            <w:tcW w:w="2425" w:type="dxa"/>
          </w:tcPr>
          <w:p w14:paraId="4751CDD3" w14:textId="77777777" w:rsidR="00BF104C" w:rsidRPr="004B6FF1" w:rsidRDefault="00BF104C" w:rsidP="00FB5D43">
            <w:pPr>
              <w:rPr>
                <w:rFonts w:ascii="Arial" w:hAnsi="Arial" w:cs="Arial"/>
              </w:rPr>
            </w:pPr>
            <w:r w:rsidRPr="004B6FF1">
              <w:rPr>
                <w:rFonts w:ascii="Arial" w:hAnsi="Arial" w:cs="Arial"/>
              </w:rPr>
              <w:t>Due Date:</w:t>
            </w:r>
          </w:p>
        </w:tc>
      </w:tr>
      <w:tr w:rsidR="00BF104C" w:rsidRPr="004B6FF1" w14:paraId="1E0F3C22" w14:textId="77777777" w:rsidTr="00FB5D43">
        <w:tc>
          <w:tcPr>
            <w:tcW w:w="6925" w:type="dxa"/>
          </w:tcPr>
          <w:p w14:paraId="68825946" w14:textId="77777777" w:rsidR="00BF104C" w:rsidRPr="004B6FF1" w:rsidRDefault="00BF104C" w:rsidP="00FB5D43">
            <w:pPr>
              <w:rPr>
                <w:rFonts w:ascii="Arial" w:hAnsi="Arial" w:cs="Arial"/>
              </w:rPr>
            </w:pPr>
          </w:p>
        </w:tc>
        <w:tc>
          <w:tcPr>
            <w:tcW w:w="2425" w:type="dxa"/>
          </w:tcPr>
          <w:p w14:paraId="6BA7C3CB" w14:textId="77777777" w:rsidR="00BF104C" w:rsidRPr="004B6FF1" w:rsidRDefault="00BF104C" w:rsidP="00FB5D43">
            <w:pPr>
              <w:rPr>
                <w:rFonts w:ascii="Arial" w:hAnsi="Arial" w:cs="Arial"/>
              </w:rPr>
            </w:pPr>
          </w:p>
        </w:tc>
      </w:tr>
      <w:tr w:rsidR="00BF104C" w:rsidRPr="004B6FF1" w14:paraId="3EEFDFE5" w14:textId="77777777" w:rsidTr="00FB5D43">
        <w:tc>
          <w:tcPr>
            <w:tcW w:w="6925" w:type="dxa"/>
          </w:tcPr>
          <w:p w14:paraId="4982A1B8" w14:textId="77777777" w:rsidR="00BF104C" w:rsidRPr="004B6FF1" w:rsidRDefault="00BF104C" w:rsidP="00FB5D43">
            <w:pPr>
              <w:rPr>
                <w:rFonts w:ascii="Arial" w:hAnsi="Arial" w:cs="Arial"/>
              </w:rPr>
            </w:pPr>
          </w:p>
        </w:tc>
        <w:tc>
          <w:tcPr>
            <w:tcW w:w="2425" w:type="dxa"/>
          </w:tcPr>
          <w:p w14:paraId="3382E09E" w14:textId="77777777" w:rsidR="00BF104C" w:rsidRPr="004B6FF1" w:rsidRDefault="00BF104C" w:rsidP="00FB5D43">
            <w:pPr>
              <w:rPr>
                <w:rFonts w:ascii="Arial" w:hAnsi="Arial" w:cs="Arial"/>
              </w:rPr>
            </w:pPr>
          </w:p>
        </w:tc>
      </w:tr>
      <w:tr w:rsidR="00BF104C" w:rsidRPr="004B6FF1" w14:paraId="2D94B3EC" w14:textId="77777777" w:rsidTr="00FB5D43">
        <w:tc>
          <w:tcPr>
            <w:tcW w:w="6925" w:type="dxa"/>
          </w:tcPr>
          <w:p w14:paraId="136D2D82" w14:textId="77777777" w:rsidR="00BF104C" w:rsidRPr="004B6FF1" w:rsidRDefault="00BF104C" w:rsidP="00FB5D43">
            <w:pPr>
              <w:rPr>
                <w:rFonts w:ascii="Arial" w:hAnsi="Arial" w:cs="Arial"/>
              </w:rPr>
            </w:pPr>
          </w:p>
        </w:tc>
        <w:tc>
          <w:tcPr>
            <w:tcW w:w="2425" w:type="dxa"/>
          </w:tcPr>
          <w:p w14:paraId="5E779B7B" w14:textId="77777777" w:rsidR="00BF104C" w:rsidRPr="004B6FF1" w:rsidRDefault="00BF104C" w:rsidP="00FB5D43">
            <w:pPr>
              <w:rPr>
                <w:rFonts w:ascii="Arial" w:hAnsi="Arial" w:cs="Arial"/>
              </w:rPr>
            </w:pPr>
          </w:p>
        </w:tc>
      </w:tr>
      <w:tr w:rsidR="00BF104C" w:rsidRPr="004B6FF1" w14:paraId="5DE19E10" w14:textId="77777777" w:rsidTr="00FB5D43">
        <w:tc>
          <w:tcPr>
            <w:tcW w:w="6925" w:type="dxa"/>
          </w:tcPr>
          <w:p w14:paraId="3CC73056" w14:textId="77777777" w:rsidR="00BF104C" w:rsidRPr="004B6FF1" w:rsidRDefault="00BF104C" w:rsidP="00FB5D43">
            <w:pPr>
              <w:rPr>
                <w:rFonts w:ascii="Arial" w:hAnsi="Arial" w:cs="Arial"/>
              </w:rPr>
            </w:pPr>
          </w:p>
        </w:tc>
        <w:tc>
          <w:tcPr>
            <w:tcW w:w="2425" w:type="dxa"/>
          </w:tcPr>
          <w:p w14:paraId="409637A5" w14:textId="77777777" w:rsidR="00BF104C" w:rsidRPr="004B6FF1" w:rsidRDefault="00BF104C" w:rsidP="00FB5D43">
            <w:pPr>
              <w:rPr>
                <w:rFonts w:ascii="Arial" w:hAnsi="Arial" w:cs="Arial"/>
              </w:rPr>
            </w:pPr>
          </w:p>
        </w:tc>
      </w:tr>
    </w:tbl>
    <w:p w14:paraId="03F7FA01" w14:textId="77777777" w:rsidR="00BF104C" w:rsidRDefault="00BF104C" w:rsidP="00887021">
      <w:pPr>
        <w:rPr>
          <w:rFonts w:ascii="Arial" w:hAnsi="Arial" w:cs="Arial"/>
          <w:b/>
          <w:i/>
          <w:color w:val="FF0000"/>
        </w:rPr>
      </w:pPr>
    </w:p>
    <w:p w14:paraId="5A0950A2" w14:textId="77777777" w:rsidR="00A644EB" w:rsidRDefault="00A644EB" w:rsidP="00887021">
      <w:pPr>
        <w:rPr>
          <w:rFonts w:ascii="Arial" w:hAnsi="Arial" w:cs="Arial"/>
          <w:b/>
          <w:i/>
          <w:color w:val="FF0000"/>
        </w:rPr>
      </w:pPr>
    </w:p>
    <w:p w14:paraId="5481D9F8" w14:textId="01C8712C" w:rsidR="00887021" w:rsidRPr="00B175A6" w:rsidRDefault="00B175A6" w:rsidP="00887021">
      <w:pPr>
        <w:rPr>
          <w:rFonts w:ascii="Arial" w:hAnsi="Arial" w:cs="Arial"/>
          <w:b/>
          <w:i/>
          <w:color w:val="FF0000"/>
        </w:rPr>
      </w:pPr>
      <w:r w:rsidRPr="00B175A6">
        <w:rPr>
          <w:rFonts w:ascii="Arial" w:hAnsi="Arial" w:cs="Arial"/>
          <w:b/>
          <w:i/>
          <w:color w:val="FF0000"/>
        </w:rPr>
        <w:t>You may add or delete tasks as needed, fol</w:t>
      </w:r>
      <w:r w:rsidR="00C76D47" w:rsidRPr="00B175A6">
        <w:rPr>
          <w:rFonts w:ascii="Arial" w:hAnsi="Arial" w:cs="Arial"/>
          <w:b/>
          <w:i/>
          <w:color w:val="FF0000"/>
        </w:rPr>
        <w:t>lowing the format above</w:t>
      </w:r>
      <w:r w:rsidRPr="00B175A6">
        <w:rPr>
          <w:rFonts w:ascii="Arial" w:hAnsi="Arial" w:cs="Arial"/>
          <w:b/>
          <w:i/>
          <w:color w:val="FF0000"/>
        </w:rPr>
        <w:t>, to complete your</w:t>
      </w:r>
      <w:r w:rsidR="00A50AE7" w:rsidRPr="00B175A6">
        <w:rPr>
          <w:rFonts w:ascii="Arial" w:hAnsi="Arial" w:cs="Arial"/>
          <w:b/>
          <w:i/>
          <w:color w:val="FF0000"/>
        </w:rPr>
        <w:t xml:space="preserve"> workplan</w:t>
      </w:r>
      <w:r w:rsidR="00E87FB1" w:rsidRPr="00B175A6">
        <w:rPr>
          <w:rFonts w:ascii="Arial" w:hAnsi="Arial" w:cs="Arial"/>
          <w:b/>
          <w:i/>
          <w:color w:val="FF0000"/>
        </w:rPr>
        <w:t>.</w:t>
      </w:r>
      <w:r w:rsidR="00887021" w:rsidRPr="00B175A6">
        <w:rPr>
          <w:rFonts w:ascii="Arial" w:hAnsi="Arial" w:cs="Arial"/>
          <w:b/>
          <w:i/>
          <w:color w:val="FF0000"/>
        </w:rPr>
        <w:t xml:space="preserve"> </w:t>
      </w:r>
    </w:p>
    <w:p w14:paraId="5481D9F9" w14:textId="77777777" w:rsidR="00887021" w:rsidRPr="00C76D47" w:rsidRDefault="00887021" w:rsidP="00D26DF7">
      <w:pPr>
        <w:rPr>
          <w:rFonts w:ascii="Arial" w:hAnsi="Arial" w:cs="Arial"/>
        </w:rPr>
      </w:pPr>
    </w:p>
    <w:p w14:paraId="5481D9FA" w14:textId="77777777" w:rsidR="00E87FB1" w:rsidRDefault="00E87FB1"/>
    <w:sectPr w:rsidR="00E87FB1" w:rsidSect="00B64470">
      <w:headerReference w:type="default" r:id="rId11"/>
      <w:footerReference w:type="default" r:id="rId12"/>
      <w:pgSz w:w="12240" w:h="15840"/>
      <w:pgMar w:top="157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8E7B9" w14:textId="77777777" w:rsidR="00544D5A" w:rsidRDefault="00544D5A" w:rsidP="00887021">
      <w:r>
        <w:separator/>
      </w:r>
    </w:p>
  </w:endnote>
  <w:endnote w:type="continuationSeparator" w:id="0">
    <w:p w14:paraId="5C86FB5D" w14:textId="77777777" w:rsidR="00544D5A" w:rsidRDefault="00544D5A" w:rsidP="0088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4098169"/>
      <w:docPartObj>
        <w:docPartGallery w:val="Page Numbers (Bottom of Page)"/>
        <w:docPartUnique/>
      </w:docPartObj>
    </w:sdtPr>
    <w:sdtEndPr>
      <w:rPr>
        <w:color w:val="7F7F7F" w:themeColor="background1" w:themeShade="7F"/>
        <w:spacing w:val="60"/>
      </w:rPr>
    </w:sdtEndPr>
    <w:sdtContent>
      <w:p w14:paraId="5481DA00" w14:textId="77777777" w:rsidR="00E626EC" w:rsidRDefault="00E626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2D6A2D">
          <w:rPr>
            <w:noProof/>
          </w:rPr>
          <w:t>1</w:t>
        </w:r>
        <w:r>
          <w:rPr>
            <w:noProof/>
          </w:rPr>
          <w:fldChar w:fldCharType="end"/>
        </w:r>
        <w:r>
          <w:t xml:space="preserve"> | </w:t>
        </w:r>
        <w:r>
          <w:rPr>
            <w:color w:val="7F7F7F" w:themeColor="background1" w:themeShade="7F"/>
            <w:spacing w:val="60"/>
          </w:rPr>
          <w:t>Page</w:t>
        </w:r>
      </w:p>
    </w:sdtContent>
  </w:sdt>
  <w:p w14:paraId="5481DA01" w14:textId="77777777" w:rsidR="00E626EC" w:rsidRDefault="00E62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DD21C" w14:textId="77777777" w:rsidR="00544D5A" w:rsidRDefault="00544D5A" w:rsidP="00887021">
      <w:r>
        <w:separator/>
      </w:r>
    </w:p>
  </w:footnote>
  <w:footnote w:type="continuationSeparator" w:id="0">
    <w:p w14:paraId="4E7DA919" w14:textId="77777777" w:rsidR="00544D5A" w:rsidRDefault="00544D5A" w:rsidP="00887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C50EE" w14:textId="4E0577A6" w:rsidR="00827D1A" w:rsidRPr="00B64470" w:rsidRDefault="00887021" w:rsidP="00827D1A">
    <w:pPr>
      <w:pStyle w:val="Header"/>
      <w:rPr>
        <w:rFonts w:ascii="Arial" w:hAnsi="Arial" w:cs="Arial"/>
      </w:rPr>
    </w:pPr>
    <w:r w:rsidRPr="00B64470">
      <w:rPr>
        <w:rFonts w:ascii="Arial" w:hAnsi="Arial" w:cs="Arial"/>
      </w:rPr>
      <w:t xml:space="preserve">ACWA </w:t>
    </w:r>
    <w:r w:rsidR="00085557" w:rsidRPr="00B64470">
      <w:rPr>
        <w:rFonts w:ascii="Arial" w:hAnsi="Arial" w:cs="Arial"/>
      </w:rPr>
      <w:t>Request for Proposals</w:t>
    </w:r>
    <w:r w:rsidR="00ED08EC">
      <w:rPr>
        <w:rFonts w:ascii="Arial" w:hAnsi="Arial" w:cs="Arial"/>
      </w:rPr>
      <w:t xml:space="preserve"> </w:t>
    </w:r>
    <w:r w:rsidR="00ED08EC" w:rsidRPr="00B64470">
      <w:rPr>
        <w:rFonts w:ascii="Arial" w:hAnsi="Arial" w:cs="Arial"/>
      </w:rPr>
      <w:t>FY</w:t>
    </w:r>
    <w:r w:rsidR="00F910C3">
      <w:rPr>
        <w:rFonts w:ascii="Arial" w:hAnsi="Arial" w:cs="Arial"/>
      </w:rPr>
      <w:t>20</w:t>
    </w:r>
    <w:r w:rsidR="00ED08EC" w:rsidRPr="00B64470">
      <w:rPr>
        <w:rFonts w:ascii="Arial" w:hAnsi="Arial" w:cs="Arial"/>
      </w:rPr>
      <w:t xml:space="preserve">21 – </w:t>
    </w:r>
    <w:r w:rsidR="00F910C3">
      <w:rPr>
        <w:rFonts w:ascii="Arial" w:hAnsi="Arial" w:cs="Arial"/>
      </w:rPr>
      <w:t>20</w:t>
    </w:r>
    <w:r w:rsidR="00ED08EC" w:rsidRPr="00B64470">
      <w:rPr>
        <w:rFonts w:ascii="Arial" w:hAnsi="Arial" w:cs="Arial"/>
      </w:rPr>
      <w:t>23</w:t>
    </w:r>
    <w:r w:rsidR="00085557" w:rsidRPr="00B64470">
      <w:rPr>
        <w:rFonts w:ascii="Arial" w:hAnsi="Arial" w:cs="Arial"/>
      </w:rPr>
      <w:tab/>
    </w:r>
    <w:r w:rsidRPr="00B64470">
      <w:rPr>
        <w:rFonts w:ascii="Arial" w:hAnsi="Arial" w:cs="Arial"/>
      </w:rPr>
      <w:ptab w:relativeTo="margin" w:alignment="center" w:leader="none"/>
    </w:r>
    <w:r w:rsidR="00827D1A" w:rsidRPr="00B64470">
      <w:rPr>
        <w:rFonts w:ascii="Arial" w:hAnsi="Arial" w:cs="Arial"/>
      </w:rPr>
      <w:tab/>
    </w:r>
  </w:p>
  <w:p w14:paraId="516577FC" w14:textId="2853FE2D" w:rsidR="00EC5748" w:rsidRPr="00B64470" w:rsidRDefault="00EC5748" w:rsidP="00827D1A">
    <w:pPr>
      <w:pStyle w:val="Header"/>
      <w:rPr>
        <w:rFonts w:ascii="Arial" w:hAnsi="Arial" w:cs="Arial"/>
      </w:rPr>
    </w:pPr>
    <w:r w:rsidRPr="00B64470">
      <w:rPr>
        <w:rFonts w:ascii="Arial" w:hAnsi="Arial" w:cs="Arial"/>
      </w:rPr>
      <w:t>Monitoring for Nonpoint Source Pollution and/or BMP Effectiveness</w:t>
    </w:r>
    <w:r w:rsidR="00827D1A" w:rsidRPr="00B64470">
      <w:rPr>
        <w:rFonts w:ascii="Arial" w:hAnsi="Arial" w:cs="Arial"/>
      </w:rPr>
      <w:t xml:space="preserve"> </w:t>
    </w:r>
  </w:p>
  <w:p w14:paraId="5481D9FF" w14:textId="3CB8E786" w:rsidR="00887021" w:rsidRPr="00B64470" w:rsidRDefault="00887021" w:rsidP="00827D1A">
    <w:pPr>
      <w:pStyle w:val="Header"/>
      <w:rPr>
        <w:rFonts w:ascii="Arial" w:hAnsi="Arial" w:cs="Arial"/>
      </w:rPr>
    </w:pPr>
    <w:r w:rsidRPr="00B64470">
      <w:rPr>
        <w:rFonts w:ascii="Arial" w:hAnsi="Arial" w:cs="Arial"/>
        <w:b/>
      </w:rPr>
      <w:t>Work Plan Template</w:t>
    </w:r>
    <w:r w:rsidRPr="00B64470">
      <w:rPr>
        <w:rFonts w:ascii="Arial" w:hAnsi="Arial" w:cs="Arial"/>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66526"/>
    <w:multiLevelType w:val="hybridMultilevel"/>
    <w:tmpl w:val="3B081F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A31523"/>
    <w:multiLevelType w:val="hybridMultilevel"/>
    <w:tmpl w:val="1C0E96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84DAF"/>
    <w:multiLevelType w:val="hybridMultilevel"/>
    <w:tmpl w:val="141CE5A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11753D"/>
    <w:multiLevelType w:val="hybridMultilevel"/>
    <w:tmpl w:val="5CC8CAAA"/>
    <w:lvl w:ilvl="0" w:tplc="6D048F98">
      <w:start w:val="1"/>
      <w:numFmt w:val="decimal"/>
      <w:lvlText w:val="%1."/>
      <w:lvlJc w:val="left"/>
      <w:pPr>
        <w:ind w:left="720" w:hanging="360"/>
      </w:pPr>
      <w:rPr>
        <w:rFonts w:hint="default"/>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90540"/>
    <w:multiLevelType w:val="hybridMultilevel"/>
    <w:tmpl w:val="25BADC2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6A613DC"/>
    <w:multiLevelType w:val="hybridMultilevel"/>
    <w:tmpl w:val="18F0F0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8874C3"/>
    <w:multiLevelType w:val="hybridMultilevel"/>
    <w:tmpl w:val="3B661FD8"/>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D414C77"/>
    <w:multiLevelType w:val="hybridMultilevel"/>
    <w:tmpl w:val="012C6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B189B"/>
    <w:multiLevelType w:val="hybridMultilevel"/>
    <w:tmpl w:val="76E6DF0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47484693"/>
    <w:multiLevelType w:val="hybridMultilevel"/>
    <w:tmpl w:val="821E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FD73E7"/>
    <w:multiLevelType w:val="multilevel"/>
    <w:tmpl w:val="38B0439C"/>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9AB11DF"/>
    <w:multiLevelType w:val="hybridMultilevel"/>
    <w:tmpl w:val="35AC7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6C36A2"/>
    <w:multiLevelType w:val="multilevel"/>
    <w:tmpl w:val="235E0F0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Letter"/>
      <w:lvlText w:val="%4."/>
      <w:lvlJc w:val="lef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2"/>
  </w:num>
  <w:num w:numId="4">
    <w:abstractNumId w:val="1"/>
  </w:num>
  <w:num w:numId="5">
    <w:abstractNumId w:val="11"/>
  </w:num>
  <w:num w:numId="6">
    <w:abstractNumId w:val="5"/>
  </w:num>
  <w:num w:numId="7">
    <w:abstractNumId w:val="7"/>
  </w:num>
  <w:num w:numId="8">
    <w:abstractNumId w:val="9"/>
  </w:num>
  <w:num w:numId="9">
    <w:abstractNumId w:val="4"/>
  </w:num>
  <w:num w:numId="10">
    <w:abstractNumId w:val="8"/>
  </w:num>
  <w:num w:numId="11">
    <w:abstractNumId w:val="12"/>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F7"/>
    <w:rsid w:val="00055E50"/>
    <w:rsid w:val="00066393"/>
    <w:rsid w:val="00085557"/>
    <w:rsid w:val="00185404"/>
    <w:rsid w:val="001A6CBE"/>
    <w:rsid w:val="001F6D26"/>
    <w:rsid w:val="002D6A2D"/>
    <w:rsid w:val="002E727B"/>
    <w:rsid w:val="003876F5"/>
    <w:rsid w:val="00390D8A"/>
    <w:rsid w:val="003D0330"/>
    <w:rsid w:val="003D3AFC"/>
    <w:rsid w:val="00401318"/>
    <w:rsid w:val="00401616"/>
    <w:rsid w:val="00446961"/>
    <w:rsid w:val="004B6FF1"/>
    <w:rsid w:val="004D5722"/>
    <w:rsid w:val="004E4801"/>
    <w:rsid w:val="00521CC4"/>
    <w:rsid w:val="00544D5A"/>
    <w:rsid w:val="00565318"/>
    <w:rsid w:val="00621AA5"/>
    <w:rsid w:val="0064588C"/>
    <w:rsid w:val="006A646B"/>
    <w:rsid w:val="006D6CDA"/>
    <w:rsid w:val="00730176"/>
    <w:rsid w:val="00737F2D"/>
    <w:rsid w:val="007D0B71"/>
    <w:rsid w:val="0081254F"/>
    <w:rsid w:val="00827D1A"/>
    <w:rsid w:val="00887021"/>
    <w:rsid w:val="008C6DF1"/>
    <w:rsid w:val="008D4AEC"/>
    <w:rsid w:val="00904AFC"/>
    <w:rsid w:val="0095222E"/>
    <w:rsid w:val="00971176"/>
    <w:rsid w:val="00A50AE7"/>
    <w:rsid w:val="00A644EB"/>
    <w:rsid w:val="00A75316"/>
    <w:rsid w:val="00AD04C2"/>
    <w:rsid w:val="00AD6E0C"/>
    <w:rsid w:val="00B01BE1"/>
    <w:rsid w:val="00B02DAF"/>
    <w:rsid w:val="00B118F2"/>
    <w:rsid w:val="00B175A6"/>
    <w:rsid w:val="00B252FB"/>
    <w:rsid w:val="00B4669C"/>
    <w:rsid w:val="00B50978"/>
    <w:rsid w:val="00B62BC8"/>
    <w:rsid w:val="00B64470"/>
    <w:rsid w:val="00B653DB"/>
    <w:rsid w:val="00B87912"/>
    <w:rsid w:val="00BB74C7"/>
    <w:rsid w:val="00BE7C56"/>
    <w:rsid w:val="00BF104C"/>
    <w:rsid w:val="00C76D47"/>
    <w:rsid w:val="00C8386E"/>
    <w:rsid w:val="00CC5321"/>
    <w:rsid w:val="00CE0285"/>
    <w:rsid w:val="00D110D1"/>
    <w:rsid w:val="00D26DF7"/>
    <w:rsid w:val="00DE0474"/>
    <w:rsid w:val="00E626EC"/>
    <w:rsid w:val="00E87FB1"/>
    <w:rsid w:val="00EB781D"/>
    <w:rsid w:val="00EC5748"/>
    <w:rsid w:val="00ED08EC"/>
    <w:rsid w:val="00EF57FE"/>
    <w:rsid w:val="00F26E0F"/>
    <w:rsid w:val="00F9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81D992"/>
  <w15:chartTrackingRefBased/>
  <w15:docId w15:val="{9024B216-B96A-46F3-B7A2-53057BB6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DF7"/>
    <w:pPr>
      <w:spacing w:after="0" w:line="240" w:lineRule="auto"/>
    </w:pPr>
    <w:rPr>
      <w:rFonts w:ascii="Calibri" w:hAnsi="Calibri" w:cs="Times New Roman"/>
    </w:rPr>
  </w:style>
  <w:style w:type="paragraph" w:styleId="Heading1">
    <w:name w:val="heading 1"/>
    <w:basedOn w:val="Normal"/>
    <w:next w:val="Normal"/>
    <w:link w:val="Heading1Char"/>
    <w:qFormat/>
    <w:rsid w:val="00D26DF7"/>
    <w:pPr>
      <w:keepNext/>
      <w:outlineLvl w:val="0"/>
    </w:pPr>
    <w:rPr>
      <w:rFonts w:ascii="Times New Roman" w:eastAsia="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DF7"/>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887021"/>
    <w:pPr>
      <w:tabs>
        <w:tab w:val="center" w:pos="4680"/>
        <w:tab w:val="right" w:pos="9360"/>
      </w:tabs>
    </w:pPr>
  </w:style>
  <w:style w:type="character" w:customStyle="1" w:styleId="HeaderChar">
    <w:name w:val="Header Char"/>
    <w:basedOn w:val="DefaultParagraphFont"/>
    <w:link w:val="Header"/>
    <w:uiPriority w:val="99"/>
    <w:rsid w:val="00887021"/>
    <w:rPr>
      <w:rFonts w:ascii="Calibri" w:hAnsi="Calibri" w:cs="Times New Roman"/>
    </w:rPr>
  </w:style>
  <w:style w:type="paragraph" w:styleId="Footer">
    <w:name w:val="footer"/>
    <w:basedOn w:val="Normal"/>
    <w:link w:val="FooterChar"/>
    <w:uiPriority w:val="99"/>
    <w:unhideWhenUsed/>
    <w:rsid w:val="00887021"/>
    <w:pPr>
      <w:tabs>
        <w:tab w:val="center" w:pos="4680"/>
        <w:tab w:val="right" w:pos="9360"/>
      </w:tabs>
    </w:pPr>
  </w:style>
  <w:style w:type="character" w:customStyle="1" w:styleId="FooterChar">
    <w:name w:val="Footer Char"/>
    <w:basedOn w:val="DefaultParagraphFont"/>
    <w:link w:val="Footer"/>
    <w:uiPriority w:val="99"/>
    <w:rsid w:val="00887021"/>
    <w:rPr>
      <w:rFonts w:ascii="Calibri" w:hAnsi="Calibri" w:cs="Times New Roman"/>
    </w:rPr>
  </w:style>
  <w:style w:type="paragraph" w:styleId="ListParagraph">
    <w:name w:val="List Paragraph"/>
    <w:basedOn w:val="Normal"/>
    <w:uiPriority w:val="34"/>
    <w:qFormat/>
    <w:rsid w:val="00C76D47"/>
    <w:pPr>
      <w:ind w:left="720"/>
      <w:contextualSpacing/>
    </w:pPr>
  </w:style>
  <w:style w:type="character" w:styleId="Hyperlink">
    <w:name w:val="Hyperlink"/>
    <w:basedOn w:val="DefaultParagraphFont"/>
    <w:uiPriority w:val="99"/>
    <w:unhideWhenUsed/>
    <w:rsid w:val="00B02DAF"/>
    <w:rPr>
      <w:color w:val="0563C1" w:themeColor="hyperlink"/>
      <w:u w:val="single"/>
    </w:rPr>
  </w:style>
  <w:style w:type="table" w:styleId="TableGrid">
    <w:name w:val="Table Grid"/>
    <w:basedOn w:val="TableNormal"/>
    <w:uiPriority w:val="39"/>
    <w:rsid w:val="004B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B6F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3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dec.alaska.gov/water/water-actions/acwa-appli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B5C8A41195814E87F2D87CA2D80C75" ma:contentTypeVersion="1" ma:contentTypeDescription="Create a new document." ma:contentTypeScope="" ma:versionID="a3210fb54b4d89e21414771ef57dd7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4A45B6-34B6-44C8-BFFD-079016A64DF7}">
  <ds:schemaRefs>
    <ds:schemaRef ds:uri="http://schemas.microsoft.com/sharepoint/v3/contenttype/forms"/>
  </ds:schemaRefs>
</ds:datastoreItem>
</file>

<file path=customXml/itemProps2.xml><?xml version="1.0" encoding="utf-8"?>
<ds:datastoreItem xmlns:ds="http://schemas.openxmlformats.org/officeDocument/2006/customXml" ds:itemID="{BD150403-E36C-4C58-A498-1FF630F70203}">
  <ds:schemaRefs>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F2CD833-D2ED-4A16-A8AD-E6A3EFC6D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751</Words>
  <Characters>4283</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Eldred, Laura</dc:creator>
  <cp:keywords/>
  <dc:description/>
  <cp:lastModifiedBy>McGee, Chandra J (DEC)</cp:lastModifiedBy>
  <cp:revision>2</cp:revision>
  <dcterms:created xsi:type="dcterms:W3CDTF">2020-08-27T22:09:00Z</dcterms:created>
  <dcterms:modified xsi:type="dcterms:W3CDTF">2020-08-27T22:09:00Z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0x0101002EB5C8A41195814E87F2D87CA2D80C75</vt:lpwstr>
  </property>
</Properties>
</file>