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2C0D" w14:textId="48323B30" w:rsidR="00B256D0" w:rsidRPr="00D86569" w:rsidRDefault="00B256D0" w:rsidP="00B256D0">
      <w:pPr>
        <w:pStyle w:val="BodyText"/>
        <w:outlineLvl w:val="0"/>
        <w:rPr>
          <w:rFonts w:ascii="Garamond" w:hAnsi="Garamond"/>
          <w:sz w:val="36"/>
          <w:szCs w:val="36"/>
        </w:rPr>
      </w:pPr>
      <w:r w:rsidRPr="00D86569">
        <w:rPr>
          <w:rFonts w:ascii="Garamond" w:hAnsi="Garamond"/>
          <w:color w:val="1F3864" w:themeColor="accent1" w:themeShade="80"/>
          <w:sz w:val="32"/>
          <w:szCs w:val="32"/>
        </w:rPr>
        <w:t>Vessel Name:</w:t>
      </w:r>
      <w:r w:rsidRPr="00D86569">
        <w:rPr>
          <w:rFonts w:ascii="Garamond" w:hAnsi="Garamond"/>
          <w:color w:val="1F3864" w:themeColor="accent1" w:themeShade="80"/>
          <w:sz w:val="36"/>
          <w:szCs w:val="36"/>
        </w:rPr>
        <w:t xml:space="preserve"> </w:t>
      </w:r>
    </w:p>
    <w:p w14:paraId="1F5DCCD6" w14:textId="54641215" w:rsidR="00B256D0" w:rsidRPr="00D86569" w:rsidRDefault="00B256D0" w:rsidP="00B256D0">
      <w:pPr>
        <w:pStyle w:val="BodyText"/>
        <w:rPr>
          <w:rFonts w:ascii="Garamond" w:hAnsi="Garamond"/>
          <w:sz w:val="32"/>
          <w:szCs w:val="32"/>
        </w:rPr>
      </w:pPr>
      <w:r w:rsidRPr="00D86569">
        <w:rPr>
          <w:rFonts w:ascii="Garamond" w:hAnsi="Garamond"/>
          <w:color w:val="1F3864" w:themeColor="accent1" w:themeShade="80"/>
          <w:sz w:val="32"/>
          <w:szCs w:val="32"/>
        </w:rPr>
        <w:t xml:space="preserve">IMO Number: </w:t>
      </w:r>
    </w:p>
    <w:p w14:paraId="6C87E69C" w14:textId="77777777" w:rsidR="00B256D0" w:rsidRPr="00D86569" w:rsidRDefault="00B256D0" w:rsidP="00B256D0">
      <w:pPr>
        <w:pStyle w:val="BodyText"/>
        <w:rPr>
          <w:rFonts w:ascii="Garamond" w:hAnsi="Garamond"/>
        </w:rPr>
      </w:pPr>
    </w:p>
    <w:p w14:paraId="38A69CA8" w14:textId="77777777" w:rsidR="00B256D0" w:rsidRPr="00D86569" w:rsidRDefault="00B256D0" w:rsidP="00B256D0">
      <w:pPr>
        <w:pStyle w:val="FootnoteText"/>
        <w:rPr>
          <w:rFonts w:ascii="Garamond" w:hAnsi="Garamond"/>
        </w:rPr>
      </w:pPr>
    </w:p>
    <w:p w14:paraId="5D0474A8" w14:textId="5BE7628A" w:rsidR="00B256D0" w:rsidRPr="00D86569" w:rsidRDefault="00B256D0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  <w:r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 xml:space="preserve">Vessel </w:t>
      </w:r>
      <w:r w:rsidR="00B60DFF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>Information</w:t>
      </w:r>
    </w:p>
    <w:tbl>
      <w:tblPr>
        <w:tblW w:w="94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6"/>
        <w:gridCol w:w="5737"/>
      </w:tblGrid>
      <w:tr w:rsidR="00B256D0" w:rsidRPr="00D86569" w14:paraId="4D295F16" w14:textId="77777777" w:rsidTr="00D86569">
        <w:trPr>
          <w:trHeight w:val="416"/>
        </w:trPr>
        <w:tc>
          <w:tcPr>
            <w:tcW w:w="3666" w:type="dxa"/>
            <w:shd w:val="clear" w:color="auto" w:fill="F2F2F2" w:themeFill="background1" w:themeFillShade="F2"/>
          </w:tcPr>
          <w:p w14:paraId="6878C1EB" w14:textId="5806C8C9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  <w:r w:rsidRPr="00D86569">
              <w:rPr>
                <w:rFonts w:ascii="Garamond" w:hAnsi="Garamond"/>
                <w:szCs w:val="24"/>
              </w:rPr>
              <w:t>Lower berth passenger capacity</w:t>
            </w:r>
          </w:p>
        </w:tc>
        <w:tc>
          <w:tcPr>
            <w:tcW w:w="5737" w:type="dxa"/>
          </w:tcPr>
          <w:p w14:paraId="7BB440DD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B60DFF" w:rsidRPr="00D86569" w14:paraId="763CA01A" w14:textId="77777777" w:rsidTr="00D86569">
        <w:trPr>
          <w:trHeight w:val="416"/>
        </w:trPr>
        <w:tc>
          <w:tcPr>
            <w:tcW w:w="3666" w:type="dxa"/>
            <w:shd w:val="clear" w:color="auto" w:fill="F2F2F2" w:themeFill="background1" w:themeFillShade="F2"/>
          </w:tcPr>
          <w:p w14:paraId="654C3B0C" w14:textId="647962B9" w:rsidR="00B60DFF" w:rsidRPr="00D86569" w:rsidRDefault="00B60DFF" w:rsidP="001A03CD">
            <w:pPr>
              <w:pStyle w:val="BlockText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Flag State</w:t>
            </w:r>
          </w:p>
        </w:tc>
        <w:tc>
          <w:tcPr>
            <w:tcW w:w="5737" w:type="dxa"/>
          </w:tcPr>
          <w:p w14:paraId="3882351E" w14:textId="77777777" w:rsidR="00B60DFF" w:rsidRPr="00D86569" w:rsidRDefault="00B60DFF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B256D0" w:rsidRPr="00D86569" w14:paraId="6F7DA78D" w14:textId="77777777" w:rsidTr="00D86569">
        <w:trPr>
          <w:trHeight w:val="416"/>
        </w:trPr>
        <w:tc>
          <w:tcPr>
            <w:tcW w:w="3666" w:type="dxa"/>
            <w:shd w:val="clear" w:color="auto" w:fill="F2F2F2" w:themeFill="background1" w:themeFillShade="F2"/>
          </w:tcPr>
          <w:p w14:paraId="4731B21F" w14:textId="20EAC509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  <w:r w:rsidRPr="00D86569">
              <w:rPr>
                <w:rFonts w:ascii="Garamond" w:hAnsi="Garamond"/>
                <w:szCs w:val="24"/>
              </w:rPr>
              <w:t>Maximum passenger capacity</w:t>
            </w:r>
          </w:p>
        </w:tc>
        <w:tc>
          <w:tcPr>
            <w:tcW w:w="5737" w:type="dxa"/>
          </w:tcPr>
          <w:p w14:paraId="588B3503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B256D0" w:rsidRPr="00D86569" w14:paraId="25A01699" w14:textId="77777777" w:rsidTr="00D86569">
        <w:trPr>
          <w:trHeight w:val="416"/>
        </w:trPr>
        <w:tc>
          <w:tcPr>
            <w:tcW w:w="3666" w:type="dxa"/>
            <w:shd w:val="clear" w:color="auto" w:fill="F2F2F2" w:themeFill="background1" w:themeFillShade="F2"/>
          </w:tcPr>
          <w:p w14:paraId="4291C8E7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  <w:r w:rsidRPr="00D86569">
              <w:rPr>
                <w:rFonts w:ascii="Garamond" w:hAnsi="Garamond"/>
                <w:szCs w:val="24"/>
              </w:rPr>
              <w:t>Crew capacity</w:t>
            </w:r>
          </w:p>
        </w:tc>
        <w:tc>
          <w:tcPr>
            <w:tcW w:w="5737" w:type="dxa"/>
          </w:tcPr>
          <w:p w14:paraId="6DD52958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</w:tbl>
    <w:p w14:paraId="098FA85A" w14:textId="77777777" w:rsidR="00B256D0" w:rsidRPr="00D86569" w:rsidRDefault="00B256D0" w:rsidP="00B256D0">
      <w:pPr>
        <w:pStyle w:val="FootnoteText"/>
        <w:rPr>
          <w:rFonts w:ascii="Garamond" w:hAnsi="Garamond"/>
        </w:rPr>
      </w:pPr>
    </w:p>
    <w:p w14:paraId="1AFBAD54" w14:textId="77777777" w:rsidR="00B256D0" w:rsidRPr="00D86569" w:rsidRDefault="00B256D0" w:rsidP="00B256D0">
      <w:pPr>
        <w:pStyle w:val="FootnoteText"/>
        <w:rPr>
          <w:rFonts w:ascii="Garamond" w:hAnsi="Garamond"/>
        </w:rPr>
      </w:pPr>
    </w:p>
    <w:p w14:paraId="46C86DB8" w14:textId="77777777" w:rsidR="00B256D0" w:rsidRPr="00D86569" w:rsidRDefault="00B256D0" w:rsidP="00B256D0">
      <w:pPr>
        <w:pStyle w:val="FootnoteText"/>
        <w:rPr>
          <w:rFonts w:ascii="Garamond" w:hAnsi="Garamond"/>
        </w:rPr>
      </w:pPr>
    </w:p>
    <w:p w14:paraId="3123C9C0" w14:textId="2EF655D9" w:rsidR="00B256D0" w:rsidRPr="00D86569" w:rsidRDefault="00B256D0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  <w:r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>Treatment equipment</w:t>
      </w: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4828"/>
      </w:tblGrid>
      <w:tr w:rsidR="00B256D0" w:rsidRPr="00D86569" w14:paraId="63EE62F3" w14:textId="77777777" w:rsidTr="001A03CD">
        <w:trPr>
          <w:trHeight w:val="347"/>
        </w:trPr>
        <w:tc>
          <w:tcPr>
            <w:tcW w:w="4567" w:type="dxa"/>
            <w:shd w:val="clear" w:color="auto" w:fill="F2F2F2" w:themeFill="background1" w:themeFillShade="F2"/>
          </w:tcPr>
          <w:p w14:paraId="2CDFDC98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  <w:r w:rsidRPr="00D86569">
              <w:rPr>
                <w:rFonts w:ascii="Garamond" w:hAnsi="Garamond"/>
                <w:szCs w:val="24"/>
              </w:rPr>
              <w:t xml:space="preserve">MSD system </w:t>
            </w:r>
          </w:p>
        </w:tc>
        <w:tc>
          <w:tcPr>
            <w:tcW w:w="4828" w:type="dxa"/>
          </w:tcPr>
          <w:p w14:paraId="231E7EAC" w14:textId="77777777" w:rsidR="00B256D0" w:rsidRPr="00D86569" w:rsidRDefault="00B256D0" w:rsidP="001A03CD">
            <w:pPr>
              <w:pStyle w:val="Default"/>
              <w:rPr>
                <w:rFonts w:cs="Times New Roman"/>
                <w:sz w:val="23"/>
                <w:szCs w:val="23"/>
              </w:rPr>
            </w:pPr>
          </w:p>
        </w:tc>
      </w:tr>
      <w:tr w:rsidR="00B256D0" w:rsidRPr="00D86569" w14:paraId="2FC4FA19" w14:textId="77777777" w:rsidTr="001A03CD">
        <w:trPr>
          <w:trHeight w:val="240"/>
        </w:trPr>
        <w:tc>
          <w:tcPr>
            <w:tcW w:w="4567" w:type="dxa"/>
            <w:shd w:val="clear" w:color="auto" w:fill="F2F2F2" w:themeFill="background1" w:themeFillShade="F2"/>
          </w:tcPr>
          <w:p w14:paraId="4B56F5A5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  <w:r w:rsidRPr="00D86569">
              <w:rPr>
                <w:rFonts w:ascii="Garamond" w:hAnsi="Garamond"/>
                <w:szCs w:val="24"/>
              </w:rPr>
              <w:t>Number of MSD units</w:t>
            </w:r>
          </w:p>
        </w:tc>
        <w:tc>
          <w:tcPr>
            <w:tcW w:w="4828" w:type="dxa"/>
          </w:tcPr>
          <w:p w14:paraId="621A8DF6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B256D0" w:rsidRPr="00D86569" w14:paraId="4BB7AF66" w14:textId="77777777" w:rsidTr="001A03CD">
        <w:trPr>
          <w:trHeight w:val="695"/>
        </w:trPr>
        <w:tc>
          <w:tcPr>
            <w:tcW w:w="4567" w:type="dxa"/>
            <w:shd w:val="clear" w:color="auto" w:fill="F2F2F2" w:themeFill="background1" w:themeFillShade="F2"/>
          </w:tcPr>
          <w:p w14:paraId="32BB61DB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  <w:r w:rsidRPr="00D86569">
              <w:rPr>
                <w:rFonts w:ascii="Garamond" w:hAnsi="Garamond"/>
                <w:szCs w:val="24"/>
              </w:rPr>
              <w:t>Other wastewater treatment units not listed above (list types &amp; capacity)</w:t>
            </w:r>
          </w:p>
        </w:tc>
        <w:tc>
          <w:tcPr>
            <w:tcW w:w="4828" w:type="dxa"/>
          </w:tcPr>
          <w:p w14:paraId="59A5E10E" w14:textId="77777777" w:rsidR="00B256D0" w:rsidRPr="00D86569" w:rsidRDefault="00B256D0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</w:tbl>
    <w:p w14:paraId="60D0C9AC" w14:textId="77777777" w:rsidR="00B256D0" w:rsidRPr="00D86569" w:rsidRDefault="00B256D0" w:rsidP="00B256D0">
      <w:pPr>
        <w:pStyle w:val="BodyText2"/>
        <w:rPr>
          <w:rFonts w:ascii="Garamond" w:hAnsi="Garamond" w:cs="Times New Roman"/>
          <w:sz w:val="18"/>
        </w:rPr>
      </w:pPr>
    </w:p>
    <w:p w14:paraId="5D3B411B" w14:textId="77777777" w:rsidR="00B256D0" w:rsidRPr="00D86569" w:rsidRDefault="00B256D0" w:rsidP="00B256D0">
      <w:pPr>
        <w:pStyle w:val="BodyText2"/>
        <w:rPr>
          <w:rFonts w:ascii="Garamond" w:hAnsi="Garamond" w:cs="Times New Roman"/>
          <w:sz w:val="18"/>
        </w:rPr>
      </w:pPr>
    </w:p>
    <w:p w14:paraId="0B398EBE" w14:textId="77777777" w:rsidR="00B60DFF" w:rsidRPr="00B60DFF" w:rsidRDefault="00B60DFF" w:rsidP="00B60DFF">
      <w:pPr>
        <w:tabs>
          <w:tab w:val="left" w:pos="270"/>
        </w:tabs>
        <w:spacing w:after="120" w:line="240" w:lineRule="auto"/>
        <w:rPr>
          <w:rFonts w:ascii="Garamond" w:eastAsia="Times New Roman" w:hAnsi="Garamond" w:cs="Times New Roman"/>
          <w:b/>
          <w:kern w:val="0"/>
          <w:sz w:val="24"/>
          <w:szCs w:val="20"/>
          <w14:ligatures w14:val="none"/>
        </w:rPr>
      </w:pPr>
      <w:r w:rsidRPr="00B60DFF">
        <w:rPr>
          <w:rFonts w:ascii="Garamond" w:eastAsia="Times New Roman" w:hAnsi="Garamond" w:cs="Times New Roman"/>
          <w:b/>
          <w:kern w:val="0"/>
          <w:sz w:val="24"/>
          <w:szCs w:val="20"/>
          <w14:ligatures w14:val="none"/>
        </w:rPr>
        <w:t>Average Generated Discharge Volumes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B60DFF" w:rsidRPr="00B60DFF" w14:paraId="1CC1B436" w14:textId="77777777" w:rsidTr="00B60DFF">
        <w:trPr>
          <w:trHeight w:val="269"/>
        </w:trPr>
        <w:tc>
          <w:tcPr>
            <w:tcW w:w="4135" w:type="dxa"/>
            <w:shd w:val="clear" w:color="auto" w:fill="F2F2F2"/>
          </w:tcPr>
          <w:p w14:paraId="3A25CE43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  <w:r w:rsidRPr="00B60DFF">
              <w:rPr>
                <w:rFonts w:ascii="Garamond" w:hAnsi="Garamond"/>
                <w:bCs/>
                <w:sz w:val="24"/>
              </w:rPr>
              <w:t>Treated and Untreated Wastewater Sources</w:t>
            </w:r>
          </w:p>
        </w:tc>
        <w:tc>
          <w:tcPr>
            <w:tcW w:w="5215" w:type="dxa"/>
            <w:shd w:val="clear" w:color="auto" w:fill="F2F2F2"/>
          </w:tcPr>
          <w:p w14:paraId="5766C5DE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  <w:r w:rsidRPr="00B60DFF">
              <w:rPr>
                <w:rFonts w:ascii="Garamond" w:hAnsi="Garamond"/>
                <w:bCs/>
                <w:sz w:val="24"/>
              </w:rPr>
              <w:t>Average Daily Production (m</w:t>
            </w:r>
            <w:r w:rsidRPr="00B60DFF">
              <w:rPr>
                <w:rFonts w:ascii="Garamond" w:hAnsi="Garamond"/>
                <w:bCs/>
                <w:sz w:val="24"/>
                <w:vertAlign w:val="superscript"/>
              </w:rPr>
              <w:t>3</w:t>
            </w:r>
            <w:r w:rsidRPr="00B60DFF">
              <w:rPr>
                <w:rFonts w:ascii="Garamond" w:hAnsi="Garamond"/>
                <w:bCs/>
                <w:sz w:val="24"/>
              </w:rPr>
              <w:t>/day)</w:t>
            </w:r>
          </w:p>
        </w:tc>
      </w:tr>
      <w:tr w:rsidR="00B60DFF" w:rsidRPr="00B60DFF" w14:paraId="06DE0DD2" w14:textId="77777777" w:rsidTr="00F633E9">
        <w:tc>
          <w:tcPr>
            <w:tcW w:w="4135" w:type="dxa"/>
          </w:tcPr>
          <w:p w14:paraId="4E2B37EF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  <w:r w:rsidRPr="00B60DFF">
              <w:rPr>
                <w:rFonts w:ascii="Garamond" w:hAnsi="Garamond"/>
                <w:bCs/>
                <w:sz w:val="24"/>
              </w:rPr>
              <w:t>Black/Mixed</w:t>
            </w:r>
          </w:p>
        </w:tc>
        <w:tc>
          <w:tcPr>
            <w:tcW w:w="5215" w:type="dxa"/>
          </w:tcPr>
          <w:p w14:paraId="6B0DAE21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</w:p>
        </w:tc>
      </w:tr>
      <w:tr w:rsidR="00B60DFF" w:rsidRPr="00B60DFF" w14:paraId="59A56F13" w14:textId="77777777" w:rsidTr="00F633E9">
        <w:tc>
          <w:tcPr>
            <w:tcW w:w="4135" w:type="dxa"/>
          </w:tcPr>
          <w:p w14:paraId="0FC4DF13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  <w:r w:rsidRPr="00B60DFF">
              <w:rPr>
                <w:rFonts w:ascii="Garamond" w:hAnsi="Garamond"/>
                <w:bCs/>
                <w:sz w:val="24"/>
              </w:rPr>
              <w:t>Gray</w:t>
            </w:r>
          </w:p>
        </w:tc>
        <w:tc>
          <w:tcPr>
            <w:tcW w:w="5215" w:type="dxa"/>
          </w:tcPr>
          <w:p w14:paraId="0EAE8EB5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</w:p>
        </w:tc>
      </w:tr>
      <w:tr w:rsidR="00B60DFF" w:rsidRPr="00B60DFF" w14:paraId="517FD191" w14:textId="77777777" w:rsidTr="00F633E9">
        <w:tc>
          <w:tcPr>
            <w:tcW w:w="4135" w:type="dxa"/>
          </w:tcPr>
          <w:p w14:paraId="3AA30405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  <w:r w:rsidRPr="00B60DFF">
              <w:rPr>
                <w:rFonts w:ascii="Garamond" w:hAnsi="Garamond"/>
                <w:bCs/>
                <w:sz w:val="24"/>
              </w:rPr>
              <w:t xml:space="preserve"> List any others (such as food waste liquids): ______________</w:t>
            </w:r>
          </w:p>
        </w:tc>
        <w:tc>
          <w:tcPr>
            <w:tcW w:w="5215" w:type="dxa"/>
          </w:tcPr>
          <w:p w14:paraId="1ADDFEAC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</w:p>
        </w:tc>
      </w:tr>
      <w:tr w:rsidR="00B60DFF" w:rsidRPr="00B60DFF" w14:paraId="0273CB0F" w14:textId="77777777" w:rsidTr="00F633E9">
        <w:tc>
          <w:tcPr>
            <w:tcW w:w="4135" w:type="dxa"/>
          </w:tcPr>
          <w:p w14:paraId="2F9793A6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</w:rPr>
            </w:pPr>
            <w:r w:rsidRPr="00B60DFF">
              <w:rPr>
                <w:rFonts w:ascii="Garamond" w:hAnsi="Garamond"/>
                <w:bCs/>
                <w:sz w:val="24"/>
              </w:rPr>
              <w:t>Total Average daily production</w:t>
            </w:r>
          </w:p>
        </w:tc>
        <w:tc>
          <w:tcPr>
            <w:tcW w:w="5215" w:type="dxa"/>
          </w:tcPr>
          <w:p w14:paraId="65081753" w14:textId="77777777" w:rsidR="00B60DFF" w:rsidRPr="00B60DFF" w:rsidRDefault="00B60DFF" w:rsidP="00B60DFF">
            <w:pPr>
              <w:tabs>
                <w:tab w:val="left" w:pos="270"/>
              </w:tabs>
              <w:spacing w:after="120"/>
              <w:rPr>
                <w:rFonts w:ascii="Garamond" w:hAnsi="Garamond"/>
                <w:bCs/>
                <w:sz w:val="24"/>
                <w:vertAlign w:val="superscript"/>
              </w:rPr>
            </w:pPr>
            <w:r w:rsidRPr="00B60DFF">
              <w:rPr>
                <w:rFonts w:ascii="Garamond" w:hAnsi="Garamond"/>
                <w:bCs/>
                <w:sz w:val="24"/>
              </w:rPr>
              <w:t xml:space="preserve">                                                </w:t>
            </w:r>
          </w:p>
        </w:tc>
      </w:tr>
    </w:tbl>
    <w:p w14:paraId="0AD3D32D" w14:textId="43413432" w:rsidR="00B256D0" w:rsidRPr="00D86569" w:rsidRDefault="00B256D0" w:rsidP="00B256D0">
      <w:pPr>
        <w:pStyle w:val="BodyText2"/>
        <w:outlineLvl w:val="0"/>
        <w:rPr>
          <w:rFonts w:ascii="Garamond" w:hAnsi="Garamond" w:cs="Times New Roman"/>
        </w:rPr>
      </w:pPr>
    </w:p>
    <w:p w14:paraId="55025AF2" w14:textId="1B97FD10" w:rsidR="00B60DFF" w:rsidRDefault="00B60DF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br w:type="page"/>
      </w:r>
    </w:p>
    <w:p w14:paraId="30D401C4" w14:textId="77777777" w:rsidR="004B25D5" w:rsidRPr="00D86569" w:rsidRDefault="004B25D5" w:rsidP="00B256D0">
      <w:pPr>
        <w:pStyle w:val="BodyText2"/>
        <w:outlineLvl w:val="0"/>
        <w:rPr>
          <w:rFonts w:ascii="Garamond" w:hAnsi="Garamond" w:cs="Times New Roman"/>
        </w:rPr>
      </w:pPr>
    </w:p>
    <w:p w14:paraId="153DBFC0" w14:textId="5187088F" w:rsidR="00B256D0" w:rsidRPr="00D86569" w:rsidRDefault="00B256D0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  <w:r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 xml:space="preserve">Wastewater Discharge Ports </w:t>
      </w:r>
      <w:r w:rsidR="004B25D5"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>(wastewater overboard discharge valve</w:t>
      </w:r>
      <w:r w:rsidR="00BA6ECF"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>s</w:t>
      </w:r>
      <w:r w:rsidR="004B25D5"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>)</w:t>
      </w:r>
    </w:p>
    <w:p w14:paraId="7CF1D7CD" w14:textId="36F2CD9A" w:rsidR="00B256D0" w:rsidRPr="00D86569" w:rsidRDefault="00B256D0" w:rsidP="00B256D0">
      <w:pPr>
        <w:pStyle w:val="BodyText2"/>
        <w:spacing w:after="160" w:line="240" w:lineRule="auto"/>
        <w:rPr>
          <w:rFonts w:ascii="Garamond" w:hAnsi="Garamond" w:cs="Times New Roman"/>
          <w:b/>
        </w:rPr>
      </w:pPr>
      <w:r w:rsidRPr="00D86569">
        <w:rPr>
          <w:rFonts w:ascii="Garamond" w:hAnsi="Garamond" w:cs="Times New Roman"/>
          <w:color w:val="000000"/>
        </w:rPr>
        <w:t>List all discharge ports</w:t>
      </w:r>
      <w:r w:rsidR="001B73FF" w:rsidRPr="00D86569">
        <w:rPr>
          <w:rFonts w:ascii="Garamond" w:hAnsi="Garamond" w:cs="Times New Roman"/>
          <w:color w:val="000000"/>
        </w:rPr>
        <w:t xml:space="preserve"> (discharge valve designation)</w:t>
      </w:r>
      <w:r w:rsidRPr="00D86569">
        <w:rPr>
          <w:rFonts w:ascii="Garamond" w:hAnsi="Garamond" w:cs="Times New Roman"/>
          <w:color w:val="000000"/>
        </w:rPr>
        <w:t xml:space="preserve"> which discharge graywater, blackwater or other wastewater (to be used as a key for monthly discharge logs)</w:t>
      </w:r>
    </w:p>
    <w:tbl>
      <w:tblPr>
        <w:tblW w:w="851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397"/>
        <w:gridCol w:w="3330"/>
        <w:gridCol w:w="2790"/>
      </w:tblGrid>
      <w:tr w:rsidR="00AE7F95" w:rsidRPr="00D86569" w14:paraId="1F868C9C" w14:textId="77777777" w:rsidTr="00AE7F95">
        <w:trPr>
          <w:trHeight w:val="100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0D65F" w14:textId="3A7816B2" w:rsidR="004B25D5" w:rsidRPr="00D86569" w:rsidRDefault="00AE7F9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Discharge port designation (name)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78C055" w14:textId="77777777" w:rsidR="00AE7F95" w:rsidRPr="00D86569" w:rsidRDefault="00AE7F9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Wastewater types discharged</w:t>
            </w:r>
          </w:p>
          <w:p w14:paraId="065CE0F1" w14:textId="42DEB1E4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BA6ECF"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i.e.</w:t>
            </w: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, gray, black, treated</w:t>
            </w:r>
            <w:r w:rsidR="00BA6ECF"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, etc.</w:t>
            </w: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B382B" w14:textId="77777777" w:rsidR="00AE7F95" w:rsidRPr="00D86569" w:rsidRDefault="00AE7F9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Average Flow Rate</w:t>
            </w:r>
          </w:p>
        </w:tc>
      </w:tr>
      <w:tr w:rsidR="00AE7F95" w:rsidRPr="00D86569" w14:paraId="0C4CCE53" w14:textId="77777777" w:rsidTr="00AE7F95">
        <w:trPr>
          <w:trHeight w:val="36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EFD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  <w:highlight w:val="yellow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9DE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AF66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  <w:highlight w:val="yellow"/>
              </w:rPr>
            </w:pPr>
          </w:p>
        </w:tc>
      </w:tr>
      <w:tr w:rsidR="00AE7F95" w:rsidRPr="00D86569" w14:paraId="38E7B947" w14:textId="77777777" w:rsidTr="00AE7F95">
        <w:trPr>
          <w:trHeight w:val="36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9C6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  <w:highlight w:val="yellow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6E7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0DF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  <w:highlight w:val="yellow"/>
              </w:rPr>
            </w:pPr>
          </w:p>
        </w:tc>
      </w:tr>
      <w:tr w:rsidR="00AE7F95" w:rsidRPr="00D86569" w14:paraId="6E61BF7A" w14:textId="77777777" w:rsidTr="00AE7F95">
        <w:trPr>
          <w:trHeight w:val="36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076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646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890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AE7F95" w:rsidRPr="00D86569" w14:paraId="3AE62AAD" w14:textId="77777777" w:rsidTr="00AE7F95">
        <w:trPr>
          <w:trHeight w:val="36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C34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B7B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08A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AE7F95" w:rsidRPr="00D86569" w14:paraId="679FAA9E" w14:textId="77777777" w:rsidTr="00AE7F95">
        <w:trPr>
          <w:trHeight w:val="36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D3C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1A7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6F9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  <w:tr w:rsidR="00AE7F95" w:rsidRPr="00D86569" w14:paraId="6D53DD6D" w14:textId="77777777" w:rsidTr="00AE7F95">
        <w:trPr>
          <w:trHeight w:val="36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426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CB0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F0D" w14:textId="77777777" w:rsidR="00AE7F95" w:rsidRPr="00D86569" w:rsidRDefault="00AE7F95" w:rsidP="001A03CD">
            <w:pPr>
              <w:pStyle w:val="BlockText"/>
              <w:rPr>
                <w:rFonts w:ascii="Garamond" w:hAnsi="Garamond"/>
                <w:szCs w:val="24"/>
              </w:rPr>
            </w:pPr>
          </w:p>
        </w:tc>
      </w:tr>
    </w:tbl>
    <w:p w14:paraId="2AFFFFB3" w14:textId="77777777" w:rsidR="00B256D0" w:rsidRPr="00D86569" w:rsidRDefault="00B256D0" w:rsidP="00B256D0">
      <w:pPr>
        <w:pStyle w:val="BodyText2"/>
        <w:rPr>
          <w:rFonts w:ascii="Garamond" w:hAnsi="Garamond" w:cs="Times New Roman"/>
        </w:rPr>
      </w:pPr>
    </w:p>
    <w:p w14:paraId="67ECF381" w14:textId="27561984" w:rsidR="00B256D0" w:rsidRPr="00D86569" w:rsidRDefault="00AE7F95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  <w:r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>Wastewater Holding</w:t>
      </w:r>
      <w:r w:rsidR="00B256D0" w:rsidRPr="00D86569"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  <w:t xml:space="preserve"> Tanks</w:t>
      </w:r>
    </w:p>
    <w:p w14:paraId="08469061" w14:textId="5DC7BFC3" w:rsidR="00B256D0" w:rsidRPr="00D86569" w:rsidRDefault="00B256D0" w:rsidP="00B256D0">
      <w:pPr>
        <w:spacing w:after="120"/>
        <w:rPr>
          <w:rFonts w:ascii="Garamond" w:hAnsi="Garamond" w:cs="Times New Roman"/>
        </w:rPr>
      </w:pPr>
      <w:r w:rsidRPr="00D86569">
        <w:rPr>
          <w:rFonts w:ascii="Garamond" w:hAnsi="Garamond" w:cs="Times New Roman"/>
          <w:color w:val="000000"/>
          <w:sz w:val="24"/>
          <w:szCs w:val="24"/>
        </w:rPr>
        <w:t xml:space="preserve">List </w:t>
      </w:r>
      <w:proofErr w:type="gramStart"/>
      <w:r w:rsidRPr="00D86569">
        <w:rPr>
          <w:rFonts w:ascii="Garamond" w:hAnsi="Garamond" w:cs="Times New Roman"/>
          <w:color w:val="000000"/>
          <w:sz w:val="24"/>
          <w:szCs w:val="24"/>
        </w:rPr>
        <w:t>all of</w:t>
      </w:r>
      <w:proofErr w:type="gramEnd"/>
      <w:r w:rsidRPr="00D86569">
        <w:rPr>
          <w:rFonts w:ascii="Garamond" w:hAnsi="Garamond" w:cs="Times New Roman"/>
          <w:color w:val="000000"/>
          <w:sz w:val="24"/>
          <w:szCs w:val="24"/>
        </w:rPr>
        <w:t xml:space="preserve"> the vessel tanks which are </w:t>
      </w:r>
      <w:r w:rsidR="00AE7F95" w:rsidRPr="00D86569">
        <w:rPr>
          <w:rFonts w:ascii="Garamond" w:hAnsi="Garamond" w:cs="Times New Roman"/>
          <w:color w:val="000000"/>
          <w:sz w:val="24"/>
          <w:szCs w:val="24"/>
        </w:rPr>
        <w:t>dedicated to</w:t>
      </w:r>
      <w:r w:rsidRPr="00D86569">
        <w:rPr>
          <w:rFonts w:ascii="Garamond" w:hAnsi="Garamond" w:cs="Times New Roman"/>
          <w:color w:val="000000"/>
          <w:sz w:val="24"/>
          <w:szCs w:val="24"/>
        </w:rPr>
        <w:t xml:space="preserve"> wastewater</w:t>
      </w:r>
      <w:r w:rsidR="00AE7F95" w:rsidRPr="00D86569">
        <w:rPr>
          <w:rFonts w:ascii="Garamond" w:hAnsi="Garamond" w:cs="Times New Roman"/>
          <w:color w:val="000000"/>
          <w:sz w:val="24"/>
          <w:szCs w:val="24"/>
        </w:rPr>
        <w:t xml:space="preserve"> storage.</w:t>
      </w:r>
    </w:p>
    <w:tbl>
      <w:tblPr>
        <w:tblW w:w="9347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586"/>
        <w:gridCol w:w="2062"/>
        <w:gridCol w:w="2691"/>
      </w:tblGrid>
      <w:tr w:rsidR="00BA6ECF" w:rsidRPr="00D86569" w14:paraId="27942757" w14:textId="77777777" w:rsidTr="00BB6C3D">
        <w:trPr>
          <w:trHeight w:val="926"/>
        </w:trPr>
        <w:tc>
          <w:tcPr>
            <w:tcW w:w="2008" w:type="dxa"/>
            <w:shd w:val="clear" w:color="auto" w:fill="F2F2F2" w:themeFill="background1" w:themeFillShade="F2"/>
            <w:hideMark/>
          </w:tcPr>
          <w:p w14:paraId="161D9E06" w14:textId="77777777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Tank name/number</w:t>
            </w:r>
          </w:p>
        </w:tc>
        <w:tc>
          <w:tcPr>
            <w:tcW w:w="2586" w:type="dxa"/>
            <w:shd w:val="clear" w:color="auto" w:fill="F2F2F2" w:themeFill="background1" w:themeFillShade="F2"/>
            <w:hideMark/>
          </w:tcPr>
          <w:p w14:paraId="09441C48" w14:textId="77777777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Type of wastewater stored</w:t>
            </w:r>
          </w:p>
        </w:tc>
        <w:tc>
          <w:tcPr>
            <w:tcW w:w="2062" w:type="dxa"/>
            <w:shd w:val="clear" w:color="auto" w:fill="F2F2F2" w:themeFill="background1" w:themeFillShade="F2"/>
            <w:hideMark/>
          </w:tcPr>
          <w:p w14:paraId="14FDB04E" w14:textId="494D43A0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2691" w:type="dxa"/>
            <w:shd w:val="clear" w:color="auto" w:fill="F2F2F2" w:themeFill="background1" w:themeFillShade="F2"/>
            <w:hideMark/>
          </w:tcPr>
          <w:p w14:paraId="63615203" w14:textId="7CFDEB39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Volume (with units)</w:t>
            </w:r>
          </w:p>
        </w:tc>
      </w:tr>
      <w:tr w:rsidR="00B256D0" w:rsidRPr="00D86569" w14:paraId="7261C0CC" w14:textId="77777777" w:rsidTr="00BA6ECF">
        <w:trPr>
          <w:trHeight w:val="382"/>
        </w:trPr>
        <w:tc>
          <w:tcPr>
            <w:tcW w:w="2008" w:type="dxa"/>
          </w:tcPr>
          <w:p w14:paraId="38510751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7926F17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7BC95D4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8CCC300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56D0" w:rsidRPr="00D86569" w14:paraId="092E8B67" w14:textId="77777777" w:rsidTr="00BA6ECF">
        <w:trPr>
          <w:trHeight w:val="382"/>
        </w:trPr>
        <w:tc>
          <w:tcPr>
            <w:tcW w:w="2008" w:type="dxa"/>
          </w:tcPr>
          <w:p w14:paraId="2B2E3E3C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8163B78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7F442DB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70B5CAB6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56D0" w:rsidRPr="00D86569" w14:paraId="3755F667" w14:textId="77777777" w:rsidTr="00BA6ECF">
        <w:trPr>
          <w:trHeight w:val="382"/>
        </w:trPr>
        <w:tc>
          <w:tcPr>
            <w:tcW w:w="2008" w:type="dxa"/>
          </w:tcPr>
          <w:p w14:paraId="59A69574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6C07554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06210D4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D2C4B6A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56D0" w:rsidRPr="00D86569" w14:paraId="6893B34F" w14:textId="77777777" w:rsidTr="00BA6ECF">
        <w:trPr>
          <w:trHeight w:val="382"/>
        </w:trPr>
        <w:tc>
          <w:tcPr>
            <w:tcW w:w="2008" w:type="dxa"/>
          </w:tcPr>
          <w:p w14:paraId="77DAADEC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B4F3524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8B66A0A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90ED1CF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56D0" w:rsidRPr="00D86569" w14:paraId="1D00F324" w14:textId="77777777" w:rsidTr="00BA6ECF">
        <w:trPr>
          <w:trHeight w:val="382"/>
        </w:trPr>
        <w:tc>
          <w:tcPr>
            <w:tcW w:w="2008" w:type="dxa"/>
          </w:tcPr>
          <w:p w14:paraId="0552D7FC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5634A2CE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C56A4E2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63004917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56D0" w:rsidRPr="00D86569" w14:paraId="4FAEBCE9" w14:textId="77777777" w:rsidTr="00BA6ECF">
        <w:trPr>
          <w:trHeight w:val="382"/>
        </w:trPr>
        <w:tc>
          <w:tcPr>
            <w:tcW w:w="2008" w:type="dxa"/>
          </w:tcPr>
          <w:p w14:paraId="487C6240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6D2179A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4E04D6F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C0750AC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56D0" w:rsidRPr="00D86569" w14:paraId="485E7804" w14:textId="77777777" w:rsidTr="00BA6ECF">
        <w:trPr>
          <w:trHeight w:val="382"/>
        </w:trPr>
        <w:tc>
          <w:tcPr>
            <w:tcW w:w="2008" w:type="dxa"/>
          </w:tcPr>
          <w:p w14:paraId="7D921C18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94CC2AC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0D5275C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C53DD52" w14:textId="77777777" w:rsidR="00B256D0" w:rsidRPr="00D86569" w:rsidRDefault="00B256D0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25D5" w:rsidRPr="00D86569" w14:paraId="30E86169" w14:textId="77777777" w:rsidTr="00BA6ECF">
        <w:trPr>
          <w:trHeight w:val="382"/>
        </w:trPr>
        <w:tc>
          <w:tcPr>
            <w:tcW w:w="2008" w:type="dxa"/>
          </w:tcPr>
          <w:p w14:paraId="0E0E0D90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C2B0D4D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AAA2175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BD26137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25D5" w:rsidRPr="00D86569" w14:paraId="65A039FB" w14:textId="77777777" w:rsidTr="00BA6ECF">
        <w:trPr>
          <w:trHeight w:val="382"/>
        </w:trPr>
        <w:tc>
          <w:tcPr>
            <w:tcW w:w="2008" w:type="dxa"/>
          </w:tcPr>
          <w:p w14:paraId="0DD1F467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A99DA13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0B4FEFC2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4ADABB0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25D5" w:rsidRPr="00D86569" w14:paraId="6A28AF66" w14:textId="77777777" w:rsidTr="00BA6ECF">
        <w:trPr>
          <w:trHeight w:val="382"/>
        </w:trPr>
        <w:tc>
          <w:tcPr>
            <w:tcW w:w="2008" w:type="dxa"/>
          </w:tcPr>
          <w:p w14:paraId="4951FC01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93D9498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A7A6A13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5445975" w14:textId="77777777" w:rsidR="004B25D5" w:rsidRPr="00D86569" w:rsidRDefault="004B25D5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B2F1A80" w14:textId="77777777" w:rsidR="00B256D0" w:rsidRPr="00D86569" w:rsidRDefault="00B256D0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</w:p>
    <w:p w14:paraId="4D3D8401" w14:textId="77777777" w:rsidR="00D47874" w:rsidRPr="00D86569" w:rsidRDefault="00D47874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</w:p>
    <w:p w14:paraId="4FCA9E57" w14:textId="77777777" w:rsidR="004B25D5" w:rsidRPr="00D86569" w:rsidRDefault="004B25D5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</w:p>
    <w:p w14:paraId="363073DF" w14:textId="77777777" w:rsidR="004B25D5" w:rsidRPr="00D86569" w:rsidRDefault="004B25D5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</w:p>
    <w:p w14:paraId="598F9153" w14:textId="0685DC24" w:rsidR="00AE7F95" w:rsidRPr="00D86569" w:rsidRDefault="00AE7F95" w:rsidP="00AE7F95">
      <w:pPr>
        <w:pStyle w:val="BodyText2"/>
        <w:spacing w:after="160" w:line="240" w:lineRule="auto"/>
        <w:outlineLvl w:val="0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D86569">
        <w:rPr>
          <w:rFonts w:ascii="Garamond" w:hAnsi="Garamond" w:cs="Times New Roman"/>
          <w:b/>
          <w:bCs/>
          <w:sz w:val="24"/>
          <w:szCs w:val="24"/>
          <w:u w:val="single"/>
        </w:rPr>
        <w:t>Mixed Use Tanks</w:t>
      </w:r>
    </w:p>
    <w:p w14:paraId="73C7096C" w14:textId="42D6C160" w:rsidR="00AE7F95" w:rsidRPr="00D86569" w:rsidRDefault="00AE7F95" w:rsidP="00AE7F95">
      <w:pPr>
        <w:pStyle w:val="BodyText2"/>
        <w:spacing w:after="160" w:line="240" w:lineRule="auto"/>
        <w:outlineLvl w:val="0"/>
        <w:rPr>
          <w:rFonts w:ascii="Garamond" w:hAnsi="Garamond" w:cs="Times New Roman"/>
          <w:b/>
          <w:bCs/>
        </w:rPr>
      </w:pPr>
      <w:r w:rsidRPr="00D86569">
        <w:rPr>
          <w:rFonts w:ascii="Garamond" w:hAnsi="Garamond" w:cs="Times New Roman"/>
          <w:bCs/>
        </w:rPr>
        <w:t>List all the tanks which can be used to store either wastewater or ballast water.</w:t>
      </w:r>
    </w:p>
    <w:tbl>
      <w:tblPr>
        <w:tblW w:w="94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893"/>
        <w:gridCol w:w="1806"/>
        <w:gridCol w:w="2064"/>
        <w:gridCol w:w="1461"/>
      </w:tblGrid>
      <w:tr w:rsidR="00BA6ECF" w:rsidRPr="00D86569" w14:paraId="22D62D0C" w14:textId="77777777" w:rsidTr="00026CD5">
        <w:trPr>
          <w:trHeight w:val="926"/>
        </w:trPr>
        <w:tc>
          <w:tcPr>
            <w:tcW w:w="2181" w:type="dxa"/>
            <w:shd w:val="clear" w:color="auto" w:fill="F2F2F2" w:themeFill="background1" w:themeFillShade="F2"/>
          </w:tcPr>
          <w:p w14:paraId="35C16022" w14:textId="77777777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Tank name/number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5691C168" w14:textId="231FBC1F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Treated/ Untreated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30B59071" w14:textId="77777777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Type of water stored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40731AD7" w14:textId="4EAAD961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1AD97124" w14:textId="3DE8ACDA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Volume (with units)</w:t>
            </w:r>
          </w:p>
        </w:tc>
      </w:tr>
      <w:tr w:rsidR="00AE7F95" w:rsidRPr="00D86569" w14:paraId="47621DCA" w14:textId="77777777" w:rsidTr="00BA6ECF">
        <w:trPr>
          <w:trHeight w:val="444"/>
        </w:trPr>
        <w:tc>
          <w:tcPr>
            <w:tcW w:w="2181" w:type="dxa"/>
          </w:tcPr>
          <w:p w14:paraId="2237A05E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B0FF683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E70DA8E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7D40B2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227AE9B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95" w:rsidRPr="00D86569" w14:paraId="2376F7F9" w14:textId="77777777" w:rsidTr="00BA6ECF">
        <w:trPr>
          <w:trHeight w:val="444"/>
        </w:trPr>
        <w:tc>
          <w:tcPr>
            <w:tcW w:w="2181" w:type="dxa"/>
          </w:tcPr>
          <w:p w14:paraId="1A1DB20B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0440A72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D515E9A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A713B6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AC0635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95" w:rsidRPr="00D86569" w14:paraId="2015995A" w14:textId="77777777" w:rsidTr="00BA6ECF">
        <w:trPr>
          <w:trHeight w:val="444"/>
        </w:trPr>
        <w:tc>
          <w:tcPr>
            <w:tcW w:w="2181" w:type="dxa"/>
          </w:tcPr>
          <w:p w14:paraId="2613C155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EECA45B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76A2607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41B4C1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9C044A1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95" w:rsidRPr="00D86569" w14:paraId="51D37367" w14:textId="77777777" w:rsidTr="00BA6ECF">
        <w:trPr>
          <w:trHeight w:val="444"/>
        </w:trPr>
        <w:tc>
          <w:tcPr>
            <w:tcW w:w="2181" w:type="dxa"/>
          </w:tcPr>
          <w:p w14:paraId="77A8C265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0369F72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A8F8A8A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C2BDD5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F944DC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95" w:rsidRPr="00D86569" w14:paraId="1DA26231" w14:textId="77777777" w:rsidTr="00BA6ECF">
        <w:trPr>
          <w:trHeight w:val="444"/>
        </w:trPr>
        <w:tc>
          <w:tcPr>
            <w:tcW w:w="2181" w:type="dxa"/>
          </w:tcPr>
          <w:p w14:paraId="37FF1B33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0C332C4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B7F6EBB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C7DA7F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815F69B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95" w:rsidRPr="00D86569" w14:paraId="3AEEECCD" w14:textId="77777777" w:rsidTr="00BA6ECF">
        <w:trPr>
          <w:trHeight w:val="444"/>
        </w:trPr>
        <w:tc>
          <w:tcPr>
            <w:tcW w:w="2181" w:type="dxa"/>
          </w:tcPr>
          <w:p w14:paraId="799DA905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6A2000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25A6B26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CD9821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751DF44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F95" w:rsidRPr="00D86569" w14:paraId="5AF74752" w14:textId="77777777" w:rsidTr="00BA6ECF">
        <w:trPr>
          <w:trHeight w:val="444"/>
        </w:trPr>
        <w:tc>
          <w:tcPr>
            <w:tcW w:w="2181" w:type="dxa"/>
          </w:tcPr>
          <w:p w14:paraId="7AFF37AE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C080BCB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BB92EB5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41A5EE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875C92" w14:textId="77777777" w:rsidR="00AE7F95" w:rsidRPr="00D86569" w:rsidRDefault="00AE7F95" w:rsidP="00633BE0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80CFD62" w14:textId="77777777" w:rsidR="00D47874" w:rsidRPr="00D86569" w:rsidRDefault="00D47874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</w:p>
    <w:p w14:paraId="19CE83ED" w14:textId="77777777" w:rsidR="00D47874" w:rsidRPr="00D86569" w:rsidRDefault="00D47874" w:rsidP="00B256D0">
      <w:pPr>
        <w:rPr>
          <w:rFonts w:ascii="Garamond" w:hAnsi="Garamond" w:cs="Times New Roman"/>
          <w:b/>
          <w:bCs/>
          <w:color w:val="000000"/>
          <w:sz w:val="24"/>
          <w:szCs w:val="28"/>
          <w:u w:val="single"/>
        </w:rPr>
      </w:pPr>
    </w:p>
    <w:p w14:paraId="23F0D775" w14:textId="3036F889" w:rsidR="00D47874" w:rsidRPr="00D86569" w:rsidRDefault="00BC1DD9" w:rsidP="00D47874">
      <w:pPr>
        <w:pStyle w:val="BodyText2"/>
        <w:spacing w:after="160" w:line="240" w:lineRule="auto"/>
        <w:outlineLvl w:val="0"/>
        <w:rPr>
          <w:rFonts w:ascii="Garamond" w:hAnsi="Garamond" w:cs="Times New Roman"/>
          <w:b/>
          <w:bCs/>
          <w:u w:val="single"/>
        </w:rPr>
      </w:pPr>
      <w:bookmarkStart w:id="0" w:name="_Hlk155184787"/>
      <w:r w:rsidRPr="00D86569">
        <w:rPr>
          <w:rFonts w:ascii="Garamond" w:hAnsi="Garamond" w:cs="Times New Roman"/>
          <w:b/>
          <w:bCs/>
          <w:u w:val="single"/>
        </w:rPr>
        <w:t xml:space="preserve">Other </w:t>
      </w:r>
      <w:r w:rsidR="00D47874" w:rsidRPr="00D86569">
        <w:rPr>
          <w:rFonts w:ascii="Garamond" w:hAnsi="Garamond" w:cs="Times New Roman"/>
          <w:b/>
          <w:bCs/>
          <w:u w:val="single"/>
        </w:rPr>
        <w:t>Holding Tanks</w:t>
      </w:r>
    </w:p>
    <w:p w14:paraId="69866E35" w14:textId="111B995C" w:rsidR="00D47874" w:rsidRPr="00D86569" w:rsidRDefault="00D47874" w:rsidP="00D47874">
      <w:pPr>
        <w:pStyle w:val="BodyText2"/>
        <w:spacing w:after="160" w:line="240" w:lineRule="auto"/>
        <w:outlineLvl w:val="0"/>
        <w:rPr>
          <w:rFonts w:ascii="Garamond" w:hAnsi="Garamond" w:cs="Times New Roman"/>
          <w:b/>
          <w:bCs/>
        </w:rPr>
      </w:pPr>
      <w:r w:rsidRPr="00D86569">
        <w:rPr>
          <w:rFonts w:ascii="Garamond" w:hAnsi="Garamond" w:cs="Times New Roman"/>
          <w:bCs/>
        </w:rPr>
        <w:t xml:space="preserve">List </w:t>
      </w:r>
      <w:proofErr w:type="gramStart"/>
      <w:r w:rsidRPr="00D86569">
        <w:rPr>
          <w:rFonts w:ascii="Garamond" w:hAnsi="Garamond" w:cs="Times New Roman"/>
          <w:bCs/>
        </w:rPr>
        <w:t>all of</w:t>
      </w:r>
      <w:proofErr w:type="gramEnd"/>
      <w:r w:rsidRPr="00D86569">
        <w:rPr>
          <w:rFonts w:ascii="Garamond" w:hAnsi="Garamond" w:cs="Times New Roman"/>
          <w:bCs/>
        </w:rPr>
        <w:t xml:space="preserve"> the</w:t>
      </w:r>
      <w:r w:rsidR="00BC1DD9" w:rsidRPr="00D86569">
        <w:rPr>
          <w:rFonts w:ascii="Garamond" w:hAnsi="Garamond" w:cs="Times New Roman"/>
          <w:bCs/>
        </w:rPr>
        <w:t xml:space="preserve"> other</w:t>
      </w:r>
      <w:r w:rsidRPr="00D86569">
        <w:rPr>
          <w:rFonts w:ascii="Garamond" w:hAnsi="Garamond" w:cs="Times New Roman"/>
          <w:bCs/>
        </w:rPr>
        <w:t xml:space="preserve"> tanks which are used (including optional available tankage) for storage, including all ballast water tanks.</w:t>
      </w:r>
    </w:p>
    <w:tbl>
      <w:tblPr>
        <w:tblW w:w="94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893"/>
        <w:gridCol w:w="1806"/>
        <w:gridCol w:w="2064"/>
        <w:gridCol w:w="1461"/>
      </w:tblGrid>
      <w:tr w:rsidR="00BA6ECF" w:rsidRPr="00D86569" w14:paraId="602526A3" w14:textId="77777777" w:rsidTr="00B75B84">
        <w:trPr>
          <w:trHeight w:val="926"/>
        </w:trPr>
        <w:tc>
          <w:tcPr>
            <w:tcW w:w="2181" w:type="dxa"/>
            <w:shd w:val="clear" w:color="auto" w:fill="F2F2F2" w:themeFill="background1" w:themeFillShade="F2"/>
          </w:tcPr>
          <w:p w14:paraId="653EC4C3" w14:textId="77777777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Tank name/number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340F610E" w14:textId="01E74CBB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Treated/ Untreated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4D0B255C" w14:textId="2C02B98D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Type of water stored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3FA51B01" w14:textId="11744D8D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3C09D45F" w14:textId="02419A99" w:rsidR="00BA6ECF" w:rsidRPr="00D86569" w:rsidRDefault="00BA6ECF" w:rsidP="00BA6ECF">
            <w:pPr>
              <w:spacing w:before="240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D86569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Volume (with units)</w:t>
            </w:r>
          </w:p>
        </w:tc>
      </w:tr>
      <w:tr w:rsidR="00D47874" w:rsidRPr="00D86569" w14:paraId="59337CF8" w14:textId="77777777" w:rsidTr="00BA6ECF">
        <w:trPr>
          <w:trHeight w:val="444"/>
        </w:trPr>
        <w:tc>
          <w:tcPr>
            <w:tcW w:w="2181" w:type="dxa"/>
          </w:tcPr>
          <w:p w14:paraId="5D27E42D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E697DDE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00EA097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338CC3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0ABC865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874" w:rsidRPr="00D86569" w14:paraId="3BCF6952" w14:textId="77777777" w:rsidTr="00BA6ECF">
        <w:trPr>
          <w:trHeight w:val="444"/>
        </w:trPr>
        <w:tc>
          <w:tcPr>
            <w:tcW w:w="2181" w:type="dxa"/>
          </w:tcPr>
          <w:p w14:paraId="274E0B5D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816C8D9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D241369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097040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23F734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874" w:rsidRPr="00D86569" w14:paraId="4B626547" w14:textId="77777777" w:rsidTr="00BA6ECF">
        <w:trPr>
          <w:trHeight w:val="444"/>
        </w:trPr>
        <w:tc>
          <w:tcPr>
            <w:tcW w:w="2181" w:type="dxa"/>
          </w:tcPr>
          <w:p w14:paraId="1F084A0E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C0DB7B5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54D4C35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71629A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5E05D26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874" w:rsidRPr="00D86569" w14:paraId="1EEDDE85" w14:textId="77777777" w:rsidTr="00BA6ECF">
        <w:trPr>
          <w:trHeight w:val="444"/>
        </w:trPr>
        <w:tc>
          <w:tcPr>
            <w:tcW w:w="2181" w:type="dxa"/>
          </w:tcPr>
          <w:p w14:paraId="18D432E8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FB1A727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D6657D5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449052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618311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874" w:rsidRPr="00D86569" w14:paraId="03BA7EC7" w14:textId="77777777" w:rsidTr="00BA6ECF">
        <w:trPr>
          <w:trHeight w:val="444"/>
        </w:trPr>
        <w:tc>
          <w:tcPr>
            <w:tcW w:w="2181" w:type="dxa"/>
          </w:tcPr>
          <w:p w14:paraId="267E68C3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A85CF83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A76CA27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3613C9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7A1C2CA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874" w:rsidRPr="00D86569" w14:paraId="748A5849" w14:textId="77777777" w:rsidTr="00BA6ECF">
        <w:trPr>
          <w:trHeight w:val="444"/>
        </w:trPr>
        <w:tc>
          <w:tcPr>
            <w:tcW w:w="2181" w:type="dxa"/>
          </w:tcPr>
          <w:p w14:paraId="249E3F08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5E4EC39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A472A24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285BFA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25D68CD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874" w:rsidRPr="00D86569" w14:paraId="3103BD76" w14:textId="77777777" w:rsidTr="00BA6ECF">
        <w:trPr>
          <w:trHeight w:val="444"/>
        </w:trPr>
        <w:tc>
          <w:tcPr>
            <w:tcW w:w="2181" w:type="dxa"/>
          </w:tcPr>
          <w:p w14:paraId="7A69E439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B655AB7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A55E9A3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0CCD0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CEDFCAF" w14:textId="77777777" w:rsidR="00D47874" w:rsidRPr="00D86569" w:rsidRDefault="00D47874" w:rsidP="001A03CD">
            <w:pPr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</w:tbl>
    <w:p w14:paraId="2CB88463" w14:textId="77777777" w:rsidR="00690C8D" w:rsidRPr="00D86569" w:rsidRDefault="00690C8D">
      <w:pPr>
        <w:rPr>
          <w:rFonts w:ascii="Garamond" w:hAnsi="Garamond" w:cs="Times New Roman"/>
        </w:rPr>
      </w:pPr>
    </w:p>
    <w:sectPr w:rsidR="00690C8D" w:rsidRPr="00D865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7522" w14:textId="77777777" w:rsidR="00E900A8" w:rsidRDefault="00E900A8" w:rsidP="00D47874">
      <w:pPr>
        <w:spacing w:after="0" w:line="240" w:lineRule="auto"/>
      </w:pPr>
      <w:r>
        <w:separator/>
      </w:r>
    </w:p>
  </w:endnote>
  <w:endnote w:type="continuationSeparator" w:id="0">
    <w:p w14:paraId="5E1D2434" w14:textId="77777777" w:rsidR="00E900A8" w:rsidRDefault="00E900A8" w:rsidP="00D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2968" w14:textId="02B3CE54" w:rsidR="00D47874" w:rsidRPr="00D47874" w:rsidRDefault="00D47874" w:rsidP="00D47874">
    <w:pPr>
      <w:pStyle w:val="Footer"/>
      <w:tabs>
        <w:tab w:val="right" w:pos="9540"/>
      </w:tabs>
      <w:jc w:val="right"/>
      <w:rPr>
        <w:rFonts w:ascii="Times New Roman" w:hAnsi="Times New Roman" w:cs="Times New Roman"/>
        <w:sz w:val="24"/>
        <w:szCs w:val="24"/>
      </w:rPr>
    </w:pPr>
    <w:r>
      <w:tab/>
    </w:r>
    <w:r w:rsidRPr="00D47874">
      <w:rPr>
        <w:rFonts w:ascii="Times New Roman" w:hAnsi="Times New Roman" w:cs="Times New Roman"/>
        <w:sz w:val="24"/>
        <w:szCs w:val="24"/>
      </w:rPr>
      <w:t xml:space="preserve">Vessel Holding Plan - Page </w:t>
    </w:r>
    <w:r w:rsidRPr="00D47874">
      <w:rPr>
        <w:rFonts w:ascii="Times New Roman" w:hAnsi="Times New Roman" w:cs="Times New Roman"/>
        <w:sz w:val="24"/>
        <w:szCs w:val="24"/>
      </w:rPr>
      <w:fldChar w:fldCharType="begin"/>
    </w:r>
    <w:r w:rsidRPr="00D47874">
      <w:rPr>
        <w:rFonts w:ascii="Times New Roman" w:hAnsi="Times New Roman" w:cs="Times New Roman"/>
        <w:sz w:val="24"/>
        <w:szCs w:val="24"/>
      </w:rPr>
      <w:instrText xml:space="preserve"> PAGE </w:instrText>
    </w:r>
    <w:r w:rsidRPr="00D47874">
      <w:rPr>
        <w:rFonts w:ascii="Times New Roman" w:hAnsi="Times New Roman" w:cs="Times New Roman"/>
        <w:sz w:val="24"/>
        <w:szCs w:val="24"/>
      </w:rPr>
      <w:fldChar w:fldCharType="separate"/>
    </w:r>
    <w:r w:rsidRPr="00D47874">
      <w:rPr>
        <w:rFonts w:ascii="Times New Roman" w:hAnsi="Times New Roman" w:cs="Times New Roman"/>
        <w:sz w:val="24"/>
        <w:szCs w:val="24"/>
      </w:rPr>
      <w:t>5</w:t>
    </w:r>
    <w:r w:rsidRPr="00D47874">
      <w:rPr>
        <w:rFonts w:ascii="Times New Roman" w:hAnsi="Times New Roman" w:cs="Times New Roman"/>
        <w:sz w:val="24"/>
        <w:szCs w:val="24"/>
      </w:rPr>
      <w:fldChar w:fldCharType="end"/>
    </w:r>
    <w:r w:rsidRPr="00D47874">
      <w:rPr>
        <w:rFonts w:ascii="Times New Roman" w:hAnsi="Times New Roman" w:cs="Times New Roman"/>
        <w:sz w:val="24"/>
        <w:szCs w:val="24"/>
      </w:rPr>
      <w:t xml:space="preserve"> of </w:t>
    </w:r>
    <w:r w:rsidRPr="00D47874">
      <w:rPr>
        <w:rFonts w:ascii="Times New Roman" w:hAnsi="Times New Roman" w:cs="Times New Roman"/>
        <w:sz w:val="24"/>
        <w:szCs w:val="24"/>
      </w:rPr>
      <w:fldChar w:fldCharType="begin"/>
    </w:r>
    <w:r w:rsidRPr="00D47874">
      <w:rPr>
        <w:rFonts w:ascii="Times New Roman" w:hAnsi="Times New Roman" w:cs="Times New Roman"/>
        <w:sz w:val="24"/>
        <w:szCs w:val="24"/>
      </w:rPr>
      <w:instrText xml:space="preserve"> NUMPAGES </w:instrText>
    </w:r>
    <w:r w:rsidRPr="00D47874">
      <w:rPr>
        <w:rFonts w:ascii="Times New Roman" w:hAnsi="Times New Roman" w:cs="Times New Roman"/>
        <w:sz w:val="24"/>
        <w:szCs w:val="24"/>
      </w:rPr>
      <w:fldChar w:fldCharType="separate"/>
    </w:r>
    <w:r w:rsidRPr="00D47874">
      <w:rPr>
        <w:rFonts w:ascii="Times New Roman" w:hAnsi="Times New Roman" w:cs="Times New Roman"/>
        <w:sz w:val="24"/>
        <w:szCs w:val="24"/>
      </w:rPr>
      <w:t>7</w:t>
    </w:r>
    <w:r w:rsidRPr="00D47874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3F243FEC" w14:textId="5EBE4436" w:rsidR="00D47874" w:rsidRDefault="00D47874" w:rsidP="00D47874">
    <w:pPr>
      <w:pStyle w:val="Footer"/>
      <w:tabs>
        <w:tab w:val="clear" w:pos="4680"/>
        <w:tab w:val="clear" w:pos="9360"/>
        <w:tab w:val="left" w:pos="83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152A" w14:textId="77777777" w:rsidR="00E900A8" w:rsidRDefault="00E900A8" w:rsidP="00D47874">
      <w:pPr>
        <w:spacing w:after="0" w:line="240" w:lineRule="auto"/>
      </w:pPr>
      <w:r>
        <w:separator/>
      </w:r>
    </w:p>
  </w:footnote>
  <w:footnote w:type="continuationSeparator" w:id="0">
    <w:p w14:paraId="5DF0AF93" w14:textId="77777777" w:rsidR="00E900A8" w:rsidRDefault="00E900A8" w:rsidP="00D4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C0D0" w14:textId="347AB54C" w:rsidR="00D47874" w:rsidRPr="00D86569" w:rsidRDefault="00D47874">
    <w:pPr>
      <w:pStyle w:val="Header"/>
      <w:rPr>
        <w:rFonts w:ascii="Garamond" w:hAnsi="Garamond" w:cs="Times New Roman"/>
        <w:sz w:val="28"/>
        <w:szCs w:val="28"/>
      </w:rPr>
    </w:pPr>
    <w:r w:rsidRPr="00D86569">
      <w:rPr>
        <w:rFonts w:ascii="Garamond" w:hAnsi="Garamond" w:cs="Times New Roman"/>
        <w:sz w:val="28"/>
        <w:szCs w:val="28"/>
      </w:rPr>
      <w:t>VESSEL HOLDING PLAN</w:t>
    </w:r>
    <w:r w:rsidRPr="00D86569">
      <w:rPr>
        <w:rFonts w:ascii="Garamond" w:hAnsi="Garamond" w:cs="Times New Roman"/>
        <w:sz w:val="28"/>
        <w:szCs w:val="28"/>
      </w:rPr>
      <w:ptab w:relativeTo="margin" w:alignment="center" w:leader="none"/>
    </w:r>
    <w:r w:rsidRPr="00D86569">
      <w:rPr>
        <w:rFonts w:ascii="Garamond" w:hAnsi="Garamond" w:cs="Times New Roman"/>
        <w:sz w:val="28"/>
        <w:szCs w:val="28"/>
      </w:rPr>
      <w:ptab w:relativeTo="margin" w:alignment="right" w:leader="none"/>
    </w:r>
    <w:r w:rsidRPr="00D86569">
      <w:rPr>
        <w:rFonts w:ascii="Garamond" w:hAnsi="Garamond" w:cs="Times New Roman"/>
        <w:sz w:val="28"/>
        <w:szCs w:val="28"/>
      </w:rPr>
      <w:t>202</w:t>
    </w:r>
    <w:r w:rsidR="00B60DFF">
      <w:rPr>
        <w:rFonts w:ascii="Garamond" w:hAnsi="Garamond" w:cs="Times New Roman"/>
        <w:sz w:val="28"/>
        <w:szCs w:val="28"/>
      </w:rPr>
      <w:t>6</w:t>
    </w:r>
    <w:r w:rsidRPr="00D86569">
      <w:rPr>
        <w:rFonts w:ascii="Garamond" w:hAnsi="Garamond" w:cs="Times New Roman"/>
        <w:sz w:val="28"/>
        <w:szCs w:val="28"/>
      </w:rPr>
      <w:t xml:space="preserve"> SEASON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D0"/>
    <w:rsid w:val="001B73FF"/>
    <w:rsid w:val="003028BF"/>
    <w:rsid w:val="004B25D5"/>
    <w:rsid w:val="005122F4"/>
    <w:rsid w:val="005B6243"/>
    <w:rsid w:val="00690C8D"/>
    <w:rsid w:val="0074303A"/>
    <w:rsid w:val="009D19BE"/>
    <w:rsid w:val="00AE7F95"/>
    <w:rsid w:val="00B256D0"/>
    <w:rsid w:val="00B60DFF"/>
    <w:rsid w:val="00BA6ECF"/>
    <w:rsid w:val="00BC1DD9"/>
    <w:rsid w:val="00BE5F6B"/>
    <w:rsid w:val="00CF0446"/>
    <w:rsid w:val="00D47874"/>
    <w:rsid w:val="00D86569"/>
    <w:rsid w:val="00E435CA"/>
    <w:rsid w:val="00E57880"/>
    <w:rsid w:val="00E829C0"/>
    <w:rsid w:val="00E900A8"/>
    <w:rsid w:val="00F7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A699A"/>
  <w15:chartTrackingRefBased/>
  <w15:docId w15:val="{41F7A9CB-0CC1-4CF0-9087-8D1A888F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5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B256D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semiHidden/>
    <w:rsid w:val="00B256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56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B256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D0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6D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56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56D0"/>
  </w:style>
  <w:style w:type="paragraph" w:styleId="BlockText">
    <w:name w:val="Block Text"/>
    <w:basedOn w:val="Normal"/>
    <w:rsid w:val="00B256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B256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B256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B256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874"/>
  </w:style>
  <w:style w:type="paragraph" w:styleId="Footer">
    <w:name w:val="footer"/>
    <w:basedOn w:val="Normal"/>
    <w:link w:val="FooterChar"/>
    <w:unhideWhenUsed/>
    <w:rsid w:val="00D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874"/>
  </w:style>
  <w:style w:type="paragraph" w:styleId="Revision">
    <w:name w:val="Revision"/>
    <w:hidden/>
    <w:uiPriority w:val="99"/>
    <w:semiHidden/>
    <w:rsid w:val="00E57880"/>
    <w:pPr>
      <w:spacing w:after="0" w:line="240" w:lineRule="auto"/>
    </w:pPr>
  </w:style>
  <w:style w:type="table" w:styleId="TableGrid">
    <w:name w:val="Table Grid"/>
    <w:basedOn w:val="TableNormal"/>
    <w:rsid w:val="00B60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</Words>
  <Characters>1420</Characters>
  <Application>Microsoft Office Word</Application>
  <DocSecurity>0</DocSecurity>
  <Lines>284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Eisenstein, Benjamin</dc:creator>
  <cp:keywords/>
  <dc:description/>
  <cp:lastModifiedBy>Eisenstein, Ben L (DEC)</cp:lastModifiedBy>
  <cp:revision>2</cp:revision>
  <dcterms:created xsi:type="dcterms:W3CDTF">2026-01-21T23:47:00Z</dcterms:created>
  <dcterms:modified xsi:type="dcterms:W3CDTF">2026-01-21T23:47:00Z</dcterms:modified>
</cp:coreProperties>
</file>