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BD5A2" w14:textId="775B7DD3" w:rsidR="00CB66A1" w:rsidRPr="002C2BF6" w:rsidRDefault="009E496A" w:rsidP="00CB66A1">
      <w:pPr>
        <w:jc w:val="center"/>
        <w:rPr>
          <w:rFonts w:ascii="Times New Roman" w:hAnsi="Times New Roman" w:cs="Times New Roman"/>
          <w:b/>
          <w:sz w:val="28"/>
          <w:szCs w:val="28"/>
        </w:rPr>
      </w:pPr>
      <w:r w:rsidRPr="002C2BF6">
        <w:rPr>
          <w:rFonts w:ascii="Times New Roman" w:hAnsi="Times New Roman" w:cs="Times New Roman"/>
          <w:b/>
          <w:sz w:val="28"/>
          <w:szCs w:val="28"/>
        </w:rPr>
        <w:t>Pellet Stove</w:t>
      </w:r>
      <w:r w:rsidR="004E4FD6" w:rsidRPr="002C2BF6">
        <w:rPr>
          <w:rFonts w:ascii="Times New Roman" w:hAnsi="Times New Roman" w:cs="Times New Roman"/>
          <w:b/>
          <w:sz w:val="28"/>
          <w:szCs w:val="28"/>
        </w:rPr>
        <w:t>s Meeting Emission Standard</w:t>
      </w:r>
      <w:r w:rsidR="00B67C86" w:rsidRPr="002C2BF6">
        <w:rPr>
          <w:rFonts w:ascii="Times New Roman" w:hAnsi="Times New Roman" w:cs="Times New Roman"/>
          <w:b/>
          <w:sz w:val="28"/>
          <w:szCs w:val="28"/>
        </w:rPr>
        <w:t xml:space="preserve">s for </w:t>
      </w:r>
    </w:p>
    <w:p w14:paraId="567F24FC" w14:textId="71AA0A6E" w:rsidR="004E4FD6" w:rsidRPr="006A54CC" w:rsidRDefault="00B67C86" w:rsidP="00CB66A1">
      <w:pPr>
        <w:jc w:val="center"/>
        <w:rPr>
          <w:rFonts w:ascii="Times New Roman" w:hAnsi="Times New Roman" w:cs="Times New Roman"/>
          <w:b/>
        </w:rPr>
      </w:pPr>
      <w:r w:rsidRPr="002C2BF6">
        <w:rPr>
          <w:rFonts w:ascii="Times New Roman" w:hAnsi="Times New Roman" w:cs="Times New Roman"/>
          <w:b/>
          <w:sz w:val="28"/>
          <w:szCs w:val="28"/>
        </w:rPr>
        <w:t>the Fairbanks North Star Borough PM2.5 Nonattainment</w:t>
      </w:r>
      <w:r w:rsidRPr="006A54CC">
        <w:rPr>
          <w:rFonts w:ascii="Times New Roman" w:hAnsi="Times New Roman" w:cs="Times New Roman"/>
          <w:b/>
        </w:rPr>
        <w:t xml:space="preserve"> </w:t>
      </w:r>
      <w:r w:rsidRPr="002C2BF6">
        <w:rPr>
          <w:rFonts w:ascii="Times New Roman" w:hAnsi="Times New Roman" w:cs="Times New Roman"/>
          <w:b/>
          <w:sz w:val="28"/>
          <w:szCs w:val="28"/>
        </w:rPr>
        <w:t>Area</w:t>
      </w:r>
    </w:p>
    <w:p w14:paraId="04DE53BC" w14:textId="77777777" w:rsidR="007928DC" w:rsidRPr="006A54CC" w:rsidRDefault="007928DC" w:rsidP="004356CD">
      <w:pPr>
        <w:rPr>
          <w:rFonts w:ascii="Times New Roman" w:hAnsi="Times New Roman" w:cs="Times New Roman"/>
          <w:b/>
        </w:rPr>
      </w:pPr>
    </w:p>
    <w:p w14:paraId="48FC4272" w14:textId="77777777" w:rsidR="00CB66A1" w:rsidRPr="006A54CC" w:rsidRDefault="00CB66A1" w:rsidP="004356CD">
      <w:pPr>
        <w:rPr>
          <w:rFonts w:ascii="Times New Roman" w:hAnsi="Times New Roman" w:cs="Times New Roman"/>
          <w:b/>
        </w:rPr>
      </w:pPr>
    </w:p>
    <w:p w14:paraId="0F232F73" w14:textId="45246124" w:rsidR="00F56405" w:rsidRPr="006A54CC" w:rsidRDefault="004E4FD6" w:rsidP="00F56405">
      <w:pPr>
        <w:rPr>
          <w:rFonts w:ascii="Times New Roman" w:hAnsi="Times New Roman" w:cs="Times New Roman"/>
        </w:rPr>
      </w:pPr>
      <w:r w:rsidRPr="006A54CC">
        <w:rPr>
          <w:rFonts w:ascii="Times New Roman" w:hAnsi="Times New Roman" w:cs="Times New Roman"/>
        </w:rPr>
        <w:t>The</w:t>
      </w:r>
      <w:r w:rsidR="00CB66A1" w:rsidRPr="006A54CC">
        <w:rPr>
          <w:rFonts w:ascii="Times New Roman" w:hAnsi="Times New Roman" w:cs="Times New Roman"/>
        </w:rPr>
        <w:t>se</w:t>
      </w:r>
      <w:r w:rsidRPr="006A54CC">
        <w:rPr>
          <w:rFonts w:ascii="Times New Roman" w:hAnsi="Times New Roman" w:cs="Times New Roman"/>
        </w:rPr>
        <w:t xml:space="preserve"> standards </w:t>
      </w:r>
      <w:r w:rsidR="00CB66A1" w:rsidRPr="006A54CC">
        <w:rPr>
          <w:rFonts w:ascii="Times New Roman" w:hAnsi="Times New Roman" w:cs="Times New Roman"/>
        </w:rPr>
        <w:t xml:space="preserve">only </w:t>
      </w:r>
      <w:r w:rsidRPr="006A54CC">
        <w:rPr>
          <w:rFonts w:ascii="Times New Roman" w:hAnsi="Times New Roman" w:cs="Times New Roman"/>
        </w:rPr>
        <w:t>apply to</w:t>
      </w:r>
      <w:r w:rsidR="00F56405">
        <w:rPr>
          <w:rFonts w:ascii="Times New Roman" w:hAnsi="Times New Roman" w:cs="Times New Roman"/>
        </w:rPr>
        <w:t xml:space="preserve"> </w:t>
      </w:r>
      <w:r w:rsidR="00F56405" w:rsidRPr="00F56405">
        <w:rPr>
          <w:rFonts w:ascii="Times New Roman" w:hAnsi="Times New Roman" w:cs="Times New Roman"/>
          <w:b/>
        </w:rPr>
        <w:t>NEW</w:t>
      </w:r>
      <w:r w:rsidRPr="006A54CC">
        <w:rPr>
          <w:rFonts w:ascii="Times New Roman" w:hAnsi="Times New Roman" w:cs="Times New Roman"/>
        </w:rPr>
        <w:t xml:space="preserve"> heating devices being </w:t>
      </w:r>
      <w:r w:rsidRPr="006A54CC">
        <w:rPr>
          <w:rFonts w:ascii="Times New Roman" w:hAnsi="Times New Roman" w:cs="Times New Roman"/>
          <w:b/>
        </w:rPr>
        <w:t>sold or installed</w:t>
      </w:r>
      <w:r w:rsidR="00CB66A1" w:rsidRPr="006A54CC">
        <w:rPr>
          <w:rFonts w:ascii="Times New Roman" w:hAnsi="Times New Roman" w:cs="Times New Roman"/>
        </w:rPr>
        <w:t xml:space="preserve"> in the FNSB PM2.5 Nonattainment Area</w:t>
      </w:r>
      <w:r w:rsidRPr="006A54CC">
        <w:rPr>
          <w:rFonts w:ascii="Times New Roman" w:hAnsi="Times New Roman" w:cs="Times New Roman"/>
        </w:rPr>
        <w:t xml:space="preserve">. </w:t>
      </w:r>
      <w:r w:rsidR="002F3915" w:rsidRPr="006A54CC">
        <w:rPr>
          <w:rFonts w:ascii="Times New Roman" w:hAnsi="Times New Roman" w:cs="Times New Roman"/>
        </w:rPr>
        <w:t xml:space="preserve"> </w:t>
      </w:r>
      <w:r w:rsidR="00ED6C7B" w:rsidRPr="006A54CC">
        <w:rPr>
          <w:rFonts w:ascii="Times New Roman" w:hAnsi="Times New Roman" w:cs="Times New Roman"/>
        </w:rPr>
        <w:t>Only</w:t>
      </w:r>
      <w:r w:rsidR="00F56405">
        <w:rPr>
          <w:rFonts w:ascii="Times New Roman" w:hAnsi="Times New Roman" w:cs="Times New Roman"/>
        </w:rPr>
        <w:t xml:space="preserve"> </w:t>
      </w:r>
      <w:r w:rsidR="00F56405" w:rsidRPr="00F56405">
        <w:rPr>
          <w:rFonts w:ascii="Times New Roman" w:hAnsi="Times New Roman" w:cs="Times New Roman"/>
          <w:b/>
        </w:rPr>
        <w:t>NEW</w:t>
      </w:r>
      <w:r w:rsidR="00ED6C7B" w:rsidRPr="006A54CC">
        <w:rPr>
          <w:rFonts w:ascii="Times New Roman" w:hAnsi="Times New Roman" w:cs="Times New Roman"/>
        </w:rPr>
        <w:t xml:space="preserve"> </w:t>
      </w:r>
      <w:r w:rsidR="009E496A" w:rsidRPr="006A54CC">
        <w:rPr>
          <w:rFonts w:ascii="Times New Roman" w:hAnsi="Times New Roman" w:cs="Times New Roman"/>
        </w:rPr>
        <w:t>pellet stoves</w:t>
      </w:r>
      <w:r w:rsidR="00FB2D01" w:rsidRPr="006A54CC">
        <w:rPr>
          <w:rFonts w:ascii="Times New Roman" w:hAnsi="Times New Roman" w:cs="Times New Roman"/>
        </w:rPr>
        <w:t xml:space="preserve"> </w:t>
      </w:r>
      <w:r w:rsidR="00ED6C7B" w:rsidRPr="006A54CC">
        <w:rPr>
          <w:rFonts w:ascii="Times New Roman" w:hAnsi="Times New Roman" w:cs="Times New Roman"/>
        </w:rPr>
        <w:t>that appear on this list and meet the emission standards may be sold o</w:t>
      </w:r>
      <w:r w:rsidR="00FB2D01" w:rsidRPr="006A54CC">
        <w:rPr>
          <w:rFonts w:ascii="Times New Roman" w:hAnsi="Times New Roman" w:cs="Times New Roman"/>
        </w:rPr>
        <w:t>r installed inside the nonattainment area.</w:t>
      </w:r>
      <w:r w:rsidR="00F56405" w:rsidRPr="00F56405">
        <w:rPr>
          <w:rFonts w:ascii="Times New Roman" w:hAnsi="Times New Roman" w:cs="Times New Roman"/>
        </w:rPr>
        <w:t xml:space="preserve"> For </w:t>
      </w:r>
      <w:r w:rsidR="00F56405">
        <w:rPr>
          <w:rFonts w:ascii="Times New Roman" w:hAnsi="Times New Roman" w:cs="Times New Roman"/>
        </w:rPr>
        <w:t>pellet stoves</w:t>
      </w:r>
      <w:r w:rsidR="00F56405" w:rsidRPr="00F56405">
        <w:rPr>
          <w:rFonts w:ascii="Times New Roman" w:hAnsi="Times New Roman" w:cs="Times New Roman"/>
        </w:rPr>
        <w:t xml:space="preserve"> currently installed at a location, please refer to the following link to see if they need to be removed or if they may stay during a real estate transaction: </w:t>
      </w:r>
      <w:hyperlink r:id="rId11" w:anchor="lists" w:history="1">
        <w:r w:rsidR="00F645C0" w:rsidRPr="005A122D">
          <w:rPr>
            <w:rStyle w:val="Hyperlink"/>
          </w:rPr>
          <w:t>http://dec.alaska.gov/air/anpms/communities/fbks-pm2-5-real-estate/#lists</w:t>
        </w:r>
      </w:hyperlink>
      <w:r w:rsidR="00F56405" w:rsidRPr="00F56405">
        <w:rPr>
          <w:rFonts w:ascii="Times New Roman" w:hAnsi="Times New Roman" w:cs="Times New Roman"/>
        </w:rPr>
        <w:t>.</w:t>
      </w:r>
    </w:p>
    <w:p w14:paraId="66495C9D" w14:textId="77777777" w:rsidR="00F27D3A" w:rsidRDefault="00F27D3A" w:rsidP="004E4FD6">
      <w:pPr>
        <w:rPr>
          <w:rFonts w:ascii="Times New Roman" w:hAnsi="Times New Roman" w:cs="Times New Roman"/>
        </w:rPr>
      </w:pPr>
    </w:p>
    <w:p w14:paraId="2772EF6B" w14:textId="117B9734" w:rsidR="00F27D3A" w:rsidRDefault="00366609" w:rsidP="004E4FD6">
      <w:pPr>
        <w:rPr>
          <w:rFonts w:ascii="Times New Roman" w:hAnsi="Times New Roman" w:cs="Times New Roman"/>
        </w:rPr>
      </w:pPr>
      <w:r w:rsidRPr="006A54CC">
        <w:rPr>
          <w:rFonts w:ascii="Times New Roman" w:hAnsi="Times New Roman" w:cs="Times New Roman"/>
        </w:rPr>
        <w:t xml:space="preserve">If a wood-fired pellet heating device </w:t>
      </w:r>
      <w:r w:rsidR="00F27D3A">
        <w:rPr>
          <w:rFonts w:ascii="Times New Roman" w:hAnsi="Times New Roman" w:cs="Times New Roman"/>
        </w:rPr>
        <w:t>&lt;350,000 Btu/</w:t>
      </w:r>
      <w:proofErr w:type="spellStart"/>
      <w:r w:rsidR="00F27D3A">
        <w:rPr>
          <w:rFonts w:ascii="Times New Roman" w:hAnsi="Times New Roman" w:cs="Times New Roman"/>
        </w:rPr>
        <w:t>hr</w:t>
      </w:r>
      <w:proofErr w:type="spellEnd"/>
      <w:r w:rsidR="00F27D3A">
        <w:rPr>
          <w:rFonts w:ascii="Times New Roman" w:hAnsi="Times New Roman" w:cs="Times New Roman"/>
        </w:rPr>
        <w:t xml:space="preserve"> meets the emission standards in 18 AAC 50.077 but does not appear on this list, contact DEC staff for guidance. In addition, if it appears a device has been listed incorrectly, contact </w:t>
      </w:r>
      <w:r w:rsidR="004E4E87">
        <w:rPr>
          <w:rFonts w:ascii="Times New Roman" w:hAnsi="Times New Roman" w:cs="Times New Roman"/>
        </w:rPr>
        <w:t>Cory McDonald</w:t>
      </w:r>
      <w:r w:rsidR="00F27D3A">
        <w:rPr>
          <w:rFonts w:ascii="Times New Roman" w:hAnsi="Times New Roman" w:cs="Times New Roman"/>
        </w:rPr>
        <w:t xml:space="preserve"> by phone (907) 451-5172 or by email </w:t>
      </w:r>
      <w:hyperlink r:id="rId12" w:history="1">
        <w:r w:rsidR="00401CE3" w:rsidRPr="00A02F84">
          <w:rPr>
            <w:rStyle w:val="Hyperlink"/>
            <w:rFonts w:ascii="Times New Roman" w:hAnsi="Times New Roman" w:cs="Times New Roman"/>
          </w:rPr>
          <w:t>cory.mcdonald@alaska.gov</w:t>
        </w:r>
      </w:hyperlink>
      <w:r w:rsidR="00F27D3A">
        <w:rPr>
          <w:rFonts w:ascii="Times New Roman" w:hAnsi="Times New Roman" w:cs="Times New Roman"/>
        </w:rPr>
        <w:t xml:space="preserve">.  </w:t>
      </w:r>
    </w:p>
    <w:p w14:paraId="1D7F2E73" w14:textId="77777777" w:rsidR="00F56405" w:rsidRDefault="00F56405" w:rsidP="00F27D3A">
      <w:pPr>
        <w:rPr>
          <w:rFonts w:ascii="Times New Roman" w:hAnsi="Times New Roman" w:cs="Times New Roman"/>
        </w:rPr>
      </w:pPr>
    </w:p>
    <w:p w14:paraId="2576A07E" w14:textId="77777777" w:rsidR="004E322A" w:rsidRPr="00FE221C" w:rsidRDefault="004E322A" w:rsidP="004E322A">
      <w:pPr>
        <w:rPr>
          <w:rFonts w:ascii="Times New Roman" w:hAnsi="Times New Roman" w:cs="Times New Roman"/>
        </w:rPr>
      </w:pPr>
      <w:r>
        <w:rPr>
          <w:rFonts w:ascii="Times New Roman" w:hAnsi="Times New Roman" w:cs="Times New Roman"/>
        </w:rPr>
        <w:t xml:space="preserve">DEC develops these lists by </w:t>
      </w:r>
      <w:r w:rsidRPr="26D89B71">
        <w:rPr>
          <w:rFonts w:ascii="Times New Roman" w:hAnsi="Times New Roman" w:cs="Times New Roman"/>
        </w:rPr>
        <w:t xml:space="preserve">reviewing </w:t>
      </w:r>
      <w:r>
        <w:rPr>
          <w:rFonts w:ascii="Times New Roman" w:hAnsi="Times New Roman" w:cs="Times New Roman"/>
        </w:rPr>
        <w:t>devices that have</w:t>
      </w:r>
      <w:r w:rsidRPr="1F5E12AB">
        <w:rPr>
          <w:rFonts w:ascii="Times New Roman" w:hAnsi="Times New Roman" w:cs="Times New Roman"/>
        </w:rPr>
        <w:t xml:space="preserve"> </w:t>
      </w:r>
      <w:r w:rsidRPr="27706A27">
        <w:rPr>
          <w:rFonts w:ascii="Times New Roman" w:hAnsi="Times New Roman" w:cs="Times New Roman"/>
        </w:rPr>
        <w:t>received</w:t>
      </w:r>
      <w:r>
        <w:rPr>
          <w:rFonts w:ascii="Times New Roman" w:hAnsi="Times New Roman" w:cs="Times New Roman"/>
        </w:rPr>
        <w:t xml:space="preserve"> EPA certification</w:t>
      </w:r>
      <w:r w:rsidRPr="73CE4D1F">
        <w:rPr>
          <w:rFonts w:ascii="Times New Roman" w:hAnsi="Times New Roman" w:cs="Times New Roman"/>
        </w:rPr>
        <w:t xml:space="preserve"> </w:t>
      </w:r>
      <w:r w:rsidRPr="116FCEE8">
        <w:rPr>
          <w:rFonts w:ascii="Times New Roman" w:hAnsi="Times New Roman" w:cs="Times New Roman"/>
        </w:rPr>
        <w:t xml:space="preserve">and where </w:t>
      </w:r>
      <w:r w:rsidRPr="10C2C21C">
        <w:rPr>
          <w:rFonts w:ascii="Times New Roman" w:hAnsi="Times New Roman" w:cs="Times New Roman"/>
        </w:rPr>
        <w:t xml:space="preserve">DEC has </w:t>
      </w:r>
      <w:r w:rsidRPr="42BE5151">
        <w:rPr>
          <w:rFonts w:ascii="Times New Roman" w:hAnsi="Times New Roman" w:cs="Times New Roman"/>
        </w:rPr>
        <w:t xml:space="preserve">received a </w:t>
      </w:r>
      <w:r w:rsidRPr="013A229D">
        <w:rPr>
          <w:rFonts w:ascii="Times New Roman" w:hAnsi="Times New Roman" w:cs="Times New Roman"/>
        </w:rPr>
        <w:t xml:space="preserve">request </w:t>
      </w:r>
      <w:proofErr w:type="gramStart"/>
      <w:r w:rsidRPr="013A229D">
        <w:rPr>
          <w:rFonts w:ascii="Times New Roman" w:hAnsi="Times New Roman" w:cs="Times New Roman"/>
        </w:rPr>
        <w:t>by</w:t>
      </w:r>
      <w:proofErr w:type="gramEnd"/>
      <w:r w:rsidRPr="013A229D">
        <w:rPr>
          <w:rFonts w:ascii="Times New Roman" w:hAnsi="Times New Roman" w:cs="Times New Roman"/>
        </w:rPr>
        <w:t xml:space="preserve"> their </w:t>
      </w:r>
      <w:r w:rsidRPr="4CE5ADBC">
        <w:rPr>
          <w:rFonts w:ascii="Times New Roman" w:hAnsi="Times New Roman" w:cs="Times New Roman"/>
        </w:rPr>
        <w:t xml:space="preserve">manufacturer to review the underlying certification </w:t>
      </w:r>
      <w:r w:rsidRPr="49274745">
        <w:rPr>
          <w:rFonts w:ascii="Times New Roman" w:hAnsi="Times New Roman" w:cs="Times New Roman"/>
        </w:rPr>
        <w:t>test report</w:t>
      </w:r>
      <w:r w:rsidRPr="3129B634">
        <w:rPr>
          <w:rFonts w:ascii="Times New Roman" w:hAnsi="Times New Roman" w:cs="Times New Roman"/>
        </w:rPr>
        <w:t xml:space="preserve">.  DEC </w:t>
      </w:r>
      <w:r w:rsidRPr="115A90D2">
        <w:rPr>
          <w:rFonts w:ascii="Times New Roman" w:hAnsi="Times New Roman" w:cs="Times New Roman"/>
        </w:rPr>
        <w:t>applies</w:t>
      </w:r>
      <w:r>
        <w:rPr>
          <w:rFonts w:ascii="Times New Roman" w:hAnsi="Times New Roman" w:cs="Times New Roman"/>
        </w:rPr>
        <w:t xml:space="preserve"> the standards found in 18 AAC 50.077. </w:t>
      </w:r>
    </w:p>
    <w:p w14:paraId="52F7D29F" w14:textId="77777777" w:rsidR="004E322A" w:rsidRPr="00FE221C" w:rsidRDefault="004E322A" w:rsidP="004E322A">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05"/>
        <w:gridCol w:w="6300"/>
        <w:gridCol w:w="1260"/>
      </w:tblGrid>
      <w:tr w:rsidR="004E322A" w:rsidRPr="00FE221C" w14:paraId="3526B990" w14:textId="77777777" w:rsidTr="0021239F">
        <w:trPr>
          <w:trHeight w:val="512"/>
          <w:jc w:val="center"/>
        </w:trPr>
        <w:tc>
          <w:tcPr>
            <w:tcW w:w="10165" w:type="dxa"/>
            <w:gridSpan w:val="3"/>
            <w:vAlign w:val="center"/>
          </w:tcPr>
          <w:p w14:paraId="08580E3C"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b/>
              </w:rPr>
              <w:t>DEC Standards (INSIDE FNSB PM2.5 NONATTAINMENT AREA ONLY) – 18 AAC 50.077</w:t>
            </w:r>
          </w:p>
        </w:tc>
      </w:tr>
      <w:tr w:rsidR="004E322A" w:rsidRPr="00FE221C" w14:paraId="7DF03451" w14:textId="77777777" w:rsidTr="0021239F">
        <w:trPr>
          <w:trHeight w:val="629"/>
          <w:jc w:val="center"/>
        </w:trPr>
        <w:tc>
          <w:tcPr>
            <w:tcW w:w="2605" w:type="dxa"/>
            <w:vAlign w:val="center"/>
          </w:tcPr>
          <w:p w14:paraId="29A991C5" w14:textId="77777777" w:rsidR="004E322A" w:rsidRPr="00FE221C" w:rsidRDefault="004E322A" w:rsidP="0021239F">
            <w:pPr>
              <w:jc w:val="center"/>
              <w:rPr>
                <w:rFonts w:ascii="Times New Roman" w:hAnsi="Times New Roman" w:cs="Times New Roman"/>
                <w:b/>
              </w:rPr>
            </w:pPr>
            <w:r w:rsidRPr="00FE221C">
              <w:rPr>
                <w:rFonts w:ascii="Times New Roman" w:hAnsi="Times New Roman" w:cs="Times New Roman"/>
                <w:b/>
              </w:rPr>
              <w:t>Wood-Fired Heating Device Type</w:t>
            </w:r>
          </w:p>
        </w:tc>
        <w:tc>
          <w:tcPr>
            <w:tcW w:w="6300" w:type="dxa"/>
            <w:vAlign w:val="center"/>
          </w:tcPr>
          <w:p w14:paraId="6949FED7" w14:textId="77777777" w:rsidR="004E322A" w:rsidRPr="00FE221C" w:rsidRDefault="004E322A" w:rsidP="0021239F">
            <w:pPr>
              <w:jc w:val="center"/>
              <w:rPr>
                <w:rFonts w:ascii="Times New Roman" w:hAnsi="Times New Roman" w:cs="Times New Roman"/>
                <w:b/>
              </w:rPr>
            </w:pPr>
            <w:r w:rsidRPr="00FE221C">
              <w:rPr>
                <w:rFonts w:ascii="Times New Roman" w:hAnsi="Times New Roman" w:cs="Times New Roman"/>
                <w:b/>
              </w:rPr>
              <w:t>Particulate Matter Emission Standard</w:t>
            </w:r>
          </w:p>
        </w:tc>
        <w:tc>
          <w:tcPr>
            <w:tcW w:w="1260" w:type="dxa"/>
            <w:vAlign w:val="center"/>
          </w:tcPr>
          <w:p w14:paraId="56C27ADC" w14:textId="77777777" w:rsidR="004E322A" w:rsidRPr="00FE221C" w:rsidRDefault="004E322A" w:rsidP="0021239F">
            <w:pPr>
              <w:jc w:val="center"/>
              <w:rPr>
                <w:rFonts w:ascii="Times New Roman" w:hAnsi="Times New Roman" w:cs="Times New Roman"/>
                <w:b/>
              </w:rPr>
            </w:pPr>
            <w:r w:rsidRPr="00FE221C">
              <w:rPr>
                <w:rFonts w:ascii="Times New Roman" w:hAnsi="Times New Roman" w:cs="Times New Roman"/>
                <w:b/>
              </w:rPr>
              <w:t>Effective Date</w:t>
            </w:r>
          </w:p>
        </w:tc>
      </w:tr>
      <w:tr w:rsidR="004E322A" w:rsidRPr="00FE221C" w14:paraId="67DA848E" w14:textId="77777777" w:rsidTr="0021239F">
        <w:trPr>
          <w:trHeight w:val="1592"/>
          <w:jc w:val="center"/>
        </w:trPr>
        <w:tc>
          <w:tcPr>
            <w:tcW w:w="2605" w:type="dxa"/>
            <w:vAlign w:val="center"/>
          </w:tcPr>
          <w:p w14:paraId="031404EF"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 xml:space="preserve">Woodstoves </w:t>
            </w:r>
          </w:p>
          <w:p w14:paraId="320E01E4"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&amp; Pellet Stoves</w:t>
            </w:r>
          </w:p>
          <w:p w14:paraId="5E6B6317"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&lt;350,000 Btu/</w:t>
            </w:r>
            <w:proofErr w:type="spellStart"/>
            <w:r w:rsidRPr="00FE221C">
              <w:rPr>
                <w:rFonts w:ascii="Times New Roman" w:hAnsi="Times New Roman" w:cs="Times New Roman"/>
              </w:rPr>
              <w:t>hr</w:t>
            </w:r>
            <w:proofErr w:type="spellEnd"/>
          </w:p>
        </w:tc>
        <w:tc>
          <w:tcPr>
            <w:tcW w:w="6300" w:type="dxa"/>
            <w:vAlign w:val="center"/>
          </w:tcPr>
          <w:p w14:paraId="58C56356" w14:textId="77777777" w:rsidR="004E322A" w:rsidRPr="00FE221C" w:rsidRDefault="004E322A" w:rsidP="0021239F">
            <w:pPr>
              <w:jc w:val="center"/>
              <w:rPr>
                <w:rFonts w:ascii="Times New Roman" w:hAnsi="Times New Roman" w:cs="Times New Roman"/>
              </w:rPr>
            </w:pPr>
            <w:r w:rsidRPr="00FE221C">
              <w:rPr>
                <w:rFonts w:ascii="Times New Roman" w:hAnsi="Times New Roman" w:cs="Times New Roman"/>
              </w:rPr>
              <w:t>EPA Certification</w:t>
            </w:r>
          </w:p>
          <w:p w14:paraId="2780CF5B" w14:textId="77777777" w:rsidR="004E322A" w:rsidRPr="00FE221C" w:rsidRDefault="004E322A" w:rsidP="0021239F">
            <w:pPr>
              <w:jc w:val="center"/>
              <w:rPr>
                <w:rFonts w:ascii="Times New Roman" w:hAnsi="Times New Roman" w:cs="Times New Roman"/>
                <w:u w:val="single"/>
              </w:rPr>
            </w:pPr>
            <w:r w:rsidRPr="00FE221C">
              <w:rPr>
                <w:rFonts w:ascii="Times New Roman" w:hAnsi="Times New Roman" w:cs="Times New Roman"/>
                <w:u w:val="single"/>
              </w:rPr>
              <w:t>AND</w:t>
            </w:r>
          </w:p>
          <w:p w14:paraId="139FAC3B" w14:textId="77777777" w:rsidR="004E322A" w:rsidRDefault="004E322A" w:rsidP="0021239F">
            <w:pPr>
              <w:jc w:val="center"/>
              <w:rPr>
                <w:rFonts w:ascii="Times New Roman" w:hAnsi="Times New Roman" w:cs="Times New Roman"/>
              </w:rPr>
            </w:pPr>
            <w:r w:rsidRPr="00FE221C">
              <w:rPr>
                <w:rFonts w:ascii="Times New Roman" w:hAnsi="Times New Roman" w:cs="Times New Roman"/>
              </w:rPr>
              <w:t>2.</w:t>
            </w:r>
            <w:r>
              <w:rPr>
                <w:rFonts w:ascii="Times New Roman" w:hAnsi="Times New Roman" w:cs="Times New Roman"/>
              </w:rPr>
              <w:t>0</w:t>
            </w:r>
            <w:r w:rsidRPr="00FE221C">
              <w:rPr>
                <w:rFonts w:ascii="Times New Roman" w:hAnsi="Times New Roman" w:cs="Times New Roman"/>
              </w:rPr>
              <w:t xml:space="preserve"> g/</w:t>
            </w:r>
            <w:proofErr w:type="spellStart"/>
            <w:r w:rsidRPr="00FE221C">
              <w:rPr>
                <w:rFonts w:ascii="Times New Roman" w:hAnsi="Times New Roman" w:cs="Times New Roman"/>
              </w:rPr>
              <w:t>hr</w:t>
            </w:r>
            <w:proofErr w:type="spellEnd"/>
            <w:r w:rsidRPr="00FE221C">
              <w:rPr>
                <w:rFonts w:ascii="Times New Roman" w:hAnsi="Times New Roman" w:cs="Times New Roman"/>
              </w:rPr>
              <w:t xml:space="preserve"> particulate matter annual average emission level</w:t>
            </w:r>
          </w:p>
          <w:p w14:paraId="6F9F0290" w14:textId="77777777" w:rsidR="004E322A" w:rsidRDefault="004E322A" w:rsidP="0021239F">
            <w:pPr>
              <w:jc w:val="center"/>
              <w:rPr>
                <w:rFonts w:ascii="Times New Roman" w:hAnsi="Times New Roman" w:cs="Times New Roman"/>
                <w:u w:val="single"/>
              </w:rPr>
            </w:pPr>
            <w:r w:rsidRPr="0097579E">
              <w:rPr>
                <w:rFonts w:ascii="Times New Roman" w:hAnsi="Times New Roman" w:cs="Times New Roman"/>
                <w:u w:val="single"/>
              </w:rPr>
              <w:t xml:space="preserve">AND </w:t>
            </w:r>
          </w:p>
          <w:p w14:paraId="423231D1" w14:textId="77777777" w:rsidR="004E322A" w:rsidRPr="009A4B58" w:rsidRDefault="004E322A" w:rsidP="0021239F">
            <w:pPr>
              <w:jc w:val="center"/>
              <w:rPr>
                <w:rFonts w:ascii="Times New Roman" w:hAnsi="Times New Roman" w:cs="Times New Roman"/>
                <w:u w:val="single"/>
              </w:rPr>
            </w:pPr>
            <w:r>
              <w:rPr>
                <w:rFonts w:ascii="Times New Roman" w:hAnsi="Times New Roman" w:cs="Times New Roman"/>
                <w:u w:val="single"/>
              </w:rPr>
              <w:t>N</w:t>
            </w:r>
            <w:r w:rsidRPr="0097579E">
              <w:rPr>
                <w:rFonts w:ascii="Times New Roman" w:hAnsi="Times New Roman" w:cs="Times New Roman"/>
                <w:u w:val="single"/>
              </w:rPr>
              <w:t xml:space="preserve">ot </w:t>
            </w:r>
            <w:proofErr w:type="gramStart"/>
            <w:r w:rsidRPr="0097579E">
              <w:rPr>
                <w:rFonts w:ascii="Times New Roman" w:hAnsi="Times New Roman" w:cs="Times New Roman"/>
                <w:u w:val="single"/>
              </w:rPr>
              <w:t>exceed</w:t>
            </w:r>
            <w:proofErr w:type="gramEnd"/>
            <w:r w:rsidRPr="0097579E">
              <w:rPr>
                <w:rFonts w:ascii="Times New Roman" w:hAnsi="Times New Roman" w:cs="Times New Roman"/>
                <w:u w:val="single"/>
              </w:rPr>
              <w:t xml:space="preserve"> 6.0 grams per hour </w:t>
            </w:r>
            <w:r>
              <w:rPr>
                <w:rFonts w:ascii="Times New Roman" w:hAnsi="Times New Roman" w:cs="Times New Roman"/>
                <w:u w:val="single"/>
              </w:rPr>
              <w:t xml:space="preserve">on </w:t>
            </w:r>
            <w:r w:rsidRPr="0097579E">
              <w:rPr>
                <w:rFonts w:ascii="Times New Roman" w:hAnsi="Times New Roman" w:cs="Times New Roman"/>
                <w:u w:val="single"/>
              </w:rPr>
              <w:t xml:space="preserve">any valid 1-hr filter </w:t>
            </w:r>
            <w:proofErr w:type="gramStart"/>
            <w:r w:rsidRPr="0097579E">
              <w:rPr>
                <w:rFonts w:ascii="Times New Roman" w:hAnsi="Times New Roman" w:cs="Times New Roman"/>
                <w:u w:val="single"/>
              </w:rPr>
              <w:t>pull</w:t>
            </w:r>
            <w:proofErr w:type="gramEnd"/>
            <w:r w:rsidRPr="33D1D972">
              <w:rPr>
                <w:rFonts w:ascii="Times New Roman" w:hAnsi="Times New Roman" w:cs="Times New Roman"/>
                <w:u w:val="single"/>
              </w:rPr>
              <w:t xml:space="preserve"> from the </w:t>
            </w:r>
            <w:r w:rsidRPr="21B47203">
              <w:rPr>
                <w:rFonts w:ascii="Times New Roman" w:hAnsi="Times New Roman" w:cs="Times New Roman"/>
                <w:u w:val="single"/>
              </w:rPr>
              <w:t>device’s certification</w:t>
            </w:r>
            <w:r w:rsidRPr="73E7A752">
              <w:rPr>
                <w:rFonts w:ascii="Times New Roman" w:hAnsi="Times New Roman" w:cs="Times New Roman"/>
                <w:u w:val="single"/>
              </w:rPr>
              <w:t xml:space="preserve"> test</w:t>
            </w:r>
          </w:p>
          <w:p w14:paraId="1AAE0129" w14:textId="77777777" w:rsidR="004E322A" w:rsidRDefault="004E322A" w:rsidP="0021239F">
            <w:pPr>
              <w:jc w:val="center"/>
              <w:rPr>
                <w:rFonts w:ascii="Times New Roman" w:hAnsi="Times New Roman" w:cs="Times New Roman"/>
                <w:u w:val="single"/>
              </w:rPr>
            </w:pPr>
            <w:r w:rsidRPr="28A061A2">
              <w:rPr>
                <w:rFonts w:ascii="Times New Roman" w:hAnsi="Times New Roman" w:cs="Times New Roman"/>
                <w:u w:val="single"/>
              </w:rPr>
              <w:t>AND</w:t>
            </w:r>
          </w:p>
          <w:p w14:paraId="206F3A65" w14:textId="77777777" w:rsidR="004E322A" w:rsidRDefault="004E322A" w:rsidP="0021239F">
            <w:pPr>
              <w:jc w:val="center"/>
              <w:rPr>
                <w:rFonts w:ascii="Times New Roman" w:hAnsi="Times New Roman" w:cs="Times New Roman"/>
                <w:u w:val="single"/>
              </w:rPr>
            </w:pPr>
            <w:r w:rsidRPr="28A061A2">
              <w:rPr>
                <w:rFonts w:ascii="Times New Roman" w:hAnsi="Times New Roman" w:cs="Times New Roman"/>
                <w:u w:val="single"/>
              </w:rPr>
              <w:t>DEC acceptance of underlying certification test results</w:t>
            </w:r>
          </w:p>
          <w:p w14:paraId="661FE684" w14:textId="77777777" w:rsidR="004E322A" w:rsidRPr="00FE221C" w:rsidRDefault="004E322A" w:rsidP="0021239F">
            <w:pPr>
              <w:jc w:val="center"/>
              <w:rPr>
                <w:rFonts w:ascii="Times New Roman" w:hAnsi="Times New Roman" w:cs="Times New Roman"/>
              </w:rPr>
            </w:pPr>
          </w:p>
        </w:tc>
        <w:tc>
          <w:tcPr>
            <w:tcW w:w="1260" w:type="dxa"/>
            <w:vAlign w:val="center"/>
          </w:tcPr>
          <w:p w14:paraId="70DB4E23" w14:textId="77777777" w:rsidR="004E322A" w:rsidRPr="00FE221C" w:rsidRDefault="004E322A" w:rsidP="0021239F">
            <w:pPr>
              <w:jc w:val="center"/>
              <w:rPr>
                <w:rFonts w:ascii="Times New Roman" w:hAnsi="Times New Roman" w:cs="Times New Roman"/>
              </w:rPr>
            </w:pPr>
            <w:r>
              <w:rPr>
                <w:rFonts w:ascii="Times New Roman" w:hAnsi="Times New Roman" w:cs="Times New Roman"/>
              </w:rPr>
              <w:t>1/8/2020</w:t>
            </w:r>
          </w:p>
          <w:p w14:paraId="28517C0B" w14:textId="77777777" w:rsidR="004E322A" w:rsidRPr="00FE221C" w:rsidRDefault="004E322A" w:rsidP="0021239F">
            <w:pPr>
              <w:jc w:val="center"/>
              <w:rPr>
                <w:rFonts w:ascii="Times New Roman" w:hAnsi="Times New Roman" w:cs="Times New Roman"/>
              </w:rPr>
            </w:pPr>
          </w:p>
          <w:p w14:paraId="5910780E" w14:textId="77777777" w:rsidR="004E322A" w:rsidRPr="00FE221C" w:rsidRDefault="004E322A" w:rsidP="0021239F">
            <w:pPr>
              <w:jc w:val="center"/>
              <w:rPr>
                <w:rFonts w:ascii="Times New Roman" w:hAnsi="Times New Roman" w:cs="Times New Roman"/>
              </w:rPr>
            </w:pPr>
            <w:r w:rsidRPr="28A061A2">
              <w:rPr>
                <w:rFonts w:ascii="Times New Roman" w:hAnsi="Times New Roman" w:cs="Times New Roman"/>
              </w:rPr>
              <w:t>9/1/2020</w:t>
            </w:r>
          </w:p>
        </w:tc>
      </w:tr>
    </w:tbl>
    <w:p w14:paraId="66DC5CC8" w14:textId="77777777" w:rsidR="002F3915" w:rsidRPr="006A54CC" w:rsidRDefault="002F3915" w:rsidP="002F3915">
      <w:pPr>
        <w:rPr>
          <w:rFonts w:ascii="Times New Roman" w:hAnsi="Times New Roman" w:cs="Times New Roman"/>
        </w:rPr>
      </w:pPr>
    </w:p>
    <w:p w14:paraId="16CE8939" w14:textId="332D15D2" w:rsidR="002F3915" w:rsidRPr="009A0C64" w:rsidRDefault="009A0C64" w:rsidP="002F3915">
      <w:pPr>
        <w:jc w:val="center"/>
        <w:rPr>
          <w:rFonts w:ascii="Times New Roman" w:hAnsi="Times New Roman" w:cs="Times New Roman"/>
        </w:rPr>
      </w:pPr>
      <w:r w:rsidRPr="009A0C64">
        <w:rPr>
          <w:rFonts w:ascii="Times New Roman" w:hAnsi="Times New Roman" w:cs="Times New Roman"/>
        </w:rPr>
        <w:t xml:space="preserve">More </w:t>
      </w:r>
      <w:hyperlink r:id="rId13" w:history="1">
        <w:r w:rsidRPr="009A0C64">
          <w:rPr>
            <w:rStyle w:val="Hyperlink"/>
            <w:rFonts w:ascii="Times New Roman" w:hAnsi="Times New Roman" w:cs="Times New Roman"/>
          </w:rPr>
          <w:t>information and a map of the FNSB PM2.5 Nonattainment Area</w:t>
        </w:r>
      </w:hyperlink>
      <w:r w:rsidRPr="009A0C64">
        <w:rPr>
          <w:rFonts w:ascii="Times New Roman" w:hAnsi="Times New Roman" w:cs="Times New Roman"/>
        </w:rPr>
        <w:t xml:space="preserve"> is available online</w:t>
      </w:r>
    </w:p>
    <w:p w14:paraId="080CD617" w14:textId="4B722C13" w:rsidR="002F3915" w:rsidRDefault="002F3915" w:rsidP="004E4FD6">
      <w:pPr>
        <w:rPr>
          <w:rFonts w:ascii="Times New Roman" w:hAnsi="Times New Roman" w:cs="Times New Roman"/>
        </w:rPr>
      </w:pPr>
    </w:p>
    <w:p w14:paraId="7E700B29" w14:textId="093555A4" w:rsidR="00EB2E0F" w:rsidRDefault="00EB2E0F" w:rsidP="00EB2E0F">
      <w:pPr>
        <w:rPr>
          <w:rFonts w:ascii="Times New Roman" w:hAnsi="Times New Roman" w:cs="Times New Roman"/>
        </w:rPr>
      </w:pPr>
      <w:r w:rsidRPr="006A54CC">
        <w:rPr>
          <w:rFonts w:ascii="Times New Roman" w:hAnsi="Times New Roman" w:cs="Times New Roman"/>
          <w:u w:val="single"/>
        </w:rPr>
        <w:t>Summary of Changes:</w:t>
      </w:r>
      <w:r w:rsidR="006B4CC6">
        <w:rPr>
          <w:rFonts w:ascii="Times New Roman" w:hAnsi="Times New Roman" w:cs="Times New Roman"/>
          <w:u w:val="single"/>
        </w:rPr>
        <w:br/>
      </w:r>
    </w:p>
    <w:tbl>
      <w:tblPr>
        <w:tblStyle w:val="TableGrid"/>
        <w:tblW w:w="0" w:type="auto"/>
        <w:tblLook w:val="04A0" w:firstRow="1" w:lastRow="0" w:firstColumn="1" w:lastColumn="0" w:noHBand="0" w:noVBand="1"/>
      </w:tblPr>
      <w:tblGrid>
        <w:gridCol w:w="2630"/>
        <w:gridCol w:w="2630"/>
        <w:gridCol w:w="2630"/>
        <w:gridCol w:w="2630"/>
      </w:tblGrid>
      <w:tr w:rsidR="00EB2E0F" w:rsidRPr="00504759" w14:paraId="3B0ED51C" w14:textId="77777777" w:rsidTr="00FD1E75">
        <w:trPr>
          <w:tblHeader/>
        </w:trPr>
        <w:tc>
          <w:tcPr>
            <w:tcW w:w="2630" w:type="dxa"/>
            <w:shd w:val="clear" w:color="auto" w:fill="C6D9F1" w:themeFill="text2" w:themeFillTint="33"/>
            <w:vAlign w:val="center"/>
          </w:tcPr>
          <w:p w14:paraId="2B6916E9" w14:textId="77777777" w:rsidR="00EB2E0F" w:rsidRPr="00FD1E75" w:rsidRDefault="00EB2E0F" w:rsidP="003F565B">
            <w:pPr>
              <w:jc w:val="center"/>
              <w:rPr>
                <w:rFonts w:asciiTheme="majorHAnsi" w:hAnsiTheme="majorHAnsi" w:cstheme="majorHAnsi"/>
                <w:b/>
              </w:rPr>
            </w:pPr>
            <w:r w:rsidRPr="00FD1E75">
              <w:rPr>
                <w:rFonts w:asciiTheme="majorHAnsi" w:hAnsiTheme="majorHAnsi" w:cstheme="majorHAnsi"/>
                <w:b/>
              </w:rPr>
              <w:t>Change Type</w:t>
            </w:r>
          </w:p>
        </w:tc>
        <w:tc>
          <w:tcPr>
            <w:tcW w:w="2630" w:type="dxa"/>
            <w:shd w:val="clear" w:color="auto" w:fill="C6D9F1" w:themeFill="text2" w:themeFillTint="33"/>
            <w:vAlign w:val="center"/>
          </w:tcPr>
          <w:p w14:paraId="79A0BB96" w14:textId="77777777" w:rsidR="00EB2E0F" w:rsidRPr="00FD1E75" w:rsidRDefault="00EB2E0F" w:rsidP="003F565B">
            <w:pPr>
              <w:jc w:val="center"/>
              <w:rPr>
                <w:rFonts w:asciiTheme="majorHAnsi" w:hAnsiTheme="majorHAnsi" w:cstheme="majorHAnsi"/>
                <w:b/>
              </w:rPr>
            </w:pPr>
            <w:r w:rsidRPr="00FD1E75">
              <w:rPr>
                <w:rFonts w:asciiTheme="majorHAnsi" w:hAnsiTheme="majorHAnsi" w:cstheme="majorHAnsi"/>
                <w:b/>
              </w:rPr>
              <w:t>Manufacturer</w:t>
            </w:r>
          </w:p>
        </w:tc>
        <w:tc>
          <w:tcPr>
            <w:tcW w:w="2630" w:type="dxa"/>
            <w:shd w:val="clear" w:color="auto" w:fill="C6D9F1" w:themeFill="text2" w:themeFillTint="33"/>
            <w:vAlign w:val="center"/>
          </w:tcPr>
          <w:p w14:paraId="26496C9E" w14:textId="77777777" w:rsidR="00EB2E0F" w:rsidRPr="00FD1E75" w:rsidRDefault="00EB2E0F" w:rsidP="003F565B">
            <w:pPr>
              <w:jc w:val="center"/>
              <w:rPr>
                <w:rFonts w:asciiTheme="majorHAnsi" w:hAnsiTheme="majorHAnsi" w:cstheme="majorHAnsi"/>
                <w:b/>
              </w:rPr>
            </w:pPr>
            <w:r w:rsidRPr="00FD1E75">
              <w:rPr>
                <w:rFonts w:asciiTheme="majorHAnsi" w:hAnsiTheme="majorHAnsi" w:cstheme="majorHAnsi"/>
                <w:b/>
              </w:rPr>
              <w:t>Models</w:t>
            </w:r>
          </w:p>
        </w:tc>
        <w:tc>
          <w:tcPr>
            <w:tcW w:w="2630" w:type="dxa"/>
            <w:shd w:val="clear" w:color="auto" w:fill="C6D9F1" w:themeFill="text2" w:themeFillTint="33"/>
            <w:vAlign w:val="center"/>
          </w:tcPr>
          <w:p w14:paraId="69D8BE71" w14:textId="77777777" w:rsidR="00EB2E0F" w:rsidRPr="00FD1E75" w:rsidRDefault="00EB2E0F" w:rsidP="003F565B">
            <w:pPr>
              <w:jc w:val="center"/>
              <w:rPr>
                <w:rFonts w:asciiTheme="majorHAnsi" w:hAnsiTheme="majorHAnsi" w:cstheme="majorHAnsi"/>
                <w:b/>
              </w:rPr>
            </w:pPr>
            <w:r w:rsidRPr="00FD1E75">
              <w:rPr>
                <w:rFonts w:asciiTheme="majorHAnsi" w:hAnsiTheme="majorHAnsi" w:cstheme="majorHAnsi"/>
                <w:b/>
              </w:rPr>
              <w:t>Reason for Change</w:t>
            </w:r>
          </w:p>
        </w:tc>
      </w:tr>
      <w:tr w:rsidR="003A6DCA" w:rsidRPr="00504759" w14:paraId="2E1BB8DC" w14:textId="77777777" w:rsidTr="003A6DCA">
        <w:trPr>
          <w:tblHeader/>
        </w:trPr>
        <w:tc>
          <w:tcPr>
            <w:tcW w:w="2630" w:type="dxa"/>
            <w:vAlign w:val="center"/>
          </w:tcPr>
          <w:p w14:paraId="04BAC28F" w14:textId="43D5BEF1" w:rsidR="003A6DCA" w:rsidRPr="00FD1E75" w:rsidRDefault="007C078C" w:rsidP="003F565B">
            <w:pPr>
              <w:jc w:val="center"/>
              <w:rPr>
                <w:rFonts w:asciiTheme="majorHAnsi" w:hAnsiTheme="majorHAnsi" w:cstheme="majorHAnsi"/>
                <w:bCs/>
              </w:rPr>
            </w:pPr>
            <w:r>
              <w:rPr>
                <w:rFonts w:asciiTheme="majorHAnsi" w:hAnsiTheme="majorHAnsi" w:cstheme="majorHAnsi"/>
                <w:bCs/>
              </w:rPr>
              <w:t>Addition</w:t>
            </w:r>
          </w:p>
        </w:tc>
        <w:tc>
          <w:tcPr>
            <w:tcW w:w="2630" w:type="dxa"/>
            <w:vAlign w:val="center"/>
          </w:tcPr>
          <w:p w14:paraId="0BC69416" w14:textId="121DBD36" w:rsidR="003A6DCA" w:rsidRPr="00FD1E75" w:rsidRDefault="007C078C" w:rsidP="003F565B">
            <w:pPr>
              <w:jc w:val="center"/>
              <w:rPr>
                <w:rFonts w:asciiTheme="majorHAnsi" w:hAnsiTheme="majorHAnsi" w:cstheme="majorHAnsi"/>
                <w:bCs/>
              </w:rPr>
            </w:pPr>
            <w:r w:rsidRPr="00C67295">
              <w:rPr>
                <w:rFonts w:asciiTheme="majorHAnsi" w:hAnsiTheme="majorHAnsi" w:cstheme="majorHAnsi"/>
              </w:rPr>
              <w:t>Travis Industries, Inc</w:t>
            </w:r>
          </w:p>
        </w:tc>
        <w:tc>
          <w:tcPr>
            <w:tcW w:w="2630" w:type="dxa"/>
            <w:vAlign w:val="center"/>
          </w:tcPr>
          <w:p w14:paraId="5C2BC2F1" w14:textId="736575D2" w:rsidR="003A6DCA" w:rsidRPr="00FD1E75" w:rsidRDefault="007C078C" w:rsidP="003F565B">
            <w:pPr>
              <w:jc w:val="center"/>
              <w:rPr>
                <w:rFonts w:asciiTheme="majorHAnsi" w:hAnsiTheme="majorHAnsi" w:cstheme="majorHAnsi"/>
                <w:bCs/>
              </w:rPr>
            </w:pPr>
            <w:r>
              <w:rPr>
                <w:rFonts w:asciiTheme="majorHAnsi" w:hAnsiTheme="majorHAnsi" w:cstheme="majorHAnsi"/>
                <w:bCs/>
              </w:rPr>
              <w:t>Deerfield II</w:t>
            </w:r>
          </w:p>
        </w:tc>
        <w:tc>
          <w:tcPr>
            <w:tcW w:w="2630" w:type="dxa"/>
            <w:vAlign w:val="center"/>
          </w:tcPr>
          <w:p w14:paraId="15E2852C" w14:textId="3AB25A20" w:rsidR="003A6DCA" w:rsidRPr="00FD1E75" w:rsidRDefault="007C078C" w:rsidP="003F565B">
            <w:pPr>
              <w:jc w:val="center"/>
              <w:rPr>
                <w:rFonts w:asciiTheme="majorHAnsi" w:hAnsiTheme="majorHAnsi" w:cstheme="majorHAnsi"/>
                <w:bCs/>
              </w:rPr>
            </w:pPr>
            <w:r>
              <w:rPr>
                <w:rFonts w:asciiTheme="majorHAnsi" w:hAnsiTheme="majorHAnsi" w:cstheme="majorHAnsi"/>
                <w:bCs/>
              </w:rPr>
              <w:t>New Review</w:t>
            </w:r>
          </w:p>
        </w:tc>
      </w:tr>
      <w:tr w:rsidR="00F6182B" w:rsidRPr="00504759" w14:paraId="796C563B" w14:textId="77777777" w:rsidTr="003A6DCA">
        <w:trPr>
          <w:tblHeader/>
        </w:trPr>
        <w:tc>
          <w:tcPr>
            <w:tcW w:w="2630" w:type="dxa"/>
            <w:vAlign w:val="center"/>
          </w:tcPr>
          <w:p w14:paraId="0EE9B69D" w14:textId="6C762DD2" w:rsidR="00F6182B" w:rsidRDefault="00F6182B" w:rsidP="003F565B">
            <w:pPr>
              <w:jc w:val="center"/>
              <w:rPr>
                <w:rFonts w:asciiTheme="majorHAnsi" w:hAnsiTheme="majorHAnsi" w:cstheme="majorHAnsi"/>
                <w:bCs/>
              </w:rPr>
            </w:pPr>
            <w:r>
              <w:rPr>
                <w:rFonts w:asciiTheme="majorHAnsi" w:hAnsiTheme="majorHAnsi" w:cstheme="majorHAnsi"/>
                <w:bCs/>
              </w:rPr>
              <w:t>Removal</w:t>
            </w:r>
          </w:p>
        </w:tc>
        <w:tc>
          <w:tcPr>
            <w:tcW w:w="2630" w:type="dxa"/>
            <w:vAlign w:val="center"/>
          </w:tcPr>
          <w:p w14:paraId="370F4FAC" w14:textId="255DE214" w:rsidR="00F6182B" w:rsidRPr="00C67295" w:rsidRDefault="00F6182B" w:rsidP="003F565B">
            <w:pPr>
              <w:jc w:val="center"/>
              <w:rPr>
                <w:rFonts w:asciiTheme="majorHAnsi" w:hAnsiTheme="majorHAnsi" w:cstheme="majorHAnsi"/>
              </w:rPr>
            </w:pPr>
            <w:r>
              <w:rPr>
                <w:rFonts w:asciiTheme="majorHAnsi" w:hAnsiTheme="majorHAnsi" w:cstheme="majorHAnsi"/>
              </w:rPr>
              <w:t>Travis Industries, Inc</w:t>
            </w:r>
          </w:p>
        </w:tc>
        <w:tc>
          <w:tcPr>
            <w:tcW w:w="2630" w:type="dxa"/>
            <w:vAlign w:val="center"/>
          </w:tcPr>
          <w:p w14:paraId="61703A85" w14:textId="2855ED12" w:rsidR="00F6182B" w:rsidRDefault="00F6182B" w:rsidP="003F565B">
            <w:pPr>
              <w:jc w:val="center"/>
              <w:rPr>
                <w:rFonts w:asciiTheme="majorHAnsi" w:hAnsiTheme="majorHAnsi" w:cstheme="majorHAnsi"/>
                <w:bCs/>
              </w:rPr>
            </w:pPr>
            <w:r>
              <w:rPr>
                <w:rFonts w:asciiTheme="majorHAnsi" w:hAnsiTheme="majorHAnsi" w:cstheme="majorHAnsi"/>
                <w:bCs/>
              </w:rPr>
              <w:t>Deerfield</w:t>
            </w:r>
          </w:p>
        </w:tc>
        <w:tc>
          <w:tcPr>
            <w:tcW w:w="2630" w:type="dxa"/>
            <w:vAlign w:val="center"/>
          </w:tcPr>
          <w:p w14:paraId="2981F3A2" w14:textId="4916FEF5" w:rsidR="00F6182B" w:rsidRDefault="00F6182B" w:rsidP="003F565B">
            <w:pPr>
              <w:jc w:val="center"/>
              <w:rPr>
                <w:rFonts w:asciiTheme="majorHAnsi" w:hAnsiTheme="majorHAnsi" w:cstheme="majorHAnsi"/>
                <w:bCs/>
              </w:rPr>
            </w:pPr>
            <w:r>
              <w:rPr>
                <w:rFonts w:asciiTheme="majorHAnsi" w:hAnsiTheme="majorHAnsi" w:cstheme="majorHAnsi"/>
                <w:bCs/>
              </w:rPr>
              <w:t>Out of Production</w:t>
            </w:r>
          </w:p>
        </w:tc>
      </w:tr>
    </w:tbl>
    <w:p w14:paraId="0C8CC956" w14:textId="77777777" w:rsidR="00EB2E0F" w:rsidRPr="006A54CC" w:rsidRDefault="00EB2E0F" w:rsidP="00EB2E0F">
      <w:pPr>
        <w:jc w:val="center"/>
        <w:rPr>
          <w:rFonts w:ascii="Times New Roman" w:hAnsi="Times New Roman" w:cs="Times New Roman"/>
        </w:rPr>
      </w:pPr>
      <w:r w:rsidRPr="006A54CC">
        <w:rPr>
          <w:rFonts w:ascii="Times New Roman" w:hAnsi="Times New Roman" w:cs="Times New Roman"/>
        </w:rPr>
        <w:t>.</w:t>
      </w:r>
    </w:p>
    <w:p w14:paraId="53F17A13" w14:textId="69FF3EA5" w:rsidR="00B82CED" w:rsidRDefault="00B82CED" w:rsidP="00B82CED">
      <w:pPr>
        <w:rPr>
          <w:rFonts w:ascii="Times New Roman" w:eastAsia="Times New Roman" w:hAnsi="Times New Roman" w:cs="Times New Roman"/>
          <w:b/>
          <w:bCs/>
        </w:rPr>
      </w:pPr>
      <w:bookmarkStart w:id="0" w:name="_Hlk49324270"/>
      <w:r w:rsidRPr="74A63A87">
        <w:rPr>
          <w:rFonts w:ascii="Times New Roman" w:eastAsia="Times New Roman" w:hAnsi="Times New Roman" w:cs="Times New Roman"/>
          <w:b/>
          <w:bCs/>
        </w:rPr>
        <w:t xml:space="preserve">As of February 1, 2021, all devices have been removed if DEC has not accepted or has insufficient data to </w:t>
      </w:r>
      <w:proofErr w:type="gramStart"/>
      <w:r w:rsidRPr="74A63A87">
        <w:rPr>
          <w:rFonts w:ascii="Times New Roman" w:eastAsia="Times New Roman" w:hAnsi="Times New Roman" w:cs="Times New Roman"/>
          <w:b/>
          <w:bCs/>
        </w:rPr>
        <w:t>make a determination</w:t>
      </w:r>
      <w:proofErr w:type="gramEnd"/>
      <w:r w:rsidRPr="74A63A87">
        <w:rPr>
          <w:rFonts w:ascii="Times New Roman" w:eastAsia="Times New Roman" w:hAnsi="Times New Roman" w:cs="Times New Roman"/>
          <w:b/>
          <w:bCs/>
        </w:rPr>
        <w:t xml:space="preserve"> based on review of the underlying certification test results as required under 18 AAC 50.077(c)(2).  This is in addition to the removal of devices that </w:t>
      </w:r>
      <w:r w:rsidRPr="63EBBA53">
        <w:rPr>
          <w:rFonts w:ascii="Times New Roman" w:eastAsia="Times New Roman" w:hAnsi="Times New Roman" w:cs="Times New Roman"/>
          <w:b/>
          <w:bCs/>
        </w:rPr>
        <w:t>do</w:t>
      </w:r>
      <w:r w:rsidR="4D961054" w:rsidRPr="63EBBA53">
        <w:rPr>
          <w:rFonts w:ascii="Times New Roman" w:eastAsia="Times New Roman" w:hAnsi="Times New Roman" w:cs="Times New Roman"/>
          <w:b/>
          <w:bCs/>
        </w:rPr>
        <w:t xml:space="preserve"> </w:t>
      </w:r>
      <w:r w:rsidRPr="63EBBA53">
        <w:rPr>
          <w:rFonts w:ascii="Times New Roman" w:eastAsia="Times New Roman" w:hAnsi="Times New Roman" w:cs="Times New Roman"/>
          <w:b/>
          <w:bCs/>
        </w:rPr>
        <w:t>n</w:t>
      </w:r>
      <w:r w:rsidR="44BD3DE6" w:rsidRPr="63EBBA53">
        <w:rPr>
          <w:rFonts w:ascii="Times New Roman" w:eastAsia="Times New Roman" w:hAnsi="Times New Roman" w:cs="Times New Roman"/>
          <w:b/>
          <w:bCs/>
        </w:rPr>
        <w:t>o</w:t>
      </w:r>
      <w:r w:rsidRPr="63EBBA53">
        <w:rPr>
          <w:rFonts w:ascii="Times New Roman" w:eastAsia="Times New Roman" w:hAnsi="Times New Roman" w:cs="Times New Roman"/>
          <w:b/>
          <w:bCs/>
        </w:rPr>
        <w:t>t</w:t>
      </w:r>
      <w:r w:rsidRPr="74A63A87">
        <w:rPr>
          <w:rFonts w:ascii="Times New Roman" w:eastAsia="Times New Roman" w:hAnsi="Times New Roman" w:cs="Times New Roman"/>
          <w:b/>
          <w:bCs/>
        </w:rPr>
        <w:t xml:space="preserve"> meet the DEC standards summarized in the table above. </w:t>
      </w:r>
    </w:p>
    <w:p w14:paraId="0AF50A02" w14:textId="7C51D950" w:rsidR="009F7422" w:rsidRDefault="00DD0A61" w:rsidP="009F7422">
      <w:pPr>
        <w:rPr>
          <w:rFonts w:ascii="Times New Roman" w:eastAsia="Times New Roman" w:hAnsi="Times New Roman" w:cs="Times New Roman"/>
          <w:b/>
          <w:bCs/>
        </w:rPr>
      </w:pPr>
      <w:r w:rsidRPr="54791FDF">
        <w:rPr>
          <w:rFonts w:ascii="Times New Roman" w:eastAsia="Times New Roman" w:hAnsi="Times New Roman" w:cs="Times New Roman"/>
          <w:b/>
          <w:bCs/>
        </w:rPr>
        <w:t xml:space="preserve"> </w:t>
      </w:r>
    </w:p>
    <w:p w14:paraId="6B78C1CB" w14:textId="77777777" w:rsidR="00FA56A5" w:rsidRDefault="00FA56A5" w:rsidP="00FA56A5">
      <w:pPr>
        <w:rPr>
          <w:rFonts w:ascii="Times New Roman" w:eastAsia="Times New Roman" w:hAnsi="Times New Roman" w:cs="Times New Roman"/>
          <w:b/>
        </w:rPr>
      </w:pPr>
      <w:r w:rsidRPr="00336423">
        <w:rPr>
          <w:rFonts w:ascii="Times New Roman" w:eastAsia="Times New Roman" w:hAnsi="Times New Roman" w:cs="Times New Roman"/>
          <w:b/>
          <w:bCs/>
        </w:rPr>
        <w:lastRenderedPageBreak/>
        <w:t xml:space="preserve">Highlighted devices </w:t>
      </w:r>
      <w:r>
        <w:rPr>
          <w:rFonts w:ascii="Times New Roman" w:eastAsia="Times New Roman" w:hAnsi="Times New Roman" w:cs="Times New Roman"/>
          <w:b/>
          <w:bCs/>
        </w:rPr>
        <w:t>(</w:t>
      </w:r>
      <w:r w:rsidRPr="00A76A2F">
        <w:rPr>
          <w:rFonts w:ascii="Times New Roman" w:eastAsia="Times New Roman" w:hAnsi="Times New Roman" w:cs="Times New Roman"/>
          <w:b/>
          <w:bCs/>
          <w:highlight w:val="yellow"/>
        </w:rPr>
        <w:t>in yellow</w:t>
      </w:r>
      <w:r>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are those devices that are due to be removed </w:t>
      </w:r>
      <w:r>
        <w:rPr>
          <w:rFonts w:ascii="Times New Roman" w:eastAsia="Times New Roman" w:hAnsi="Times New Roman" w:cs="Times New Roman"/>
          <w:b/>
          <w:bCs/>
        </w:rPr>
        <w:t xml:space="preserve">≤ 6 months from now </w:t>
      </w:r>
      <w:r w:rsidRPr="00336423">
        <w:rPr>
          <w:rFonts w:ascii="Times New Roman" w:eastAsia="Times New Roman" w:hAnsi="Times New Roman" w:cs="Times New Roman"/>
          <w:b/>
          <w:bCs/>
        </w:rPr>
        <w:t xml:space="preserve">at the expiration of their milestone date </w:t>
      </w:r>
      <w:r>
        <w:rPr>
          <w:rFonts w:ascii="Times New Roman" w:eastAsia="Times New Roman" w:hAnsi="Times New Roman" w:cs="Times New Roman"/>
          <w:b/>
          <w:bCs/>
        </w:rPr>
        <w:t xml:space="preserve">(see transition list for more detail) </w:t>
      </w:r>
      <w:r w:rsidRPr="00336423">
        <w:rPr>
          <w:rFonts w:ascii="Times New Roman" w:eastAsia="Times New Roman" w:hAnsi="Times New Roman" w:cs="Times New Roman"/>
          <w:b/>
          <w:bCs/>
        </w:rPr>
        <w:t xml:space="preserve">if their report issues are not resolved by that time.    </w:t>
      </w:r>
    </w:p>
    <w:p w14:paraId="16875E4C" w14:textId="77777777" w:rsidR="004A1ADE" w:rsidRDefault="004A1ADE" w:rsidP="004A1ADE">
      <w:pPr>
        <w:rPr>
          <w:rFonts w:ascii="Times New Roman" w:eastAsia="Times New Roman" w:hAnsi="Times New Roman" w:cs="Times New Roman"/>
        </w:rPr>
      </w:pPr>
    </w:p>
    <w:p w14:paraId="62394D45" w14:textId="77777777" w:rsidR="004A1ADE" w:rsidRPr="00E37EB2" w:rsidRDefault="004A1ADE" w:rsidP="004A1ADE">
      <w:pPr>
        <w:rPr>
          <w:rFonts w:ascii="Times New Roman" w:eastAsia="Times New Roman" w:hAnsi="Times New Roman" w:cs="Times New Roman"/>
          <w:b/>
        </w:rPr>
      </w:pPr>
      <w:r w:rsidRPr="00E37EB2">
        <w:rPr>
          <w:rFonts w:ascii="Times New Roman" w:eastAsia="Times New Roman" w:hAnsi="Times New Roman" w:cs="Times New Roman"/>
          <w:b/>
        </w:rPr>
        <w:t>18 AAC 50.077(C)(3)(ii) states that alternative test methods (ATM), including broadly applicable test methods may be used in meeting the state standards if approved by both EPA and DEC.  DEC continues to allow devices on the approved list that have been tested with alternative methods unless the device’s certification test report review indicates report issues.  At this time ATMs may continue to be used until such time as either EPA or DEC formally disapproves their use.</w:t>
      </w:r>
    </w:p>
    <w:bookmarkEnd w:id="0"/>
    <w:p w14:paraId="440F45FE" w14:textId="68F801DA" w:rsidR="7FFD24E7" w:rsidRDefault="7FFD24E7" w:rsidP="7FFD24E7">
      <w:pPr>
        <w:rPr>
          <w:rFonts w:ascii="Times New Roman" w:hAnsi="Times New Roman" w:cs="Times New Roman"/>
          <w:b/>
          <w:bCs/>
        </w:rPr>
      </w:pPr>
    </w:p>
    <w:tbl>
      <w:tblPr>
        <w:tblStyle w:val="TableGrid"/>
        <w:tblW w:w="106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485"/>
        <w:gridCol w:w="5025"/>
        <w:gridCol w:w="1650"/>
        <w:gridCol w:w="1440"/>
      </w:tblGrid>
      <w:tr w:rsidR="00B25BAC" w:rsidRPr="00C67295" w14:paraId="61788969" w14:textId="77777777" w:rsidTr="6E84B78B">
        <w:trPr>
          <w:cantSplit/>
          <w:trHeight w:val="528"/>
          <w:tblHeader/>
        </w:trPr>
        <w:tc>
          <w:tcPr>
            <w:tcW w:w="10600" w:type="dxa"/>
            <w:gridSpan w:val="4"/>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hideMark/>
          </w:tcPr>
          <w:p w14:paraId="35D257A1" w14:textId="77777777" w:rsidR="00B25BAC" w:rsidRPr="00C67295" w:rsidRDefault="00B25BAC">
            <w:pPr>
              <w:ind w:left="113" w:right="113"/>
              <w:jc w:val="center"/>
              <w:rPr>
                <w:rFonts w:asciiTheme="majorHAnsi" w:eastAsia="Times New Roman" w:hAnsiTheme="majorHAnsi" w:cstheme="majorHAnsi"/>
                <w:b/>
                <w:bCs/>
              </w:rPr>
            </w:pPr>
            <w:r w:rsidRPr="00C67295">
              <w:rPr>
                <w:rFonts w:asciiTheme="majorHAnsi" w:eastAsia="Times New Roman" w:hAnsiTheme="majorHAnsi" w:cstheme="majorHAnsi"/>
                <w:b/>
                <w:bCs/>
              </w:rPr>
              <w:t>Approved Device List</w:t>
            </w:r>
          </w:p>
        </w:tc>
      </w:tr>
      <w:tr w:rsidR="00B25BAC" w:rsidRPr="00C67295" w14:paraId="2AF4EEC8" w14:textId="77777777" w:rsidTr="00E40A73">
        <w:trPr>
          <w:cantSplit/>
          <w:trHeight w:val="1446"/>
          <w:tblHeader/>
        </w:trPr>
        <w:tc>
          <w:tcPr>
            <w:tcW w:w="2485" w:type="dxa"/>
            <w:tcBorders>
              <w:top w:val="single" w:sz="12" w:space="0" w:color="auto"/>
              <w:left w:val="single" w:sz="12" w:space="0" w:color="auto"/>
              <w:bottom w:val="single" w:sz="12" w:space="0" w:color="auto"/>
              <w:right w:val="single" w:sz="6" w:space="0" w:color="auto"/>
            </w:tcBorders>
            <w:vAlign w:val="center"/>
            <w:hideMark/>
          </w:tcPr>
          <w:p w14:paraId="683C7DC0" w14:textId="77777777" w:rsidR="00B25BAC" w:rsidRPr="00C67295" w:rsidRDefault="00B25BAC">
            <w:pPr>
              <w:jc w:val="center"/>
              <w:rPr>
                <w:rFonts w:asciiTheme="majorHAnsi" w:hAnsiTheme="majorHAnsi" w:cstheme="majorHAnsi"/>
                <w:b/>
              </w:rPr>
            </w:pPr>
            <w:r w:rsidRPr="00C67295">
              <w:rPr>
                <w:rFonts w:asciiTheme="majorHAnsi" w:eastAsia="Times New Roman" w:hAnsiTheme="majorHAnsi" w:cstheme="majorHAnsi"/>
                <w:b/>
                <w:bCs/>
              </w:rPr>
              <w:t>Manufacturer Name</w:t>
            </w:r>
          </w:p>
        </w:tc>
        <w:tc>
          <w:tcPr>
            <w:tcW w:w="5025" w:type="dxa"/>
            <w:tcBorders>
              <w:top w:val="single" w:sz="12" w:space="0" w:color="auto"/>
              <w:left w:val="single" w:sz="6" w:space="0" w:color="auto"/>
              <w:bottom w:val="single" w:sz="12" w:space="0" w:color="auto"/>
              <w:right w:val="single" w:sz="6" w:space="0" w:color="auto"/>
            </w:tcBorders>
            <w:vAlign w:val="center"/>
            <w:hideMark/>
          </w:tcPr>
          <w:p w14:paraId="73B10B35" w14:textId="77777777" w:rsidR="00B25BAC" w:rsidRPr="00C67295" w:rsidRDefault="00B25BAC">
            <w:pPr>
              <w:jc w:val="center"/>
              <w:rPr>
                <w:rFonts w:asciiTheme="majorHAnsi" w:hAnsiTheme="majorHAnsi" w:cstheme="majorHAnsi"/>
                <w:b/>
              </w:rPr>
            </w:pPr>
            <w:r w:rsidRPr="00C67295">
              <w:rPr>
                <w:rFonts w:asciiTheme="majorHAnsi" w:eastAsia="Times New Roman" w:hAnsiTheme="majorHAnsi" w:cstheme="majorHAnsi"/>
                <w:b/>
                <w:bCs/>
              </w:rPr>
              <w:t>Model Name</w:t>
            </w:r>
          </w:p>
        </w:tc>
        <w:tc>
          <w:tcPr>
            <w:tcW w:w="1650" w:type="dxa"/>
            <w:tcBorders>
              <w:top w:val="single" w:sz="12" w:space="0" w:color="auto"/>
              <w:left w:val="single" w:sz="6" w:space="0" w:color="auto"/>
              <w:bottom w:val="single" w:sz="12" w:space="0" w:color="auto"/>
              <w:right w:val="single" w:sz="6" w:space="0" w:color="auto"/>
            </w:tcBorders>
            <w:vAlign w:val="center"/>
            <w:hideMark/>
          </w:tcPr>
          <w:p w14:paraId="6A07F600" w14:textId="77777777" w:rsidR="00B25BAC" w:rsidRPr="00C67295" w:rsidRDefault="00B25BAC" w:rsidP="00E40A73">
            <w:pPr>
              <w:jc w:val="center"/>
              <w:rPr>
                <w:rFonts w:asciiTheme="majorHAnsi" w:hAnsiTheme="majorHAnsi" w:cstheme="majorHAnsi"/>
                <w:b/>
              </w:rPr>
            </w:pPr>
            <w:r w:rsidRPr="00C67295">
              <w:rPr>
                <w:rFonts w:asciiTheme="majorHAnsi" w:eastAsia="Times New Roman" w:hAnsiTheme="majorHAnsi" w:cstheme="majorHAnsi"/>
                <w:b/>
                <w:bCs/>
              </w:rPr>
              <w:t>Annual Avg Emission Rate (grams/</w:t>
            </w:r>
            <w:proofErr w:type="spellStart"/>
            <w:r w:rsidRPr="00C67295">
              <w:rPr>
                <w:rFonts w:asciiTheme="majorHAnsi" w:eastAsia="Times New Roman" w:hAnsiTheme="majorHAnsi" w:cstheme="majorHAnsi"/>
                <w:b/>
                <w:bCs/>
              </w:rPr>
              <w:t>hr</w:t>
            </w:r>
            <w:proofErr w:type="spellEnd"/>
            <w:r w:rsidRPr="00C67295">
              <w:rPr>
                <w:rFonts w:asciiTheme="majorHAnsi" w:eastAsia="Times New Roman" w:hAnsiTheme="majorHAnsi" w:cstheme="majorHAnsi"/>
                <w:b/>
                <w:bCs/>
              </w:rPr>
              <w:t>)</w:t>
            </w:r>
          </w:p>
        </w:tc>
        <w:tc>
          <w:tcPr>
            <w:tcW w:w="1440" w:type="dxa"/>
            <w:tcBorders>
              <w:top w:val="single" w:sz="12" w:space="0" w:color="auto"/>
              <w:left w:val="single" w:sz="6" w:space="0" w:color="auto"/>
              <w:bottom w:val="single" w:sz="12" w:space="0" w:color="auto"/>
              <w:right w:val="single" w:sz="12" w:space="0" w:color="auto"/>
            </w:tcBorders>
            <w:vAlign w:val="center"/>
            <w:hideMark/>
          </w:tcPr>
          <w:p w14:paraId="4E7540AE" w14:textId="77777777" w:rsidR="00B25BAC" w:rsidRPr="00C67295" w:rsidRDefault="00B25BAC" w:rsidP="00E40A73">
            <w:pPr>
              <w:jc w:val="center"/>
              <w:rPr>
                <w:rFonts w:asciiTheme="majorHAnsi" w:eastAsia="Times New Roman" w:hAnsiTheme="majorHAnsi" w:cstheme="majorHAnsi"/>
                <w:b/>
                <w:bCs/>
              </w:rPr>
            </w:pPr>
            <w:r w:rsidRPr="00C67295">
              <w:rPr>
                <w:rFonts w:asciiTheme="majorHAnsi" w:eastAsia="Times New Roman" w:hAnsiTheme="majorHAnsi" w:cstheme="majorHAnsi"/>
                <w:b/>
                <w:bCs/>
              </w:rPr>
              <w:t>Heat Output</w:t>
            </w:r>
          </w:p>
          <w:p w14:paraId="033F3585" w14:textId="77777777" w:rsidR="00B25BAC" w:rsidRPr="00C67295" w:rsidRDefault="00B25BAC" w:rsidP="00E40A73">
            <w:pPr>
              <w:jc w:val="center"/>
              <w:rPr>
                <w:rFonts w:asciiTheme="majorHAnsi" w:hAnsiTheme="majorHAnsi" w:cstheme="majorHAnsi"/>
                <w:b/>
              </w:rPr>
            </w:pPr>
            <w:r w:rsidRPr="00C67295">
              <w:rPr>
                <w:rFonts w:asciiTheme="majorHAnsi" w:eastAsia="Times New Roman" w:hAnsiTheme="majorHAnsi" w:cstheme="majorHAnsi"/>
                <w:b/>
                <w:bCs/>
              </w:rPr>
              <w:t>(BTU/</w:t>
            </w:r>
            <w:proofErr w:type="spellStart"/>
            <w:r w:rsidRPr="00C67295">
              <w:rPr>
                <w:rFonts w:asciiTheme="majorHAnsi" w:eastAsia="Times New Roman" w:hAnsiTheme="majorHAnsi" w:cstheme="majorHAnsi"/>
                <w:b/>
                <w:bCs/>
              </w:rPr>
              <w:t>hr</w:t>
            </w:r>
            <w:proofErr w:type="spellEnd"/>
            <w:r w:rsidRPr="00C67295">
              <w:rPr>
                <w:rFonts w:asciiTheme="majorHAnsi" w:eastAsia="Times New Roman" w:hAnsiTheme="majorHAnsi" w:cstheme="majorHAnsi"/>
                <w:b/>
                <w:bCs/>
              </w:rPr>
              <w:t>)</w:t>
            </w:r>
          </w:p>
        </w:tc>
      </w:tr>
      <w:tr w:rsidR="00FD1E75" w:rsidRPr="00C67295" w14:paraId="2247BBBD"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tcPr>
          <w:p w14:paraId="52C222C2" w14:textId="51163F1B" w:rsidR="00FD1E75" w:rsidRPr="00FD1E75" w:rsidRDefault="00FD1E75" w:rsidP="00FD1E75">
            <w:pPr>
              <w:jc w:val="center"/>
              <w:rPr>
                <w:rFonts w:asciiTheme="majorHAnsi" w:hAnsiTheme="majorHAnsi" w:cstheme="majorHAnsi"/>
              </w:rPr>
            </w:pPr>
            <w:proofErr w:type="spellStart"/>
            <w:r w:rsidRPr="00FD1E75">
              <w:rPr>
                <w:rFonts w:asciiTheme="majorHAnsi" w:hAnsiTheme="majorHAnsi" w:cstheme="majorHAnsi"/>
                <w:bCs/>
              </w:rPr>
              <w:t>Dielle</w:t>
            </w:r>
            <w:proofErr w:type="spellEnd"/>
            <w:r w:rsidRPr="00FD1E75">
              <w:rPr>
                <w:rFonts w:asciiTheme="majorHAnsi" w:hAnsiTheme="majorHAnsi" w:cstheme="majorHAnsi"/>
                <w:bCs/>
              </w:rPr>
              <w:t xml:space="preserve"> </w:t>
            </w:r>
            <w:proofErr w:type="spellStart"/>
            <w:r w:rsidRPr="00FD1E75">
              <w:rPr>
                <w:rFonts w:asciiTheme="majorHAnsi" w:hAnsiTheme="majorHAnsi" w:cstheme="majorHAnsi"/>
                <w:bCs/>
              </w:rPr>
              <w:t>SpA</w:t>
            </w:r>
            <w:proofErr w:type="spellEnd"/>
          </w:p>
        </w:tc>
        <w:tc>
          <w:tcPr>
            <w:tcW w:w="5025" w:type="dxa"/>
            <w:tcBorders>
              <w:top w:val="single" w:sz="4" w:space="0" w:color="auto"/>
              <w:left w:val="single" w:sz="4" w:space="0" w:color="auto"/>
              <w:bottom w:val="single" w:sz="4" w:space="0" w:color="auto"/>
              <w:right w:val="single" w:sz="4" w:space="0" w:color="auto"/>
            </w:tcBorders>
            <w:noWrap/>
            <w:vAlign w:val="center"/>
          </w:tcPr>
          <w:p w14:paraId="7CBC3DB2" w14:textId="5D7FC13A" w:rsidR="00FD1E75" w:rsidRPr="00FD1E75" w:rsidRDefault="00FD1E75" w:rsidP="00FD1E75">
            <w:pPr>
              <w:jc w:val="center"/>
              <w:rPr>
                <w:rFonts w:asciiTheme="majorHAnsi" w:hAnsiTheme="majorHAnsi" w:cstheme="majorHAnsi"/>
              </w:rPr>
            </w:pPr>
            <w:proofErr w:type="spellStart"/>
            <w:r w:rsidRPr="00FD1E75">
              <w:rPr>
                <w:rFonts w:asciiTheme="majorHAnsi" w:hAnsiTheme="majorHAnsi" w:cstheme="majorHAnsi"/>
                <w:bCs/>
              </w:rPr>
              <w:t>Grecale</w:t>
            </w:r>
            <w:proofErr w:type="spellEnd"/>
            <w:r w:rsidRPr="00FD1E75">
              <w:rPr>
                <w:rFonts w:asciiTheme="majorHAnsi" w:hAnsiTheme="majorHAnsi" w:cstheme="majorHAnsi"/>
                <w:bCs/>
              </w:rPr>
              <w:t xml:space="preserve">, </w:t>
            </w:r>
            <w:proofErr w:type="spellStart"/>
            <w:r w:rsidRPr="00FD1E75">
              <w:rPr>
                <w:rFonts w:asciiTheme="majorHAnsi" w:hAnsiTheme="majorHAnsi" w:cstheme="majorHAnsi"/>
                <w:bCs/>
              </w:rPr>
              <w:t>Grecale</w:t>
            </w:r>
            <w:proofErr w:type="spellEnd"/>
            <w:r w:rsidRPr="00FD1E75">
              <w:rPr>
                <w:rFonts w:asciiTheme="majorHAnsi" w:hAnsiTheme="majorHAnsi" w:cstheme="majorHAnsi"/>
                <w:bCs/>
              </w:rPr>
              <w:t xml:space="preserve"> Glass, Round, Round Glass, </w:t>
            </w:r>
            <w:proofErr w:type="spellStart"/>
            <w:r w:rsidRPr="00FD1E75">
              <w:rPr>
                <w:rFonts w:asciiTheme="majorHAnsi" w:hAnsiTheme="majorHAnsi" w:cstheme="majorHAnsi"/>
                <w:bCs/>
              </w:rPr>
              <w:t>Ethesia</w:t>
            </w:r>
            <w:proofErr w:type="spellEnd"/>
            <w:r w:rsidRPr="00FD1E75">
              <w:rPr>
                <w:rFonts w:asciiTheme="majorHAnsi" w:hAnsiTheme="majorHAnsi" w:cstheme="majorHAnsi"/>
                <w:bCs/>
              </w:rPr>
              <w:t xml:space="preserve">, </w:t>
            </w:r>
            <w:proofErr w:type="spellStart"/>
            <w:r w:rsidRPr="00FD1E75">
              <w:rPr>
                <w:rFonts w:asciiTheme="majorHAnsi" w:hAnsiTheme="majorHAnsi" w:cstheme="majorHAnsi"/>
                <w:bCs/>
              </w:rPr>
              <w:t>Ethesia</w:t>
            </w:r>
            <w:proofErr w:type="spellEnd"/>
            <w:r w:rsidRPr="00FD1E75">
              <w:rPr>
                <w:rFonts w:asciiTheme="majorHAnsi" w:hAnsiTheme="majorHAnsi" w:cstheme="majorHAnsi"/>
                <w:bCs/>
              </w:rPr>
              <w:t xml:space="preserve"> Glass</w:t>
            </w:r>
          </w:p>
        </w:tc>
        <w:tc>
          <w:tcPr>
            <w:tcW w:w="1650" w:type="dxa"/>
            <w:tcBorders>
              <w:top w:val="single" w:sz="4" w:space="0" w:color="auto"/>
              <w:left w:val="single" w:sz="4" w:space="0" w:color="auto"/>
              <w:bottom w:val="single" w:sz="4" w:space="0" w:color="auto"/>
              <w:right w:val="single" w:sz="4" w:space="0" w:color="auto"/>
            </w:tcBorders>
            <w:noWrap/>
            <w:vAlign w:val="center"/>
          </w:tcPr>
          <w:p w14:paraId="5C97D1F8" w14:textId="4E1837FB" w:rsidR="00FD1E75" w:rsidRPr="00FD1E75" w:rsidRDefault="004C34C7" w:rsidP="00FD1E75">
            <w:pPr>
              <w:jc w:val="center"/>
              <w:rPr>
                <w:rFonts w:asciiTheme="majorHAnsi" w:hAnsiTheme="majorHAnsi" w:cstheme="majorHAnsi"/>
              </w:rPr>
            </w:pPr>
            <w:r>
              <w:rPr>
                <w:rFonts w:asciiTheme="majorHAnsi" w:hAnsiTheme="majorHAnsi" w:cstheme="majorHAnsi"/>
              </w:rPr>
              <w:t>1</w:t>
            </w:r>
          </w:p>
        </w:tc>
        <w:tc>
          <w:tcPr>
            <w:tcW w:w="1440" w:type="dxa"/>
            <w:tcBorders>
              <w:top w:val="single" w:sz="4" w:space="0" w:color="auto"/>
              <w:left w:val="single" w:sz="4" w:space="0" w:color="auto"/>
              <w:bottom w:val="single" w:sz="4" w:space="0" w:color="auto"/>
              <w:right w:val="single" w:sz="4" w:space="0" w:color="auto"/>
            </w:tcBorders>
            <w:noWrap/>
            <w:vAlign w:val="center"/>
          </w:tcPr>
          <w:p w14:paraId="475EFE1F" w14:textId="44DA5DAF" w:rsidR="00FD1E75" w:rsidRPr="00FD1E75" w:rsidRDefault="004C34C7" w:rsidP="00FD1E75">
            <w:pPr>
              <w:jc w:val="center"/>
              <w:rPr>
                <w:rFonts w:asciiTheme="majorHAnsi" w:hAnsiTheme="majorHAnsi" w:cstheme="majorHAnsi"/>
              </w:rPr>
            </w:pPr>
            <w:r>
              <w:rPr>
                <w:rFonts w:asciiTheme="majorHAnsi" w:hAnsiTheme="majorHAnsi" w:cstheme="majorHAnsi"/>
              </w:rPr>
              <w:t>13655-35644</w:t>
            </w:r>
          </w:p>
        </w:tc>
      </w:tr>
      <w:tr w:rsidR="00FD1E75" w:rsidRPr="00C67295" w14:paraId="284BAD52"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tcPr>
          <w:p w14:paraId="79699982" w14:textId="0924C6C9" w:rsidR="00FD1E75" w:rsidRPr="00FD1E75" w:rsidRDefault="00FD1E75" w:rsidP="00FD1E75">
            <w:pPr>
              <w:jc w:val="center"/>
              <w:rPr>
                <w:rFonts w:asciiTheme="majorHAnsi" w:hAnsiTheme="majorHAnsi" w:cstheme="majorHAnsi"/>
              </w:rPr>
            </w:pPr>
            <w:proofErr w:type="spellStart"/>
            <w:r w:rsidRPr="00FD1E75">
              <w:rPr>
                <w:rFonts w:asciiTheme="majorHAnsi" w:hAnsiTheme="majorHAnsi" w:cstheme="majorHAnsi"/>
                <w:bCs/>
              </w:rPr>
              <w:t>Dielle</w:t>
            </w:r>
            <w:proofErr w:type="spellEnd"/>
            <w:r w:rsidRPr="00FD1E75">
              <w:rPr>
                <w:rFonts w:asciiTheme="majorHAnsi" w:hAnsiTheme="majorHAnsi" w:cstheme="majorHAnsi"/>
                <w:bCs/>
              </w:rPr>
              <w:t xml:space="preserve"> </w:t>
            </w:r>
            <w:proofErr w:type="spellStart"/>
            <w:r w:rsidRPr="00FD1E75">
              <w:rPr>
                <w:rFonts w:asciiTheme="majorHAnsi" w:hAnsiTheme="majorHAnsi" w:cstheme="majorHAnsi"/>
                <w:bCs/>
              </w:rPr>
              <w:t>SpA</w:t>
            </w:r>
            <w:proofErr w:type="spellEnd"/>
          </w:p>
        </w:tc>
        <w:tc>
          <w:tcPr>
            <w:tcW w:w="5025" w:type="dxa"/>
            <w:tcBorders>
              <w:top w:val="single" w:sz="4" w:space="0" w:color="auto"/>
              <w:left w:val="single" w:sz="4" w:space="0" w:color="auto"/>
              <w:bottom w:val="single" w:sz="4" w:space="0" w:color="auto"/>
              <w:right w:val="single" w:sz="4" w:space="0" w:color="auto"/>
            </w:tcBorders>
            <w:noWrap/>
            <w:vAlign w:val="center"/>
          </w:tcPr>
          <w:p w14:paraId="63331286" w14:textId="62EAB208" w:rsidR="00FD1E75" w:rsidRPr="00FD1E75" w:rsidRDefault="00FD1E75" w:rsidP="00FD1E75">
            <w:pPr>
              <w:jc w:val="center"/>
              <w:rPr>
                <w:rFonts w:asciiTheme="majorHAnsi" w:hAnsiTheme="majorHAnsi" w:cstheme="majorHAnsi"/>
              </w:rPr>
            </w:pPr>
            <w:r w:rsidRPr="00FD1E75">
              <w:rPr>
                <w:rFonts w:asciiTheme="majorHAnsi" w:hAnsiTheme="majorHAnsi" w:cstheme="majorHAnsi"/>
                <w:bCs/>
              </w:rPr>
              <w:t>FBX S, FBX S+, FBX T, FBX R, FBX BUMP, ZEFIRO</w:t>
            </w:r>
          </w:p>
        </w:tc>
        <w:tc>
          <w:tcPr>
            <w:tcW w:w="1650" w:type="dxa"/>
            <w:tcBorders>
              <w:top w:val="single" w:sz="4" w:space="0" w:color="auto"/>
              <w:left w:val="single" w:sz="4" w:space="0" w:color="auto"/>
              <w:bottom w:val="single" w:sz="4" w:space="0" w:color="auto"/>
              <w:right w:val="single" w:sz="4" w:space="0" w:color="auto"/>
            </w:tcBorders>
            <w:noWrap/>
            <w:vAlign w:val="center"/>
          </w:tcPr>
          <w:p w14:paraId="395A9A16" w14:textId="2E0CA5C2" w:rsidR="00FD1E75" w:rsidRPr="00FD1E75" w:rsidRDefault="004C34C7" w:rsidP="00FD1E75">
            <w:pPr>
              <w:jc w:val="center"/>
              <w:rPr>
                <w:rFonts w:asciiTheme="majorHAnsi" w:hAnsiTheme="majorHAnsi" w:cstheme="majorHAnsi"/>
              </w:rPr>
            </w:pPr>
            <w:r>
              <w:rPr>
                <w:rFonts w:asciiTheme="majorHAnsi" w:hAnsiTheme="majorHAnsi" w:cstheme="majorHAnsi"/>
              </w:rPr>
              <w:t>1.9</w:t>
            </w:r>
          </w:p>
        </w:tc>
        <w:tc>
          <w:tcPr>
            <w:tcW w:w="1440" w:type="dxa"/>
            <w:tcBorders>
              <w:top w:val="single" w:sz="4" w:space="0" w:color="auto"/>
              <w:left w:val="single" w:sz="4" w:space="0" w:color="auto"/>
              <w:bottom w:val="single" w:sz="4" w:space="0" w:color="auto"/>
              <w:right w:val="single" w:sz="4" w:space="0" w:color="auto"/>
            </w:tcBorders>
            <w:noWrap/>
            <w:vAlign w:val="center"/>
          </w:tcPr>
          <w:p w14:paraId="63D61E0C" w14:textId="1BEC2A1C" w:rsidR="00FD1E75" w:rsidRPr="00FD1E75" w:rsidRDefault="004C34C7" w:rsidP="00FD1E75">
            <w:pPr>
              <w:jc w:val="center"/>
              <w:rPr>
                <w:rFonts w:asciiTheme="majorHAnsi" w:hAnsiTheme="majorHAnsi" w:cstheme="majorHAnsi"/>
              </w:rPr>
            </w:pPr>
            <w:r>
              <w:rPr>
                <w:rFonts w:asciiTheme="majorHAnsi" w:hAnsiTheme="majorHAnsi" w:cstheme="majorHAnsi"/>
              </w:rPr>
              <w:t>16320-29464</w:t>
            </w:r>
          </w:p>
        </w:tc>
      </w:tr>
      <w:tr w:rsidR="00FD1E75" w:rsidRPr="00C67295" w14:paraId="3D1E7127"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tcPr>
          <w:p w14:paraId="107A0563" w14:textId="2C949160" w:rsidR="00FD1E75" w:rsidRPr="00C67295" w:rsidRDefault="00FD1E75" w:rsidP="00FD1E75">
            <w:pPr>
              <w:jc w:val="center"/>
              <w:rPr>
                <w:rFonts w:asciiTheme="majorHAnsi" w:hAnsiTheme="majorHAnsi" w:cstheme="majorHAnsi"/>
              </w:rPr>
            </w:pPr>
            <w:proofErr w:type="spellStart"/>
            <w:r w:rsidRPr="00C67295">
              <w:rPr>
                <w:rFonts w:asciiTheme="majorHAnsi" w:hAnsiTheme="majorHAnsi" w:cstheme="majorHAnsi"/>
              </w:rPr>
              <w:t>Enerco</w:t>
            </w:r>
            <w:proofErr w:type="spellEnd"/>
            <w:r w:rsidRPr="00C67295">
              <w:rPr>
                <w:rFonts w:asciiTheme="majorHAnsi" w:hAnsiTheme="majorHAnsi" w:cstheme="majorHAnsi"/>
              </w:rPr>
              <w:t xml:space="preserve"> Group, Inc.</w:t>
            </w:r>
          </w:p>
        </w:tc>
        <w:tc>
          <w:tcPr>
            <w:tcW w:w="5025" w:type="dxa"/>
            <w:tcBorders>
              <w:top w:val="single" w:sz="4" w:space="0" w:color="auto"/>
              <w:left w:val="single" w:sz="4" w:space="0" w:color="auto"/>
              <w:bottom w:val="single" w:sz="4" w:space="0" w:color="auto"/>
              <w:right w:val="single" w:sz="4" w:space="0" w:color="auto"/>
            </w:tcBorders>
            <w:noWrap/>
            <w:vAlign w:val="center"/>
          </w:tcPr>
          <w:p w14:paraId="342D63CF" w14:textId="56536B3D" w:rsidR="00FD1E75" w:rsidRPr="00C67295" w:rsidRDefault="00FD1E75" w:rsidP="00FD1E75">
            <w:pPr>
              <w:jc w:val="center"/>
              <w:rPr>
                <w:rFonts w:asciiTheme="majorHAnsi" w:hAnsiTheme="majorHAnsi" w:cstheme="majorHAnsi"/>
              </w:rPr>
            </w:pPr>
            <w:r w:rsidRPr="00C67295">
              <w:rPr>
                <w:rFonts w:asciiTheme="majorHAnsi" w:hAnsiTheme="majorHAnsi" w:cstheme="majorHAnsi"/>
              </w:rPr>
              <w:t>PS130W</w:t>
            </w:r>
          </w:p>
        </w:tc>
        <w:tc>
          <w:tcPr>
            <w:tcW w:w="1650" w:type="dxa"/>
            <w:tcBorders>
              <w:top w:val="single" w:sz="4" w:space="0" w:color="auto"/>
              <w:left w:val="single" w:sz="4" w:space="0" w:color="auto"/>
              <w:bottom w:val="single" w:sz="4" w:space="0" w:color="auto"/>
              <w:right w:val="single" w:sz="4" w:space="0" w:color="auto"/>
            </w:tcBorders>
            <w:noWrap/>
            <w:vAlign w:val="center"/>
          </w:tcPr>
          <w:p w14:paraId="4C5AC28E" w14:textId="66D73E3D" w:rsidR="00FD1E75" w:rsidRPr="00C67295" w:rsidRDefault="00FD1E75" w:rsidP="00FD1E75">
            <w:pPr>
              <w:jc w:val="center"/>
              <w:rPr>
                <w:rFonts w:asciiTheme="majorHAnsi" w:hAnsiTheme="majorHAnsi" w:cstheme="majorHAnsi"/>
              </w:rPr>
            </w:pPr>
            <w:r w:rsidRPr="00C67295">
              <w:rPr>
                <w:rFonts w:asciiTheme="majorHAnsi" w:hAnsiTheme="majorHAnsi" w:cstheme="majorHAnsi"/>
              </w:rPr>
              <w:t>1.6</w:t>
            </w:r>
          </w:p>
        </w:tc>
        <w:tc>
          <w:tcPr>
            <w:tcW w:w="1440" w:type="dxa"/>
            <w:tcBorders>
              <w:top w:val="single" w:sz="4" w:space="0" w:color="auto"/>
              <w:left w:val="single" w:sz="4" w:space="0" w:color="auto"/>
              <w:bottom w:val="single" w:sz="4" w:space="0" w:color="auto"/>
              <w:right w:val="single" w:sz="4" w:space="0" w:color="auto"/>
            </w:tcBorders>
            <w:noWrap/>
            <w:vAlign w:val="center"/>
          </w:tcPr>
          <w:p w14:paraId="50E6B0EE" w14:textId="71766A41" w:rsidR="00FD1E75" w:rsidRPr="00C67295" w:rsidRDefault="00FD1E75" w:rsidP="00FD1E75">
            <w:pPr>
              <w:jc w:val="center"/>
              <w:rPr>
                <w:rFonts w:asciiTheme="majorHAnsi" w:hAnsiTheme="majorHAnsi" w:cstheme="majorHAnsi"/>
              </w:rPr>
            </w:pPr>
            <w:r w:rsidRPr="00C67295">
              <w:rPr>
                <w:rFonts w:asciiTheme="majorHAnsi" w:hAnsiTheme="majorHAnsi" w:cstheme="majorHAnsi"/>
              </w:rPr>
              <w:t>13535-34129</w:t>
            </w:r>
          </w:p>
        </w:tc>
      </w:tr>
      <w:tr w:rsidR="00FD1E75" w:rsidRPr="00C67295" w14:paraId="79C87D9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CCAF43A" w14:textId="77777777" w:rsidR="00FD1E75" w:rsidRPr="00C67295" w:rsidRDefault="00FD1E75" w:rsidP="00FD1E75">
            <w:pPr>
              <w:jc w:val="center"/>
              <w:rPr>
                <w:rFonts w:asciiTheme="majorHAnsi" w:eastAsia="Times New Roman" w:hAnsiTheme="majorHAnsi" w:cstheme="majorHAnsi"/>
              </w:rPr>
            </w:pPr>
            <w:proofErr w:type="spellStart"/>
            <w:r w:rsidRPr="00C67295">
              <w:rPr>
                <w:rFonts w:asciiTheme="majorHAnsi" w:hAnsiTheme="majorHAnsi" w:cstheme="majorHAnsi"/>
              </w:rPr>
              <w:t>Enerco</w:t>
            </w:r>
            <w:proofErr w:type="spellEnd"/>
            <w:r w:rsidRPr="00C67295">
              <w:rPr>
                <w:rFonts w:asciiTheme="majorHAnsi" w:hAnsiTheme="majorHAnsi" w:cstheme="majorHAnsi"/>
              </w:rPr>
              <w:t xml:space="preserve"> Group,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1084072"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PS60W</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549D140E"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0.99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917313B" w14:textId="0D9E67AD"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9265-26865</w:t>
            </w:r>
          </w:p>
        </w:tc>
      </w:tr>
      <w:tr w:rsidR="00FD1E75" w:rsidRPr="00C67295" w14:paraId="0E67F5F6"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5106574D" w14:textId="77777777" w:rsidR="00FD1E75" w:rsidRPr="00C67295" w:rsidRDefault="00FD1E75" w:rsidP="00FD1E75">
            <w:pPr>
              <w:jc w:val="center"/>
              <w:rPr>
                <w:rFonts w:asciiTheme="majorHAnsi" w:eastAsia="Times New Roman" w:hAnsiTheme="majorHAnsi" w:cstheme="majorHAnsi"/>
              </w:rPr>
            </w:pPr>
            <w:proofErr w:type="gramStart"/>
            <w:r w:rsidRPr="00C67295">
              <w:rPr>
                <w:rFonts w:asciiTheme="majorHAnsi" w:hAnsiTheme="majorHAnsi" w:cstheme="majorHAnsi"/>
              </w:rPr>
              <w:t>Hearth</w:t>
            </w:r>
            <w:proofErr w:type="gramEnd"/>
            <w:r w:rsidRPr="00C67295">
              <w:rPr>
                <w:rFonts w:asciiTheme="majorHAnsi" w:hAnsiTheme="majorHAnsi" w:cstheme="majorHAnsi"/>
              </w:rPr>
              <w:t xml:space="preserve">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B5004E1"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Harman Absolute 43-C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7D818C2"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0.99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83AAF68" w14:textId="4B286DB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14141-44183</w:t>
            </w:r>
          </w:p>
        </w:tc>
      </w:tr>
      <w:tr w:rsidR="00FD1E75" w:rsidRPr="00C67295" w14:paraId="0FA16F2F"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4325754" w14:textId="77777777" w:rsidR="00FD1E75" w:rsidRPr="00C67295" w:rsidRDefault="00FD1E75" w:rsidP="00FD1E75">
            <w:pPr>
              <w:jc w:val="center"/>
              <w:rPr>
                <w:rFonts w:asciiTheme="majorHAnsi" w:eastAsia="Times New Roman" w:hAnsiTheme="majorHAnsi" w:cstheme="majorHAnsi"/>
              </w:rPr>
            </w:pPr>
            <w:proofErr w:type="gramStart"/>
            <w:r w:rsidRPr="00C67295">
              <w:rPr>
                <w:rFonts w:asciiTheme="majorHAnsi" w:hAnsiTheme="majorHAnsi" w:cstheme="majorHAnsi"/>
              </w:rPr>
              <w:t>Hearth</w:t>
            </w:r>
            <w:proofErr w:type="gramEnd"/>
            <w:r w:rsidRPr="00C67295">
              <w:rPr>
                <w:rFonts w:asciiTheme="majorHAnsi" w:hAnsiTheme="majorHAnsi" w:cstheme="majorHAnsi"/>
              </w:rPr>
              <w:t xml:space="preserve">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5A4D0090"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Harman P61-C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571B865A"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1.5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5FE1611" w14:textId="5A79DB73"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17085-46831</w:t>
            </w:r>
          </w:p>
        </w:tc>
      </w:tr>
      <w:tr w:rsidR="00FD1E75" w:rsidRPr="00C67295" w14:paraId="7D756DC4"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F330BDB" w14:textId="77777777" w:rsidR="00FD1E75" w:rsidRPr="00C67295" w:rsidRDefault="00FD1E75" w:rsidP="00FD1E75">
            <w:pPr>
              <w:jc w:val="center"/>
              <w:rPr>
                <w:rFonts w:asciiTheme="majorHAnsi" w:eastAsia="Times New Roman" w:hAnsiTheme="majorHAnsi" w:cstheme="majorHAnsi"/>
              </w:rPr>
            </w:pPr>
            <w:proofErr w:type="gramStart"/>
            <w:r w:rsidRPr="00C67295">
              <w:rPr>
                <w:rFonts w:asciiTheme="majorHAnsi" w:hAnsiTheme="majorHAnsi" w:cstheme="majorHAnsi"/>
              </w:rPr>
              <w:t>Hearth</w:t>
            </w:r>
            <w:proofErr w:type="gramEnd"/>
            <w:r w:rsidRPr="00C67295">
              <w:rPr>
                <w:rFonts w:asciiTheme="majorHAnsi" w:hAnsiTheme="majorHAnsi" w:cstheme="majorHAnsi"/>
              </w:rPr>
              <w:t xml:space="preserve">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45AA9BA"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Harman P68-C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52DFDE4"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1.4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071EBF2" w14:textId="59275740"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15756-52664</w:t>
            </w:r>
          </w:p>
        </w:tc>
      </w:tr>
      <w:tr w:rsidR="00FD1E75" w:rsidRPr="00C67295" w14:paraId="0DA08ACD"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1D00E3A7" w14:textId="77777777" w:rsidR="00FD1E75" w:rsidRPr="00C67295" w:rsidRDefault="00FD1E75" w:rsidP="00FD1E75">
            <w:pPr>
              <w:jc w:val="center"/>
              <w:rPr>
                <w:rFonts w:asciiTheme="majorHAnsi" w:eastAsia="Times New Roman" w:hAnsiTheme="majorHAnsi" w:cstheme="majorHAnsi"/>
              </w:rPr>
            </w:pPr>
            <w:proofErr w:type="gramStart"/>
            <w:r w:rsidRPr="00C67295">
              <w:rPr>
                <w:rFonts w:asciiTheme="majorHAnsi" w:hAnsiTheme="majorHAnsi" w:cstheme="majorHAnsi"/>
              </w:rPr>
              <w:t>Hearth</w:t>
            </w:r>
            <w:proofErr w:type="gramEnd"/>
            <w:r w:rsidRPr="00C67295">
              <w:rPr>
                <w:rFonts w:asciiTheme="majorHAnsi" w:hAnsiTheme="majorHAnsi" w:cstheme="majorHAnsi"/>
              </w:rPr>
              <w:t xml:space="preserve">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62A436D" w14:textId="7CB470B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Pel-Pro PP60-B, Pleasant Hearth PH35PS-B, and Outfitter-I</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5E698A8E"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0.74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1F56140" w14:textId="13AA9870"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6815-26020</w:t>
            </w:r>
          </w:p>
        </w:tc>
      </w:tr>
      <w:tr w:rsidR="00FD1E75" w:rsidRPr="00C67295" w14:paraId="7172EB5C"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2F996F0" w14:textId="77777777" w:rsidR="00FD1E75" w:rsidRPr="00C67295" w:rsidRDefault="00FD1E75" w:rsidP="00FD1E75">
            <w:pPr>
              <w:jc w:val="center"/>
              <w:rPr>
                <w:rFonts w:asciiTheme="majorHAnsi" w:eastAsia="Times New Roman" w:hAnsiTheme="majorHAnsi" w:cstheme="majorHAnsi"/>
              </w:rPr>
            </w:pPr>
            <w:proofErr w:type="gramStart"/>
            <w:r w:rsidRPr="00C67295">
              <w:rPr>
                <w:rFonts w:asciiTheme="majorHAnsi" w:hAnsiTheme="majorHAnsi" w:cstheme="majorHAnsi"/>
              </w:rPr>
              <w:t>Hearth</w:t>
            </w:r>
            <w:proofErr w:type="gramEnd"/>
            <w:r w:rsidRPr="00C67295">
              <w:rPr>
                <w:rFonts w:asciiTheme="majorHAnsi" w:hAnsiTheme="majorHAnsi" w:cstheme="majorHAnsi"/>
              </w:rPr>
              <w:t xml:space="preserve">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1C20656F" w14:textId="2AD6A5C8" w:rsidR="00FD1E75" w:rsidRPr="00C67295" w:rsidRDefault="00FD1E75" w:rsidP="00FD1E75">
            <w:pPr>
              <w:jc w:val="center"/>
              <w:rPr>
                <w:rFonts w:asciiTheme="majorHAnsi" w:eastAsia="Times New Roman" w:hAnsiTheme="majorHAnsi" w:cstheme="majorHAnsi"/>
              </w:rPr>
            </w:pPr>
            <w:proofErr w:type="spellStart"/>
            <w:r w:rsidRPr="00C67295">
              <w:rPr>
                <w:rFonts w:asciiTheme="majorHAnsi" w:hAnsiTheme="majorHAnsi" w:cstheme="majorHAnsi"/>
              </w:rPr>
              <w:t>PelPro</w:t>
            </w:r>
            <w:proofErr w:type="spellEnd"/>
            <w:r w:rsidRPr="00C67295">
              <w:rPr>
                <w:rFonts w:asciiTheme="majorHAnsi" w:hAnsiTheme="majorHAnsi" w:cstheme="majorHAnsi"/>
              </w:rPr>
              <w:t xml:space="preserve"> PP130-B, PP 150, and Outfitter-II</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1E00A8C"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0.53</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B0171AE" w14:textId="3042EEA1"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9605-40637</w:t>
            </w:r>
          </w:p>
        </w:tc>
      </w:tr>
      <w:tr w:rsidR="00FD1E75" w:rsidRPr="00C67295" w14:paraId="2E9265C9"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0BC2FBE" w14:textId="77777777" w:rsidR="00FD1E75" w:rsidRPr="00C67295" w:rsidRDefault="00FD1E75" w:rsidP="00FD1E75">
            <w:pPr>
              <w:jc w:val="center"/>
              <w:rPr>
                <w:rFonts w:asciiTheme="majorHAnsi" w:eastAsia="Times New Roman" w:hAnsiTheme="majorHAnsi" w:cstheme="majorHAnsi"/>
              </w:rPr>
            </w:pPr>
            <w:proofErr w:type="gramStart"/>
            <w:r w:rsidRPr="00C67295">
              <w:rPr>
                <w:rFonts w:asciiTheme="majorHAnsi" w:hAnsiTheme="majorHAnsi" w:cstheme="majorHAnsi"/>
              </w:rPr>
              <w:t>Hearth</w:t>
            </w:r>
            <w:proofErr w:type="gramEnd"/>
            <w:r w:rsidRPr="00C67295">
              <w:rPr>
                <w:rFonts w:asciiTheme="majorHAnsi" w:hAnsiTheme="majorHAnsi" w:cstheme="majorHAnsi"/>
              </w:rPr>
              <w:t xml:space="preserve">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E8067AA" w14:textId="77777777" w:rsidR="00FD1E75" w:rsidRPr="00C67295" w:rsidRDefault="00FD1E75" w:rsidP="00FD1E75">
            <w:pPr>
              <w:jc w:val="center"/>
              <w:rPr>
                <w:rFonts w:asciiTheme="majorHAnsi" w:eastAsia="Times New Roman" w:hAnsiTheme="majorHAnsi" w:cstheme="majorHAnsi"/>
              </w:rPr>
            </w:pPr>
            <w:proofErr w:type="spellStart"/>
            <w:r w:rsidRPr="00C67295">
              <w:rPr>
                <w:rFonts w:asciiTheme="majorHAnsi" w:hAnsiTheme="majorHAnsi" w:cstheme="majorHAnsi"/>
              </w:rPr>
              <w:t>PelPro</w:t>
            </w:r>
            <w:proofErr w:type="spellEnd"/>
            <w:r w:rsidRPr="00C67295">
              <w:rPr>
                <w:rFonts w:asciiTheme="majorHAnsi" w:hAnsiTheme="majorHAnsi" w:cstheme="majorHAnsi"/>
              </w:rPr>
              <w:t xml:space="preserve"> PP70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0F159DDB"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0.5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B559DC5" w14:textId="7D7D8359"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9603-35278</w:t>
            </w:r>
          </w:p>
        </w:tc>
      </w:tr>
      <w:tr w:rsidR="00FD1E75" w:rsidRPr="00C67295" w14:paraId="5E679471"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772574FE" w14:textId="77777777" w:rsidR="00FD1E75" w:rsidRPr="00C67295" w:rsidRDefault="00FD1E75" w:rsidP="00FD1E75">
            <w:pPr>
              <w:jc w:val="center"/>
              <w:rPr>
                <w:rFonts w:asciiTheme="majorHAnsi" w:eastAsia="Times New Roman" w:hAnsiTheme="majorHAnsi" w:cstheme="majorHAnsi"/>
              </w:rPr>
            </w:pPr>
            <w:proofErr w:type="gramStart"/>
            <w:r w:rsidRPr="00C67295">
              <w:rPr>
                <w:rFonts w:asciiTheme="majorHAnsi" w:hAnsiTheme="majorHAnsi" w:cstheme="majorHAnsi"/>
              </w:rPr>
              <w:t>Hearth</w:t>
            </w:r>
            <w:proofErr w:type="gramEnd"/>
            <w:r w:rsidRPr="00C67295">
              <w:rPr>
                <w:rFonts w:asciiTheme="majorHAnsi" w:hAnsiTheme="majorHAnsi" w:cstheme="majorHAnsi"/>
              </w:rPr>
              <w:t xml:space="preserve">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30631C7" w14:textId="77777777" w:rsidR="00FD1E75" w:rsidRPr="00C67295" w:rsidRDefault="00FD1E75" w:rsidP="00FD1E75">
            <w:pPr>
              <w:jc w:val="center"/>
              <w:rPr>
                <w:rFonts w:asciiTheme="majorHAnsi" w:eastAsia="Times New Roman" w:hAnsiTheme="majorHAnsi" w:cstheme="majorHAnsi"/>
              </w:rPr>
            </w:pPr>
            <w:proofErr w:type="spellStart"/>
            <w:r w:rsidRPr="00C67295">
              <w:rPr>
                <w:rFonts w:asciiTheme="majorHAnsi" w:hAnsiTheme="majorHAnsi" w:cstheme="majorHAnsi"/>
              </w:rPr>
              <w:t>QuSanta</w:t>
            </w:r>
            <w:proofErr w:type="spellEnd"/>
            <w:r w:rsidRPr="00C67295">
              <w:rPr>
                <w:rFonts w:asciiTheme="majorHAnsi" w:hAnsiTheme="majorHAnsi" w:cstheme="majorHAnsi"/>
              </w:rPr>
              <w:t xml:space="preserve"> Fe-C, Santa Fe I-C, Castile-C, Castile I-C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FB082B9"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1.1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193CE8B" w14:textId="3DC17D34"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5831-22440</w:t>
            </w:r>
          </w:p>
        </w:tc>
      </w:tr>
      <w:tr w:rsidR="00FD1E75" w:rsidRPr="00C67295" w14:paraId="5EB6D1A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46B6AD1C" w14:textId="77777777" w:rsidR="00FD1E75" w:rsidRPr="00C67295" w:rsidRDefault="00FD1E75" w:rsidP="00FD1E75">
            <w:pPr>
              <w:jc w:val="center"/>
              <w:rPr>
                <w:rFonts w:asciiTheme="majorHAnsi" w:eastAsia="Times New Roman" w:hAnsiTheme="majorHAnsi" w:cstheme="majorHAnsi"/>
              </w:rPr>
            </w:pPr>
            <w:proofErr w:type="gramStart"/>
            <w:r w:rsidRPr="00C67295">
              <w:rPr>
                <w:rFonts w:asciiTheme="majorHAnsi" w:hAnsiTheme="majorHAnsi" w:cstheme="majorHAnsi"/>
              </w:rPr>
              <w:t>Hearth</w:t>
            </w:r>
            <w:proofErr w:type="gramEnd"/>
            <w:r w:rsidRPr="00C67295">
              <w:rPr>
                <w:rFonts w:asciiTheme="majorHAnsi" w:hAnsiTheme="majorHAnsi" w:cstheme="majorHAnsi"/>
              </w:rPr>
              <w:t xml:space="preserve">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691BE0E3"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Quadra Fire Mount Vernon E2-C, Quadra Fire Mount Vernon E2-C Insert, Trekker, Trekker Insert</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6D8F5CDF"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0.7</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FEAD33F" w14:textId="4A3C6BFA"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12682-39428</w:t>
            </w:r>
          </w:p>
        </w:tc>
      </w:tr>
      <w:tr w:rsidR="00FD1E75" w:rsidRPr="00C67295" w14:paraId="61B27A3E"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2695F598" w14:textId="77777777" w:rsidR="00FD1E75" w:rsidRPr="00C67295" w:rsidRDefault="00FD1E75" w:rsidP="00FD1E75">
            <w:pPr>
              <w:jc w:val="center"/>
              <w:rPr>
                <w:rFonts w:asciiTheme="majorHAnsi" w:eastAsia="Times New Roman" w:hAnsiTheme="majorHAnsi" w:cstheme="majorHAnsi"/>
              </w:rPr>
            </w:pPr>
            <w:proofErr w:type="gramStart"/>
            <w:r w:rsidRPr="00C67295">
              <w:rPr>
                <w:rFonts w:asciiTheme="majorHAnsi" w:hAnsiTheme="majorHAnsi" w:cstheme="majorHAnsi"/>
              </w:rPr>
              <w:t>Hearth</w:t>
            </w:r>
            <w:proofErr w:type="gramEnd"/>
            <w:r w:rsidRPr="00C67295">
              <w:rPr>
                <w:rFonts w:asciiTheme="majorHAnsi" w:hAnsiTheme="majorHAnsi" w:cstheme="majorHAnsi"/>
              </w:rPr>
              <w:t xml:space="preserve"> and Home Technologies</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61FBA0B5"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Quadra-Fire Classic Bay 1200-C</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0D512D74"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E496B9E" w14:textId="3A9290E9"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11074-30851</w:t>
            </w:r>
          </w:p>
        </w:tc>
      </w:tr>
      <w:tr w:rsidR="00FD1E75" w:rsidRPr="00C67295" w14:paraId="0DF988C5"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1FB01995"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lastRenderedPageBreak/>
              <w:t>Travis Industries, Inc</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1D2309C"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AGP Insert</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379FB574" w14:textId="77777777"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0.98</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500E262" w14:textId="66CED71C" w:rsidR="00FD1E75" w:rsidRPr="00C67295" w:rsidRDefault="00FD1E75" w:rsidP="00FD1E75">
            <w:pPr>
              <w:jc w:val="center"/>
              <w:rPr>
                <w:rFonts w:asciiTheme="majorHAnsi" w:eastAsia="Times New Roman" w:hAnsiTheme="majorHAnsi" w:cstheme="majorHAnsi"/>
              </w:rPr>
            </w:pPr>
            <w:r w:rsidRPr="00C67295">
              <w:rPr>
                <w:rFonts w:asciiTheme="majorHAnsi" w:hAnsiTheme="majorHAnsi" w:cstheme="majorHAnsi"/>
              </w:rPr>
              <w:t>8320-33686</w:t>
            </w:r>
          </w:p>
        </w:tc>
      </w:tr>
      <w:tr w:rsidR="000142E9" w:rsidRPr="00C67295" w14:paraId="360F1964" w14:textId="77777777" w:rsidTr="000142E9">
        <w:trPr>
          <w:trHeight w:val="255"/>
        </w:trPr>
        <w:tc>
          <w:tcPr>
            <w:tcW w:w="2485" w:type="dxa"/>
            <w:tcBorders>
              <w:top w:val="single" w:sz="4" w:space="0" w:color="auto"/>
              <w:left w:val="single" w:sz="4" w:space="0" w:color="auto"/>
              <w:bottom w:val="single" w:sz="4" w:space="0" w:color="auto"/>
              <w:right w:val="single" w:sz="4" w:space="0" w:color="auto"/>
            </w:tcBorders>
            <w:noWrap/>
            <w:vAlign w:val="center"/>
          </w:tcPr>
          <w:p w14:paraId="3DEFB8FA" w14:textId="02D9BF64" w:rsidR="000142E9" w:rsidRPr="000142E9" w:rsidRDefault="000142E9" w:rsidP="000142E9">
            <w:pPr>
              <w:jc w:val="center"/>
              <w:rPr>
                <w:rFonts w:asciiTheme="majorHAnsi" w:hAnsiTheme="majorHAnsi" w:cstheme="majorHAnsi"/>
              </w:rPr>
            </w:pPr>
            <w:r w:rsidRPr="00C67295">
              <w:rPr>
                <w:rFonts w:asciiTheme="majorHAnsi" w:hAnsiTheme="majorHAnsi" w:cstheme="majorHAnsi"/>
              </w:rPr>
              <w:t>Travis Industries, Inc</w:t>
            </w:r>
          </w:p>
        </w:tc>
        <w:tc>
          <w:tcPr>
            <w:tcW w:w="5025" w:type="dxa"/>
            <w:tcBorders>
              <w:top w:val="single" w:sz="4" w:space="0" w:color="auto"/>
              <w:left w:val="single" w:sz="4" w:space="0" w:color="auto"/>
              <w:bottom w:val="single" w:sz="4" w:space="0" w:color="auto"/>
              <w:right w:val="single" w:sz="4" w:space="0" w:color="auto"/>
            </w:tcBorders>
            <w:noWrap/>
            <w:vAlign w:val="center"/>
          </w:tcPr>
          <w:p w14:paraId="30981ACD" w14:textId="76901A98" w:rsidR="000142E9" w:rsidRPr="000142E9" w:rsidRDefault="000142E9" w:rsidP="000142E9">
            <w:pPr>
              <w:jc w:val="center"/>
              <w:rPr>
                <w:rFonts w:asciiTheme="majorHAnsi" w:hAnsiTheme="majorHAnsi" w:cstheme="majorHAnsi"/>
              </w:rPr>
            </w:pPr>
            <w:r>
              <w:rPr>
                <w:rFonts w:asciiTheme="majorHAnsi" w:hAnsiTheme="majorHAnsi" w:cstheme="majorHAnsi"/>
                <w:bCs/>
              </w:rPr>
              <w:t>Deerfield II</w:t>
            </w:r>
          </w:p>
        </w:tc>
        <w:tc>
          <w:tcPr>
            <w:tcW w:w="1650" w:type="dxa"/>
            <w:tcBorders>
              <w:top w:val="single" w:sz="4" w:space="0" w:color="auto"/>
              <w:left w:val="single" w:sz="4" w:space="0" w:color="auto"/>
              <w:bottom w:val="single" w:sz="4" w:space="0" w:color="auto"/>
              <w:right w:val="single" w:sz="4" w:space="0" w:color="auto"/>
            </w:tcBorders>
            <w:noWrap/>
            <w:vAlign w:val="center"/>
          </w:tcPr>
          <w:p w14:paraId="5648E4FE" w14:textId="47038262" w:rsidR="000142E9" w:rsidRPr="000142E9" w:rsidRDefault="00CF297E" w:rsidP="000142E9">
            <w:pPr>
              <w:jc w:val="center"/>
              <w:rPr>
                <w:rFonts w:asciiTheme="majorHAnsi" w:hAnsiTheme="majorHAnsi" w:cstheme="majorHAnsi"/>
              </w:rPr>
            </w:pPr>
            <w:r>
              <w:rPr>
                <w:rFonts w:asciiTheme="majorHAnsi" w:hAnsiTheme="majorHAnsi" w:cstheme="majorHAnsi"/>
              </w:rPr>
              <w:t>1.5</w:t>
            </w:r>
          </w:p>
        </w:tc>
        <w:tc>
          <w:tcPr>
            <w:tcW w:w="1440" w:type="dxa"/>
            <w:tcBorders>
              <w:top w:val="single" w:sz="4" w:space="0" w:color="auto"/>
              <w:left w:val="single" w:sz="4" w:space="0" w:color="auto"/>
              <w:bottom w:val="single" w:sz="4" w:space="0" w:color="auto"/>
              <w:right w:val="single" w:sz="4" w:space="0" w:color="auto"/>
            </w:tcBorders>
            <w:noWrap/>
            <w:vAlign w:val="center"/>
          </w:tcPr>
          <w:p w14:paraId="4585B8CB" w14:textId="737ACD60" w:rsidR="000142E9" w:rsidRPr="000142E9" w:rsidRDefault="00CF297E" w:rsidP="000142E9">
            <w:pPr>
              <w:jc w:val="center"/>
              <w:rPr>
                <w:rFonts w:asciiTheme="majorHAnsi" w:hAnsiTheme="majorHAnsi" w:cstheme="majorHAnsi"/>
              </w:rPr>
            </w:pPr>
            <w:r>
              <w:rPr>
                <w:rFonts w:asciiTheme="majorHAnsi" w:hAnsiTheme="majorHAnsi" w:cstheme="majorHAnsi"/>
              </w:rPr>
              <w:t>15666-37118</w:t>
            </w:r>
          </w:p>
        </w:tc>
      </w:tr>
      <w:tr w:rsidR="000142E9" w:rsidRPr="00C67295" w14:paraId="45ADFB3C"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E11480F" w14:textId="77777777" w:rsidR="000142E9" w:rsidRPr="00C67295" w:rsidRDefault="000142E9" w:rsidP="000142E9">
            <w:pPr>
              <w:jc w:val="center"/>
              <w:rPr>
                <w:rFonts w:asciiTheme="majorHAnsi" w:eastAsia="Times New Roman"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28066482" w14:textId="77777777" w:rsidR="000142E9" w:rsidRPr="00C67295" w:rsidRDefault="000142E9" w:rsidP="000142E9">
            <w:pPr>
              <w:jc w:val="center"/>
              <w:rPr>
                <w:rFonts w:asciiTheme="majorHAnsi" w:eastAsia="Times New Roman" w:hAnsiTheme="majorHAnsi" w:cstheme="majorHAnsi"/>
              </w:rPr>
            </w:pPr>
            <w:r w:rsidRPr="00C67295">
              <w:rPr>
                <w:rFonts w:asciiTheme="majorHAnsi" w:hAnsiTheme="majorHAnsi" w:cstheme="majorHAnsi"/>
              </w:rPr>
              <w:t>4840, KP500, and AP5000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184A88D9" w14:textId="77777777" w:rsidR="000142E9" w:rsidRPr="00C67295" w:rsidRDefault="000142E9" w:rsidP="000142E9">
            <w:pPr>
              <w:jc w:val="center"/>
              <w:rPr>
                <w:rFonts w:asciiTheme="majorHAnsi" w:eastAsia="Times New Roman" w:hAnsiTheme="majorHAnsi" w:cstheme="majorHAnsi"/>
              </w:rPr>
            </w:pPr>
            <w:r w:rsidRPr="00C67295">
              <w:rPr>
                <w:rFonts w:asciiTheme="majorHAnsi" w:hAnsiTheme="majorHAnsi" w:cstheme="majorHAnsi"/>
              </w:rPr>
              <w:t>1.4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E70BA74" w14:textId="1C12ECEA" w:rsidR="000142E9" w:rsidRPr="00C67295" w:rsidRDefault="000142E9" w:rsidP="000142E9">
            <w:pPr>
              <w:jc w:val="center"/>
              <w:rPr>
                <w:rFonts w:asciiTheme="majorHAnsi" w:eastAsia="Times New Roman" w:hAnsiTheme="majorHAnsi" w:cstheme="majorHAnsi"/>
              </w:rPr>
            </w:pPr>
            <w:r w:rsidRPr="00C67295">
              <w:rPr>
                <w:rFonts w:asciiTheme="majorHAnsi" w:hAnsiTheme="majorHAnsi" w:cstheme="majorHAnsi"/>
              </w:rPr>
              <w:t>7164-12161</w:t>
            </w:r>
          </w:p>
        </w:tc>
      </w:tr>
      <w:tr w:rsidR="000142E9" w:rsidRPr="00C67295" w14:paraId="467BD3F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5EAB5F4" w14:textId="77777777" w:rsidR="000142E9" w:rsidRPr="00C67295" w:rsidRDefault="000142E9" w:rsidP="000142E9">
            <w:pPr>
              <w:jc w:val="center"/>
              <w:rPr>
                <w:rFonts w:asciiTheme="majorHAnsi" w:eastAsia="Times New Roman"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85345B4" w14:textId="77777777" w:rsidR="000142E9" w:rsidRPr="00C67295" w:rsidRDefault="000142E9" w:rsidP="000142E9">
            <w:pPr>
              <w:jc w:val="center"/>
              <w:rPr>
                <w:rFonts w:asciiTheme="majorHAnsi" w:eastAsia="Times New Roman" w:hAnsiTheme="majorHAnsi" w:cstheme="majorHAnsi"/>
              </w:rPr>
            </w:pPr>
            <w:r w:rsidRPr="00C67295">
              <w:rPr>
                <w:rFonts w:asciiTheme="majorHAnsi" w:hAnsiTheme="majorHAnsi" w:cstheme="majorHAnsi"/>
              </w:rPr>
              <w:t>6041, 6041I, and SP6000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DA5F218" w14:textId="77777777" w:rsidR="000142E9" w:rsidRPr="00C67295" w:rsidRDefault="000142E9" w:rsidP="000142E9">
            <w:pPr>
              <w:jc w:val="center"/>
              <w:rPr>
                <w:rFonts w:asciiTheme="majorHAnsi" w:eastAsia="Times New Roman" w:hAnsiTheme="majorHAnsi" w:cstheme="majorHAnsi"/>
              </w:rPr>
            </w:pPr>
            <w:r w:rsidRPr="00C67295">
              <w:rPr>
                <w:rFonts w:asciiTheme="majorHAnsi" w:hAnsiTheme="majorHAnsi" w:cstheme="majorHAnsi"/>
              </w:rPr>
              <w:t>1.3</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245452E" w14:textId="3519B89B" w:rsidR="000142E9" w:rsidRPr="00C67295" w:rsidRDefault="000142E9" w:rsidP="000142E9">
            <w:pPr>
              <w:jc w:val="center"/>
              <w:rPr>
                <w:rFonts w:asciiTheme="majorHAnsi" w:eastAsia="Times New Roman" w:hAnsiTheme="majorHAnsi" w:cstheme="majorHAnsi"/>
              </w:rPr>
            </w:pPr>
            <w:r w:rsidRPr="00C67295">
              <w:rPr>
                <w:rFonts w:asciiTheme="majorHAnsi" w:hAnsiTheme="majorHAnsi" w:cstheme="majorHAnsi"/>
              </w:rPr>
              <w:t>7540-21811</w:t>
            </w:r>
          </w:p>
        </w:tc>
      </w:tr>
      <w:tr w:rsidR="000142E9" w:rsidRPr="00C67295" w14:paraId="619F7D58"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4962634" w14:textId="77777777" w:rsidR="000142E9" w:rsidRPr="00C67295" w:rsidRDefault="000142E9" w:rsidP="000142E9">
            <w:pPr>
              <w:jc w:val="center"/>
              <w:rPr>
                <w:rFonts w:asciiTheme="majorHAnsi" w:eastAsia="Times New Roman"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7F44714D" w14:textId="77777777" w:rsidR="000142E9" w:rsidRPr="00C67295" w:rsidRDefault="000142E9" w:rsidP="000142E9">
            <w:pPr>
              <w:jc w:val="center"/>
              <w:rPr>
                <w:rFonts w:asciiTheme="majorHAnsi" w:eastAsia="Times New Roman" w:hAnsiTheme="majorHAnsi" w:cstheme="majorHAnsi"/>
              </w:rPr>
            </w:pPr>
            <w:r w:rsidRPr="00C67295">
              <w:rPr>
                <w:rFonts w:asciiTheme="majorHAnsi" w:hAnsiTheme="majorHAnsi" w:cstheme="majorHAnsi"/>
              </w:rPr>
              <w:t>5660E, AP5660, AP5660L, AP5660PE and DNMP566</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7FBBA40F" w14:textId="77777777" w:rsidR="000142E9" w:rsidRPr="00C67295" w:rsidRDefault="000142E9" w:rsidP="000142E9">
            <w:pPr>
              <w:jc w:val="center"/>
              <w:rPr>
                <w:rFonts w:asciiTheme="majorHAnsi" w:eastAsia="Times New Roman" w:hAnsiTheme="majorHAnsi" w:cstheme="majorHAnsi"/>
              </w:rPr>
            </w:pPr>
            <w:r w:rsidRPr="00C67295">
              <w:rPr>
                <w:rFonts w:asciiTheme="majorHAnsi" w:hAnsiTheme="majorHAnsi" w:cstheme="majorHAnsi"/>
              </w:rPr>
              <w:t>1.9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C91D4D9" w14:textId="207C89EE" w:rsidR="000142E9" w:rsidRPr="00C67295" w:rsidRDefault="000142E9" w:rsidP="000142E9">
            <w:pPr>
              <w:jc w:val="center"/>
              <w:rPr>
                <w:rFonts w:asciiTheme="majorHAnsi" w:eastAsia="Times New Roman" w:hAnsiTheme="majorHAnsi" w:cstheme="majorHAnsi"/>
              </w:rPr>
            </w:pPr>
            <w:r w:rsidRPr="00C67295">
              <w:rPr>
                <w:rFonts w:asciiTheme="majorHAnsi" w:hAnsiTheme="majorHAnsi" w:cstheme="majorHAnsi"/>
              </w:rPr>
              <w:t>11155-24361</w:t>
            </w:r>
          </w:p>
        </w:tc>
      </w:tr>
      <w:tr w:rsidR="000142E9" w:rsidRPr="00C67295" w14:paraId="4C757C4F"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30C6A22E" w14:textId="77777777" w:rsidR="000142E9" w:rsidRPr="00C67295" w:rsidRDefault="000142E9" w:rsidP="000142E9">
            <w:pPr>
              <w:jc w:val="center"/>
              <w:rPr>
                <w:rFonts w:asciiTheme="majorHAnsi" w:eastAsia="Times New Roman"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F4891E1" w14:textId="77777777" w:rsidR="000142E9" w:rsidRPr="00C67295" w:rsidRDefault="000142E9" w:rsidP="000142E9">
            <w:pPr>
              <w:jc w:val="center"/>
              <w:rPr>
                <w:rFonts w:asciiTheme="majorHAnsi" w:eastAsia="Times New Roman" w:hAnsiTheme="majorHAnsi" w:cstheme="majorHAnsi"/>
              </w:rPr>
            </w:pPr>
            <w:r w:rsidRPr="00C67295">
              <w:rPr>
                <w:rFonts w:asciiTheme="majorHAnsi" w:hAnsiTheme="majorHAnsi" w:cstheme="majorHAnsi"/>
              </w:rPr>
              <w:t>5770, 5770i, VG5770, VG5770i, AP5770, AP5770i, DNMP577, DNMP577(</w:t>
            </w:r>
            <w:proofErr w:type="spellStart"/>
            <w:r w:rsidRPr="00C67295">
              <w:rPr>
                <w:rFonts w:asciiTheme="majorHAnsi" w:hAnsiTheme="majorHAnsi" w:cstheme="majorHAnsi"/>
              </w:rPr>
              <w:t>i</w:t>
            </w:r>
            <w:proofErr w:type="spellEnd"/>
            <w:r w:rsidRPr="00C67295">
              <w:rPr>
                <w:rFonts w:asciiTheme="majorHAnsi" w:hAnsiTheme="majorHAnsi" w:cstheme="majorHAnsi"/>
              </w:rPr>
              <w:t xml:space="preserve">), 5790, VG5790, </w:t>
            </w:r>
            <w:proofErr w:type="gramStart"/>
            <w:r w:rsidRPr="00C67295">
              <w:rPr>
                <w:rFonts w:asciiTheme="majorHAnsi" w:hAnsiTheme="majorHAnsi" w:cstheme="majorHAnsi"/>
              </w:rPr>
              <w:t>AP5790, and</w:t>
            </w:r>
            <w:proofErr w:type="gramEnd"/>
            <w:r w:rsidRPr="00C67295">
              <w:rPr>
                <w:rFonts w:asciiTheme="majorHAnsi" w:hAnsiTheme="majorHAnsi" w:cstheme="majorHAnsi"/>
              </w:rPr>
              <w:t xml:space="preserve"> DNMP579</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E115668" w14:textId="77777777" w:rsidR="000142E9" w:rsidRPr="00C67295" w:rsidRDefault="000142E9" w:rsidP="000142E9">
            <w:pPr>
              <w:jc w:val="center"/>
              <w:rPr>
                <w:rFonts w:asciiTheme="majorHAnsi" w:eastAsia="Times New Roman" w:hAnsiTheme="majorHAnsi" w:cstheme="majorHAnsi"/>
              </w:rPr>
            </w:pPr>
            <w:r w:rsidRPr="00C67295">
              <w:rPr>
                <w:rFonts w:asciiTheme="majorHAnsi" w:hAnsiTheme="majorHAnsi" w:cstheme="majorHAnsi"/>
              </w:rPr>
              <w:t>0.85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A2C9C4F" w14:textId="28519543" w:rsidR="000142E9" w:rsidRPr="00C67295" w:rsidRDefault="000142E9" w:rsidP="000142E9">
            <w:pPr>
              <w:jc w:val="center"/>
              <w:rPr>
                <w:rFonts w:asciiTheme="majorHAnsi" w:eastAsia="Times New Roman" w:hAnsiTheme="majorHAnsi" w:cstheme="majorHAnsi"/>
              </w:rPr>
            </w:pPr>
            <w:r w:rsidRPr="00C67295">
              <w:rPr>
                <w:rFonts w:asciiTheme="majorHAnsi" w:hAnsiTheme="majorHAnsi" w:cstheme="majorHAnsi"/>
              </w:rPr>
              <w:t>9218-18619</w:t>
            </w:r>
          </w:p>
        </w:tc>
      </w:tr>
      <w:tr w:rsidR="000142E9" w:rsidRPr="00C67295" w14:paraId="2498A80B"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64897336" w14:textId="77777777" w:rsidR="000142E9" w:rsidRPr="00C67295" w:rsidRDefault="000142E9" w:rsidP="000142E9">
            <w:pPr>
              <w:jc w:val="center"/>
              <w:rPr>
                <w:rFonts w:asciiTheme="majorHAnsi" w:eastAsia="Times New Roman"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0815C220" w14:textId="77777777" w:rsidR="000142E9" w:rsidRPr="00C67295" w:rsidRDefault="000142E9" w:rsidP="000142E9">
            <w:pPr>
              <w:jc w:val="center"/>
              <w:rPr>
                <w:rFonts w:asciiTheme="majorHAnsi" w:eastAsia="Times New Roman" w:hAnsiTheme="majorHAnsi" w:cstheme="majorHAnsi"/>
              </w:rPr>
            </w:pPr>
            <w:r w:rsidRPr="00C67295">
              <w:rPr>
                <w:rFonts w:asciiTheme="majorHAnsi" w:hAnsiTheme="majorHAnsi" w:cstheme="majorHAnsi"/>
              </w:rPr>
              <w:t>Breckwell SP2047, GW7400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45C5017E" w14:textId="77777777" w:rsidR="000142E9" w:rsidRPr="00C67295" w:rsidRDefault="000142E9" w:rsidP="000142E9">
            <w:pPr>
              <w:jc w:val="center"/>
              <w:rPr>
                <w:rFonts w:asciiTheme="majorHAnsi" w:eastAsia="Times New Roman" w:hAnsiTheme="majorHAnsi" w:cstheme="majorHAnsi"/>
              </w:rPr>
            </w:pPr>
            <w:r w:rsidRPr="00C67295">
              <w:rPr>
                <w:rFonts w:asciiTheme="majorHAnsi" w:hAnsiTheme="majorHAnsi" w:cstheme="majorHAnsi"/>
              </w:rPr>
              <w:t>0.41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31D71DA2" w14:textId="4ADE5D0E" w:rsidR="000142E9" w:rsidRPr="00C67295" w:rsidRDefault="000142E9" w:rsidP="000142E9">
            <w:pPr>
              <w:jc w:val="center"/>
              <w:rPr>
                <w:rFonts w:asciiTheme="majorHAnsi" w:eastAsia="Times New Roman" w:hAnsiTheme="majorHAnsi" w:cstheme="majorHAnsi"/>
              </w:rPr>
            </w:pPr>
            <w:r w:rsidRPr="00C67295">
              <w:rPr>
                <w:rFonts w:asciiTheme="majorHAnsi" w:hAnsiTheme="majorHAnsi" w:cstheme="majorHAnsi"/>
              </w:rPr>
              <w:t>16030-33684</w:t>
            </w:r>
          </w:p>
        </w:tc>
      </w:tr>
      <w:tr w:rsidR="000142E9" w:rsidRPr="00C67295" w14:paraId="7742F26B" w14:textId="77777777" w:rsidTr="6E84B78B">
        <w:trPr>
          <w:trHeight w:val="255"/>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0E72363D" w14:textId="77777777" w:rsidR="000142E9" w:rsidRPr="00C67295" w:rsidRDefault="000142E9" w:rsidP="000142E9">
            <w:pPr>
              <w:jc w:val="center"/>
              <w:rPr>
                <w:rFonts w:asciiTheme="majorHAnsi"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4E97769C" w14:textId="77777777" w:rsidR="000142E9" w:rsidRPr="00C67295" w:rsidRDefault="000142E9" w:rsidP="000142E9">
            <w:pPr>
              <w:jc w:val="center"/>
              <w:rPr>
                <w:rFonts w:asciiTheme="majorHAnsi" w:hAnsiTheme="majorHAnsi" w:cstheme="majorHAnsi"/>
              </w:rPr>
            </w:pPr>
            <w:r w:rsidRPr="00C67295">
              <w:rPr>
                <w:rFonts w:asciiTheme="majorHAnsi" w:hAnsiTheme="majorHAnsi" w:cstheme="majorHAnsi"/>
              </w:rPr>
              <w:t>SP1000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3AE1E35" w14:textId="77777777" w:rsidR="000142E9" w:rsidRPr="00C67295" w:rsidRDefault="000142E9" w:rsidP="000142E9">
            <w:pPr>
              <w:jc w:val="center"/>
              <w:rPr>
                <w:rFonts w:asciiTheme="majorHAnsi" w:hAnsiTheme="majorHAnsi" w:cstheme="majorHAnsi"/>
              </w:rPr>
            </w:pPr>
            <w:r w:rsidRPr="00C67295">
              <w:rPr>
                <w:rFonts w:asciiTheme="majorHAnsi" w:hAnsiTheme="majorHAnsi" w:cstheme="majorHAnsi"/>
              </w:rPr>
              <w:t>1.5</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9C9A16E" w14:textId="60FC6EAB" w:rsidR="000142E9" w:rsidRPr="00C67295" w:rsidRDefault="000142E9" w:rsidP="000142E9">
            <w:pPr>
              <w:jc w:val="center"/>
              <w:rPr>
                <w:rFonts w:asciiTheme="majorHAnsi" w:hAnsiTheme="majorHAnsi" w:cstheme="majorHAnsi"/>
              </w:rPr>
            </w:pPr>
            <w:r w:rsidRPr="00C67295">
              <w:rPr>
                <w:rFonts w:asciiTheme="majorHAnsi" w:hAnsiTheme="majorHAnsi" w:cstheme="majorHAnsi"/>
              </w:rPr>
              <w:t>5813-31935</w:t>
            </w:r>
          </w:p>
        </w:tc>
      </w:tr>
      <w:tr w:rsidR="000142E9" w:rsidRPr="00C67295" w14:paraId="05EFF350" w14:textId="77777777" w:rsidTr="6E84B78B">
        <w:trPr>
          <w:trHeight w:val="930"/>
        </w:trPr>
        <w:tc>
          <w:tcPr>
            <w:tcW w:w="2485" w:type="dxa"/>
            <w:tcBorders>
              <w:top w:val="single" w:sz="4" w:space="0" w:color="auto"/>
              <w:left w:val="single" w:sz="4" w:space="0" w:color="auto"/>
              <w:bottom w:val="single" w:sz="4" w:space="0" w:color="auto"/>
              <w:right w:val="single" w:sz="4" w:space="0" w:color="auto"/>
            </w:tcBorders>
            <w:noWrap/>
            <w:vAlign w:val="center"/>
            <w:hideMark/>
          </w:tcPr>
          <w:p w14:paraId="5E5ADD91" w14:textId="77777777" w:rsidR="000142E9" w:rsidRPr="00C67295" w:rsidRDefault="000142E9" w:rsidP="000142E9">
            <w:pPr>
              <w:jc w:val="center"/>
              <w:rPr>
                <w:rFonts w:asciiTheme="majorHAnsi" w:hAnsiTheme="majorHAnsi" w:cstheme="majorHAnsi"/>
              </w:rPr>
            </w:pPr>
            <w:r w:rsidRPr="00C67295">
              <w:rPr>
                <w:rFonts w:asciiTheme="majorHAnsi" w:hAnsiTheme="majorHAnsi" w:cstheme="majorHAnsi"/>
              </w:rPr>
              <w:t>United States Stove Company</w:t>
            </w:r>
          </w:p>
        </w:tc>
        <w:tc>
          <w:tcPr>
            <w:tcW w:w="5025" w:type="dxa"/>
            <w:tcBorders>
              <w:top w:val="single" w:sz="4" w:space="0" w:color="auto"/>
              <w:left w:val="single" w:sz="4" w:space="0" w:color="auto"/>
              <w:bottom w:val="single" w:sz="4" w:space="0" w:color="auto"/>
              <w:right w:val="single" w:sz="4" w:space="0" w:color="auto"/>
            </w:tcBorders>
            <w:noWrap/>
            <w:vAlign w:val="center"/>
            <w:hideMark/>
          </w:tcPr>
          <w:p w14:paraId="5EF2F6B0" w14:textId="77777777" w:rsidR="000142E9" w:rsidRPr="00C67295" w:rsidRDefault="000142E9" w:rsidP="000142E9">
            <w:pPr>
              <w:jc w:val="center"/>
              <w:rPr>
                <w:rFonts w:asciiTheme="majorHAnsi" w:hAnsiTheme="majorHAnsi" w:cstheme="majorHAnsi"/>
              </w:rPr>
            </w:pPr>
            <w:r w:rsidRPr="00C67295">
              <w:rPr>
                <w:rFonts w:asciiTheme="majorHAnsi" w:hAnsiTheme="majorHAnsi" w:cstheme="majorHAnsi"/>
              </w:rPr>
              <w:t>SP22(</w:t>
            </w:r>
            <w:proofErr w:type="spellStart"/>
            <w:r w:rsidRPr="00C67295">
              <w:rPr>
                <w:rFonts w:asciiTheme="majorHAnsi" w:hAnsiTheme="majorHAnsi" w:cstheme="majorHAnsi"/>
              </w:rPr>
              <w:t>i</w:t>
            </w:r>
            <w:proofErr w:type="spellEnd"/>
            <w:r w:rsidRPr="00C67295">
              <w:rPr>
                <w:rFonts w:asciiTheme="majorHAnsi" w:hAnsiTheme="majorHAnsi" w:cstheme="majorHAnsi"/>
              </w:rPr>
              <w:t>), SP23(</w:t>
            </w:r>
            <w:proofErr w:type="spellStart"/>
            <w:r w:rsidRPr="00C67295">
              <w:rPr>
                <w:rFonts w:asciiTheme="majorHAnsi" w:hAnsiTheme="majorHAnsi" w:cstheme="majorHAnsi"/>
              </w:rPr>
              <w:t>i</w:t>
            </w:r>
            <w:proofErr w:type="spellEnd"/>
            <w:r w:rsidRPr="00C67295">
              <w:rPr>
                <w:rFonts w:asciiTheme="majorHAnsi" w:hAnsiTheme="majorHAnsi" w:cstheme="majorHAnsi"/>
              </w:rPr>
              <w:t>), SP24(</w:t>
            </w:r>
            <w:proofErr w:type="spellStart"/>
            <w:r w:rsidRPr="00C67295">
              <w:rPr>
                <w:rFonts w:asciiTheme="majorHAnsi" w:hAnsiTheme="majorHAnsi" w:cstheme="majorHAnsi"/>
              </w:rPr>
              <w:t>i</w:t>
            </w:r>
            <w:proofErr w:type="spellEnd"/>
            <w:r w:rsidRPr="00C67295">
              <w:rPr>
                <w:rFonts w:asciiTheme="majorHAnsi" w:hAnsiTheme="majorHAnsi" w:cstheme="majorHAnsi"/>
              </w:rPr>
              <w:t>), SP2000(</w:t>
            </w:r>
            <w:proofErr w:type="spellStart"/>
            <w:r w:rsidRPr="00C67295">
              <w:rPr>
                <w:rFonts w:asciiTheme="majorHAnsi" w:hAnsiTheme="majorHAnsi" w:cstheme="majorHAnsi"/>
              </w:rPr>
              <w:t>i</w:t>
            </w:r>
            <w:proofErr w:type="spellEnd"/>
            <w:r w:rsidRPr="00C67295">
              <w:rPr>
                <w:rFonts w:asciiTheme="majorHAnsi" w:hAnsiTheme="majorHAnsi" w:cstheme="majorHAnsi"/>
              </w:rPr>
              <w:t>), AP2000(</w:t>
            </w:r>
            <w:proofErr w:type="spellStart"/>
            <w:r w:rsidRPr="00C67295">
              <w:rPr>
                <w:rFonts w:asciiTheme="majorHAnsi" w:hAnsiTheme="majorHAnsi" w:cstheme="majorHAnsi"/>
              </w:rPr>
              <w:t>i</w:t>
            </w:r>
            <w:proofErr w:type="spellEnd"/>
            <w:r w:rsidRPr="00C67295">
              <w:rPr>
                <w:rFonts w:asciiTheme="majorHAnsi" w:hAnsiTheme="majorHAnsi" w:cstheme="majorHAnsi"/>
              </w:rPr>
              <w:t>), SP2700, SP4000, SPC4000, APC4000 and 5040(</w:t>
            </w:r>
            <w:proofErr w:type="spellStart"/>
            <w:r w:rsidRPr="00C67295">
              <w:rPr>
                <w:rFonts w:asciiTheme="majorHAnsi" w:hAnsiTheme="majorHAnsi" w:cstheme="majorHAnsi"/>
              </w:rPr>
              <w:t>i</w:t>
            </w:r>
            <w:proofErr w:type="spellEnd"/>
            <w:r w:rsidRPr="00C67295">
              <w:rPr>
                <w:rFonts w:asciiTheme="majorHAnsi" w:hAnsiTheme="majorHAnsi" w:cstheme="majorHAnsi"/>
              </w:rPr>
              <w:t>)</w:t>
            </w:r>
          </w:p>
        </w:tc>
        <w:tc>
          <w:tcPr>
            <w:tcW w:w="1650" w:type="dxa"/>
            <w:tcBorders>
              <w:top w:val="single" w:sz="4" w:space="0" w:color="auto"/>
              <w:left w:val="single" w:sz="4" w:space="0" w:color="auto"/>
              <w:bottom w:val="single" w:sz="4" w:space="0" w:color="auto"/>
              <w:right w:val="single" w:sz="4" w:space="0" w:color="auto"/>
            </w:tcBorders>
            <w:noWrap/>
            <w:vAlign w:val="center"/>
            <w:hideMark/>
          </w:tcPr>
          <w:p w14:paraId="29EEB72C" w14:textId="77777777" w:rsidR="000142E9" w:rsidRPr="00C67295" w:rsidRDefault="000142E9" w:rsidP="000142E9">
            <w:pPr>
              <w:jc w:val="center"/>
              <w:rPr>
                <w:rFonts w:asciiTheme="majorHAnsi" w:hAnsiTheme="majorHAnsi" w:cstheme="majorHAnsi"/>
              </w:rPr>
            </w:pPr>
            <w:r w:rsidRPr="00C67295">
              <w:rPr>
                <w:rFonts w:asciiTheme="majorHAnsi" w:hAnsiTheme="majorHAnsi" w:cstheme="majorHAnsi"/>
              </w:rPr>
              <w:t>0.49</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5F5E8C7" w14:textId="3BFF2FD8" w:rsidR="000142E9" w:rsidRPr="00C67295" w:rsidRDefault="000142E9" w:rsidP="000142E9">
            <w:pPr>
              <w:jc w:val="center"/>
              <w:rPr>
                <w:rFonts w:asciiTheme="majorHAnsi" w:hAnsiTheme="majorHAnsi" w:cstheme="majorHAnsi"/>
              </w:rPr>
            </w:pPr>
            <w:r w:rsidRPr="00C67295">
              <w:rPr>
                <w:rFonts w:asciiTheme="majorHAnsi" w:hAnsiTheme="majorHAnsi" w:cstheme="majorHAnsi"/>
              </w:rPr>
              <w:t>4814-32788</w:t>
            </w:r>
          </w:p>
        </w:tc>
      </w:tr>
      <w:tr w:rsidR="000142E9" w:rsidRPr="00C67295" w14:paraId="6B2A2747" w14:textId="77777777" w:rsidTr="6E84B78B">
        <w:trPr>
          <w:trHeight w:val="930"/>
        </w:trPr>
        <w:tc>
          <w:tcPr>
            <w:tcW w:w="2485" w:type="dxa"/>
            <w:tcBorders>
              <w:top w:val="single" w:sz="4" w:space="0" w:color="auto"/>
              <w:left w:val="single" w:sz="4" w:space="0" w:color="auto"/>
              <w:bottom w:val="single" w:sz="4" w:space="0" w:color="auto"/>
              <w:right w:val="single" w:sz="4" w:space="0" w:color="auto"/>
            </w:tcBorders>
            <w:noWrap/>
            <w:vAlign w:val="center"/>
          </w:tcPr>
          <w:p w14:paraId="5750F666" w14:textId="442CF71E" w:rsidR="000142E9" w:rsidRPr="00DD6B79" w:rsidRDefault="000142E9" w:rsidP="000142E9">
            <w:pPr>
              <w:jc w:val="center"/>
              <w:rPr>
                <w:rFonts w:asciiTheme="majorHAnsi" w:hAnsiTheme="majorHAnsi" w:cstheme="majorHAnsi"/>
              </w:rPr>
            </w:pPr>
            <w:r w:rsidRPr="00DD6B79">
              <w:rPr>
                <w:rFonts w:asciiTheme="majorHAnsi" w:hAnsiTheme="majorHAnsi" w:cstheme="majorHAnsi"/>
              </w:rPr>
              <w:t xml:space="preserve">Sherwood </w:t>
            </w:r>
            <w:proofErr w:type="gramStart"/>
            <w:r w:rsidRPr="00DD6B79">
              <w:rPr>
                <w:rFonts w:asciiTheme="majorHAnsi" w:hAnsiTheme="majorHAnsi" w:cstheme="majorHAnsi"/>
              </w:rPr>
              <w:t>Industries,</w:t>
            </w:r>
            <w:proofErr w:type="gramEnd"/>
            <w:r w:rsidRPr="00DD6B79">
              <w:rPr>
                <w:rFonts w:asciiTheme="majorHAnsi" w:hAnsiTheme="majorHAnsi" w:cstheme="majorHAnsi"/>
              </w:rPr>
              <w:t xml:space="preserve"> Ltd.</w:t>
            </w:r>
          </w:p>
        </w:tc>
        <w:tc>
          <w:tcPr>
            <w:tcW w:w="5025" w:type="dxa"/>
            <w:tcBorders>
              <w:top w:val="single" w:sz="4" w:space="0" w:color="auto"/>
              <w:left w:val="single" w:sz="4" w:space="0" w:color="auto"/>
              <w:bottom w:val="single" w:sz="4" w:space="0" w:color="auto"/>
              <w:right w:val="single" w:sz="4" w:space="0" w:color="auto"/>
            </w:tcBorders>
            <w:noWrap/>
            <w:vAlign w:val="center"/>
          </w:tcPr>
          <w:p w14:paraId="58098683" w14:textId="203C905A" w:rsidR="000142E9" w:rsidRPr="00DD6B79" w:rsidRDefault="000142E9" w:rsidP="000142E9">
            <w:pPr>
              <w:jc w:val="center"/>
              <w:rPr>
                <w:rFonts w:asciiTheme="majorHAnsi" w:hAnsiTheme="majorHAnsi" w:cstheme="majorHAnsi"/>
              </w:rPr>
            </w:pPr>
            <w:r w:rsidRPr="00DD6B79">
              <w:rPr>
                <w:rFonts w:asciiTheme="majorHAnsi" w:hAnsiTheme="majorHAnsi" w:cstheme="majorHAnsi"/>
                <w:color w:val="000000"/>
                <w:shd w:val="clear" w:color="auto" w:fill="FFFFFF"/>
              </w:rPr>
              <w:t>Enviro Mini 2, Enviro P3-2 Regency Greenfire GF40-2</w:t>
            </w:r>
          </w:p>
        </w:tc>
        <w:tc>
          <w:tcPr>
            <w:tcW w:w="1650" w:type="dxa"/>
            <w:tcBorders>
              <w:top w:val="single" w:sz="4" w:space="0" w:color="auto"/>
              <w:left w:val="single" w:sz="4" w:space="0" w:color="auto"/>
              <w:bottom w:val="single" w:sz="4" w:space="0" w:color="auto"/>
              <w:right w:val="single" w:sz="4" w:space="0" w:color="auto"/>
            </w:tcBorders>
            <w:noWrap/>
            <w:vAlign w:val="center"/>
          </w:tcPr>
          <w:p w14:paraId="007A392B" w14:textId="0EA58995" w:rsidR="000142E9" w:rsidRPr="00DD6B79" w:rsidRDefault="000142E9" w:rsidP="000142E9">
            <w:pPr>
              <w:jc w:val="center"/>
              <w:rPr>
                <w:rFonts w:asciiTheme="majorHAnsi" w:hAnsiTheme="majorHAnsi" w:cstheme="majorHAnsi"/>
              </w:rPr>
            </w:pPr>
            <w:r w:rsidRPr="00DD6B79">
              <w:rPr>
                <w:rFonts w:asciiTheme="majorHAnsi" w:hAnsiTheme="majorHAnsi" w:cstheme="majorHAnsi"/>
              </w:rPr>
              <w:t>0.54</w:t>
            </w:r>
          </w:p>
        </w:tc>
        <w:tc>
          <w:tcPr>
            <w:tcW w:w="1440" w:type="dxa"/>
            <w:tcBorders>
              <w:top w:val="single" w:sz="4" w:space="0" w:color="auto"/>
              <w:left w:val="single" w:sz="4" w:space="0" w:color="auto"/>
              <w:bottom w:val="single" w:sz="4" w:space="0" w:color="auto"/>
              <w:right w:val="single" w:sz="4" w:space="0" w:color="auto"/>
            </w:tcBorders>
            <w:noWrap/>
            <w:vAlign w:val="center"/>
          </w:tcPr>
          <w:p w14:paraId="6BEFD779" w14:textId="7599C1D2" w:rsidR="000142E9" w:rsidRPr="00DD6B79" w:rsidRDefault="000142E9" w:rsidP="000142E9">
            <w:pPr>
              <w:jc w:val="center"/>
              <w:rPr>
                <w:rFonts w:asciiTheme="majorHAnsi" w:hAnsiTheme="majorHAnsi" w:cstheme="majorHAnsi"/>
              </w:rPr>
            </w:pPr>
            <w:r w:rsidRPr="00DD6B79">
              <w:rPr>
                <w:rFonts w:asciiTheme="majorHAnsi" w:hAnsiTheme="majorHAnsi" w:cstheme="majorHAnsi"/>
              </w:rPr>
              <w:t>6881-23892</w:t>
            </w:r>
          </w:p>
        </w:tc>
      </w:tr>
      <w:tr w:rsidR="000142E9" w:rsidRPr="00C67295" w14:paraId="53EAF0D6" w14:textId="77777777" w:rsidTr="6E84B78B">
        <w:trPr>
          <w:trHeight w:val="930"/>
        </w:trPr>
        <w:tc>
          <w:tcPr>
            <w:tcW w:w="2485" w:type="dxa"/>
            <w:tcBorders>
              <w:top w:val="single" w:sz="4" w:space="0" w:color="auto"/>
              <w:left w:val="single" w:sz="4" w:space="0" w:color="auto"/>
              <w:bottom w:val="single" w:sz="4" w:space="0" w:color="auto"/>
              <w:right w:val="single" w:sz="4" w:space="0" w:color="auto"/>
            </w:tcBorders>
            <w:noWrap/>
            <w:vAlign w:val="center"/>
          </w:tcPr>
          <w:p w14:paraId="79ADBDEF" w14:textId="098C3658" w:rsidR="000142E9" w:rsidRPr="00DD6B79" w:rsidRDefault="000142E9" w:rsidP="000142E9">
            <w:pPr>
              <w:jc w:val="center"/>
              <w:rPr>
                <w:rFonts w:asciiTheme="majorHAnsi" w:hAnsiTheme="majorHAnsi" w:cstheme="majorHAnsi"/>
              </w:rPr>
            </w:pPr>
            <w:r>
              <w:rPr>
                <w:rFonts w:asciiTheme="majorHAnsi" w:hAnsiTheme="majorHAnsi" w:cstheme="majorHAnsi"/>
              </w:rPr>
              <w:t>Independent Stove LLC</w:t>
            </w:r>
          </w:p>
        </w:tc>
        <w:tc>
          <w:tcPr>
            <w:tcW w:w="5025" w:type="dxa"/>
            <w:tcBorders>
              <w:top w:val="single" w:sz="4" w:space="0" w:color="auto"/>
              <w:left w:val="single" w:sz="4" w:space="0" w:color="auto"/>
              <w:bottom w:val="single" w:sz="4" w:space="0" w:color="auto"/>
              <w:right w:val="single" w:sz="4" w:space="0" w:color="auto"/>
            </w:tcBorders>
            <w:noWrap/>
            <w:vAlign w:val="center"/>
          </w:tcPr>
          <w:p w14:paraId="195C82A5" w14:textId="33B513D7" w:rsidR="000142E9" w:rsidRPr="00DD6B79" w:rsidRDefault="000142E9" w:rsidP="000142E9">
            <w:pPr>
              <w:jc w:val="center"/>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t>GAP 2020</w:t>
            </w:r>
          </w:p>
        </w:tc>
        <w:tc>
          <w:tcPr>
            <w:tcW w:w="1650" w:type="dxa"/>
            <w:tcBorders>
              <w:top w:val="single" w:sz="4" w:space="0" w:color="auto"/>
              <w:left w:val="single" w:sz="4" w:space="0" w:color="auto"/>
              <w:bottom w:val="single" w:sz="4" w:space="0" w:color="auto"/>
              <w:right w:val="single" w:sz="4" w:space="0" w:color="auto"/>
            </w:tcBorders>
            <w:noWrap/>
            <w:vAlign w:val="center"/>
          </w:tcPr>
          <w:p w14:paraId="0D0CC17F" w14:textId="47BDDA8A" w:rsidR="000142E9" w:rsidRPr="00DD6B79" w:rsidRDefault="000142E9" w:rsidP="000142E9">
            <w:pPr>
              <w:jc w:val="center"/>
              <w:rPr>
                <w:rFonts w:asciiTheme="majorHAnsi" w:hAnsiTheme="majorHAnsi" w:cstheme="majorHAnsi"/>
              </w:rPr>
            </w:pPr>
            <w:r>
              <w:rPr>
                <w:rFonts w:asciiTheme="majorHAnsi" w:hAnsiTheme="majorHAnsi" w:cstheme="majorHAnsi"/>
              </w:rPr>
              <w:t>0.84</w:t>
            </w:r>
          </w:p>
        </w:tc>
        <w:tc>
          <w:tcPr>
            <w:tcW w:w="1440" w:type="dxa"/>
            <w:tcBorders>
              <w:top w:val="single" w:sz="4" w:space="0" w:color="auto"/>
              <w:left w:val="single" w:sz="4" w:space="0" w:color="auto"/>
              <w:bottom w:val="single" w:sz="4" w:space="0" w:color="auto"/>
              <w:right w:val="single" w:sz="4" w:space="0" w:color="auto"/>
            </w:tcBorders>
            <w:noWrap/>
            <w:vAlign w:val="center"/>
          </w:tcPr>
          <w:p w14:paraId="3D67D88A" w14:textId="4CF50E44" w:rsidR="000142E9" w:rsidRPr="00DD6B79" w:rsidRDefault="000142E9" w:rsidP="000142E9">
            <w:pPr>
              <w:jc w:val="center"/>
              <w:rPr>
                <w:rFonts w:asciiTheme="majorHAnsi" w:hAnsiTheme="majorHAnsi" w:cstheme="majorHAnsi"/>
              </w:rPr>
            </w:pPr>
            <w:r>
              <w:rPr>
                <w:rFonts w:asciiTheme="majorHAnsi" w:hAnsiTheme="majorHAnsi" w:cstheme="majorHAnsi"/>
              </w:rPr>
              <w:t>8026-23002</w:t>
            </w:r>
          </w:p>
        </w:tc>
      </w:tr>
    </w:tbl>
    <w:p w14:paraId="3AED6E5E" w14:textId="77777777" w:rsidR="00826BFB" w:rsidRPr="006A54CC" w:rsidRDefault="00826BFB" w:rsidP="002F3915">
      <w:pPr>
        <w:rPr>
          <w:rFonts w:ascii="Times New Roman" w:hAnsi="Times New Roman" w:cs="Times New Roman"/>
        </w:rPr>
      </w:pPr>
    </w:p>
    <w:p w14:paraId="7A3BACEA" w14:textId="77777777" w:rsidR="004155C5" w:rsidRPr="006A54CC" w:rsidRDefault="004155C5" w:rsidP="004155C5">
      <w:pPr>
        <w:rPr>
          <w:rFonts w:ascii="Times New Roman" w:hAnsi="Times New Roman" w:cs="Times New Roman"/>
          <w:u w:val="single"/>
        </w:rPr>
      </w:pPr>
      <w:bookmarkStart w:id="1" w:name="_Hlk115854346"/>
      <w:r w:rsidRPr="006A54CC">
        <w:rPr>
          <w:rFonts w:ascii="Times New Roman" w:hAnsi="Times New Roman" w:cs="Times New Roman"/>
          <w:u w:val="single"/>
        </w:rPr>
        <w:t>Staff Contact:</w:t>
      </w:r>
    </w:p>
    <w:p w14:paraId="5E6590E1" w14:textId="60F1CA1C" w:rsidR="004155C5" w:rsidRPr="006A54CC" w:rsidRDefault="00401CE3" w:rsidP="004155C5">
      <w:pPr>
        <w:rPr>
          <w:rFonts w:ascii="Times New Roman" w:hAnsi="Times New Roman" w:cs="Times New Roman"/>
        </w:rPr>
      </w:pPr>
      <w:r>
        <w:rPr>
          <w:rFonts w:ascii="Times New Roman" w:hAnsi="Times New Roman" w:cs="Times New Roman"/>
        </w:rPr>
        <w:t>Cory</w:t>
      </w:r>
      <w:r w:rsidR="004155C5" w:rsidRPr="006A54CC">
        <w:rPr>
          <w:rFonts w:ascii="Times New Roman" w:hAnsi="Times New Roman" w:cs="Times New Roman"/>
        </w:rPr>
        <w:t xml:space="preserve"> </w:t>
      </w:r>
      <w:r>
        <w:rPr>
          <w:rFonts w:ascii="Times New Roman" w:hAnsi="Times New Roman" w:cs="Times New Roman"/>
        </w:rPr>
        <w:t>McDonald</w:t>
      </w:r>
    </w:p>
    <w:p w14:paraId="7973FBF3" w14:textId="573CB8A1" w:rsidR="004155C5" w:rsidRPr="006A54CC" w:rsidRDefault="00401CE3" w:rsidP="004155C5">
      <w:pPr>
        <w:rPr>
          <w:rFonts w:ascii="Times New Roman" w:hAnsi="Times New Roman" w:cs="Times New Roman"/>
        </w:rPr>
      </w:pPr>
      <w:hyperlink r:id="rId14" w:history="1">
        <w:r w:rsidRPr="00A02F84">
          <w:rPr>
            <w:rStyle w:val="Hyperlink"/>
            <w:rFonts w:ascii="Times New Roman" w:hAnsi="Times New Roman" w:cs="Times New Roman"/>
          </w:rPr>
          <w:t>cory.mcdonald@alaska.gov</w:t>
        </w:r>
      </w:hyperlink>
    </w:p>
    <w:p w14:paraId="7AF0D64D" w14:textId="03CFFDC3" w:rsidR="00BB75A4" w:rsidRPr="006A54CC" w:rsidRDefault="004155C5" w:rsidP="00E17B43">
      <w:pPr>
        <w:rPr>
          <w:rFonts w:ascii="Times New Roman" w:hAnsi="Times New Roman" w:cs="Times New Roman"/>
        </w:rPr>
      </w:pPr>
      <w:r w:rsidRPr="006A54CC">
        <w:rPr>
          <w:rFonts w:ascii="Times New Roman" w:hAnsi="Times New Roman" w:cs="Times New Roman"/>
        </w:rPr>
        <w:t>907-451-5172</w:t>
      </w:r>
      <w:r w:rsidR="002378FD">
        <w:rPr>
          <w:rFonts w:ascii="Times New Roman" w:hAnsi="Times New Roman" w:cs="Times New Roman"/>
        </w:rPr>
        <w:t xml:space="preserve"> </w:t>
      </w:r>
      <w:bookmarkEnd w:id="1"/>
    </w:p>
    <w:sectPr w:rsidR="00BB75A4" w:rsidRPr="006A54CC" w:rsidSect="00303747">
      <w:headerReference w:type="default" r:id="rId15"/>
      <w:footerReference w:type="default" r:id="rId16"/>
      <w:type w:val="continuous"/>
      <w:pgSz w:w="12240" w:h="15840"/>
      <w:pgMar w:top="1080" w:right="810" w:bottom="1890" w:left="90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35E2A" w14:textId="77777777" w:rsidR="00341F24" w:rsidRDefault="00341F24" w:rsidP="00E74F39">
      <w:r>
        <w:separator/>
      </w:r>
    </w:p>
  </w:endnote>
  <w:endnote w:type="continuationSeparator" w:id="0">
    <w:p w14:paraId="013C187B" w14:textId="77777777" w:rsidR="00341F24" w:rsidRDefault="00341F24" w:rsidP="00E74F39">
      <w:r>
        <w:continuationSeparator/>
      </w:r>
    </w:p>
  </w:endnote>
  <w:endnote w:type="continuationNotice" w:id="1">
    <w:p w14:paraId="5371BBC3" w14:textId="77777777" w:rsidR="00341F24" w:rsidRDefault="00341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16935"/>
      <w:docPartObj>
        <w:docPartGallery w:val="Page Numbers (Bottom of Page)"/>
        <w:docPartUnique/>
      </w:docPartObj>
    </w:sdtPr>
    <w:sdtEndPr>
      <w:rPr>
        <w:noProof/>
      </w:rPr>
    </w:sdtEndPr>
    <w:sdtContent>
      <w:p w14:paraId="11D35FB0" w14:textId="77777777" w:rsidR="00C23DE8" w:rsidRDefault="00C23DE8">
        <w:pPr>
          <w:pStyle w:val="Footer"/>
          <w:jc w:val="right"/>
        </w:pPr>
      </w:p>
      <w:p w14:paraId="33196818" w14:textId="77777777" w:rsidR="00C23DE8" w:rsidRDefault="00C23DE8">
        <w:pPr>
          <w:pStyle w:val="Footer"/>
          <w:jc w:val="right"/>
        </w:pPr>
      </w:p>
      <w:p w14:paraId="71EC68DF" w14:textId="750A9C41" w:rsidR="00C23DE8" w:rsidRDefault="00C23DE8">
        <w:pPr>
          <w:pStyle w:val="Footer"/>
          <w:jc w:val="right"/>
        </w:pPr>
        <w:r>
          <w:rPr>
            <w:noProof/>
          </w:rPr>
          <w:drawing>
            <wp:anchor distT="0" distB="0" distL="114300" distR="114300" simplePos="0" relativeHeight="251658240" behindDoc="1" locked="0" layoutInCell="1" allowOverlap="1" wp14:anchorId="5717BBD8" wp14:editId="2BA09E91">
              <wp:simplePos x="0" y="0"/>
              <wp:positionH relativeFrom="margin">
                <wp:align>left</wp:align>
              </wp:positionH>
              <wp:positionV relativeFrom="paragraph">
                <wp:posOffset>-186378</wp:posOffset>
              </wp:positionV>
              <wp:extent cx="2059305" cy="739775"/>
              <wp:effectExtent l="0" t="0" r="0" b="3175"/>
              <wp:wrapNone/>
              <wp:docPr id="12" name="Picture 12" descr="Macintosh HD:Users:ashley: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shley:Desktop:foot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646"/>
                      <a:stretch/>
                    </pic:blipFill>
                    <pic:spPr bwMode="auto">
                      <a:xfrm>
                        <a:off x="0" y="0"/>
                        <a:ext cx="2059305" cy="73977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00AE7C31">
          <w:rPr>
            <w:noProof/>
          </w:rPr>
          <w:t>4</w:t>
        </w:r>
        <w:r>
          <w:rPr>
            <w:noProof/>
          </w:rPr>
          <w:fldChar w:fldCharType="end"/>
        </w:r>
      </w:p>
    </w:sdtContent>
  </w:sdt>
  <w:p w14:paraId="3B4ECCDB" w14:textId="53C744AD" w:rsidR="00C23DE8" w:rsidRPr="00E74AE4" w:rsidRDefault="00C23DE8" w:rsidP="00E74AE4">
    <w:pPr>
      <w:pStyle w:val="Footer"/>
      <w:jc w:val="center"/>
      <w:rPr>
        <w:sz w:val="28"/>
      </w:rPr>
    </w:pPr>
    <w:r w:rsidRPr="00E74AE4">
      <w:rPr>
        <w:sz w:val="28"/>
      </w:rPr>
      <w:t>www.dec.alaska.gov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B37C6" w14:textId="77777777" w:rsidR="00341F24" w:rsidRDefault="00341F24" w:rsidP="00E74F39">
      <w:r>
        <w:separator/>
      </w:r>
    </w:p>
  </w:footnote>
  <w:footnote w:type="continuationSeparator" w:id="0">
    <w:p w14:paraId="2F62157C" w14:textId="77777777" w:rsidR="00341F24" w:rsidRDefault="00341F24" w:rsidP="00E74F39">
      <w:r>
        <w:continuationSeparator/>
      </w:r>
    </w:p>
  </w:footnote>
  <w:footnote w:type="continuationNotice" w:id="1">
    <w:p w14:paraId="682C4C3D" w14:textId="77777777" w:rsidR="00341F24" w:rsidRDefault="00341F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3EE0" w14:textId="77777777" w:rsidR="00C23DE8" w:rsidRDefault="00C23DE8" w:rsidP="00303747">
    <w:pPr>
      <w:pStyle w:val="Header"/>
      <w:tabs>
        <w:tab w:val="clear" w:pos="4320"/>
        <w:tab w:val="clear" w:pos="8640"/>
      </w:tabs>
      <w:ind w:left="180" w:hanging="180"/>
    </w:pPr>
    <w:r>
      <w:rPr>
        <w:noProof/>
      </w:rPr>
      <mc:AlternateContent>
        <mc:Choice Requires="wps">
          <w:drawing>
            <wp:anchor distT="45720" distB="45720" distL="114300" distR="114300" simplePos="0" relativeHeight="251658241" behindDoc="0" locked="0" layoutInCell="1" allowOverlap="1" wp14:anchorId="7F47A00A" wp14:editId="4B1A13E0">
              <wp:simplePos x="0" y="0"/>
              <wp:positionH relativeFrom="column">
                <wp:posOffset>4264660</wp:posOffset>
              </wp:positionH>
              <wp:positionV relativeFrom="paragraph">
                <wp:posOffset>25664</wp:posOffset>
              </wp:positionV>
              <wp:extent cx="2671445" cy="44831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48310"/>
                      </a:xfrm>
                      <a:prstGeom prst="rect">
                        <a:avLst/>
                      </a:prstGeom>
                      <a:solidFill>
                        <a:srgbClr val="FFFFFF"/>
                      </a:solidFill>
                      <a:ln w="9525">
                        <a:noFill/>
                        <a:miter lim="800000"/>
                        <a:headEnd/>
                        <a:tailEnd/>
                      </a:ln>
                    </wps:spPr>
                    <wps:txbx>
                      <w:txbxContent>
                        <w:p w14:paraId="16D9DD1C" w14:textId="0ABACB79" w:rsidR="00C23DE8" w:rsidRDefault="00C23DE8" w:rsidP="00303747">
                          <w:pPr>
                            <w:pStyle w:val="Header"/>
                            <w:ind w:left="180" w:hanging="180"/>
                          </w:pPr>
                          <w:r>
                            <w:t>Pellet Stove List</w:t>
                          </w:r>
                        </w:p>
                        <w:p w14:paraId="1F069881" w14:textId="38071797" w:rsidR="00C23DE8" w:rsidRDefault="00C23DE8" w:rsidP="00303747">
                          <w:pPr>
                            <w:pStyle w:val="Header"/>
                            <w:ind w:left="180" w:hanging="180"/>
                            <w:rPr>
                              <w:bCs/>
                            </w:rPr>
                          </w:pPr>
                          <w:r>
                            <w:t xml:space="preserve">Updated: </w:t>
                          </w:r>
                          <w:r w:rsidR="006C6EBD">
                            <w:t>12</w:t>
                          </w:r>
                          <w:r w:rsidR="00A32B96">
                            <w:rPr>
                              <w:bCs/>
                            </w:rPr>
                            <w:t>-</w:t>
                          </w:r>
                          <w:r w:rsidRPr="00976809">
                            <w:rPr>
                              <w:bCs/>
                            </w:rPr>
                            <w:t>202</w:t>
                          </w:r>
                          <w:r w:rsidR="005D301E">
                            <w:rPr>
                              <w:bCs/>
                            </w:rPr>
                            <w:t>5</w:t>
                          </w:r>
                        </w:p>
                        <w:p w14:paraId="74C3FC4F" w14:textId="77777777" w:rsidR="00846223" w:rsidRDefault="00846223" w:rsidP="00303747">
                          <w:pPr>
                            <w:pStyle w:val="Header"/>
                            <w:ind w:left="180" w:hanging="180"/>
                          </w:pPr>
                        </w:p>
                        <w:p w14:paraId="33C2000D" w14:textId="318B0AF2" w:rsidR="00C23DE8" w:rsidRDefault="00C23D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47A00A" id="_x0000_t202" coordsize="21600,21600" o:spt="202" path="m,l,21600r21600,l21600,xe">
              <v:stroke joinstyle="miter"/>
              <v:path gradientshapeok="t" o:connecttype="rect"/>
            </v:shapetype>
            <v:shape id="Text Box 2" o:spid="_x0000_s1026" type="#_x0000_t202" style="position:absolute;left:0;text-align:left;margin-left:335.8pt;margin-top:2pt;width:210.35pt;height:35.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FJDQIAAPY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" stroked="f">
              <v:textbox>
                <w:txbxContent>
                  <w:p w14:paraId="16D9DD1C" w14:textId="0ABACB79" w:rsidR="00C23DE8" w:rsidRDefault="00C23DE8" w:rsidP="00303747">
                    <w:pPr>
                      <w:pStyle w:val="Header"/>
                      <w:ind w:left="180" w:hanging="180"/>
                    </w:pPr>
                    <w:r>
                      <w:t>Pellet Stove List</w:t>
                    </w:r>
                  </w:p>
                  <w:p w14:paraId="1F069881" w14:textId="38071797" w:rsidR="00C23DE8" w:rsidRDefault="00C23DE8" w:rsidP="00303747">
                    <w:pPr>
                      <w:pStyle w:val="Header"/>
                      <w:ind w:left="180" w:hanging="180"/>
                      <w:rPr>
                        <w:bCs/>
                      </w:rPr>
                    </w:pPr>
                    <w:r>
                      <w:t xml:space="preserve">Updated: </w:t>
                    </w:r>
                    <w:r w:rsidR="006C6EBD">
                      <w:t>12</w:t>
                    </w:r>
                    <w:r w:rsidR="00A32B96">
                      <w:rPr>
                        <w:bCs/>
                      </w:rPr>
                      <w:t>-</w:t>
                    </w:r>
                    <w:r w:rsidRPr="00976809">
                      <w:rPr>
                        <w:bCs/>
                      </w:rPr>
                      <w:t>202</w:t>
                    </w:r>
                    <w:r w:rsidR="005D301E">
                      <w:rPr>
                        <w:bCs/>
                      </w:rPr>
                      <w:t>5</w:t>
                    </w:r>
                  </w:p>
                  <w:p w14:paraId="74C3FC4F" w14:textId="77777777" w:rsidR="00846223" w:rsidRDefault="00846223" w:rsidP="00303747">
                    <w:pPr>
                      <w:pStyle w:val="Header"/>
                      <w:ind w:left="180" w:hanging="180"/>
                    </w:pPr>
                  </w:p>
                  <w:p w14:paraId="33C2000D" w14:textId="318B0AF2" w:rsidR="00C23DE8" w:rsidRDefault="00C23DE8"/>
                </w:txbxContent>
              </v:textbox>
              <w10:wrap type="square"/>
            </v:shape>
          </w:pict>
        </mc:Fallback>
      </mc:AlternateContent>
    </w:r>
    <w:r w:rsidRPr="00303747">
      <w:rPr>
        <w:b/>
      </w:rPr>
      <w:t>Alaska Department of Environmental Conservation</w:t>
    </w:r>
    <w:r w:rsidRPr="00E74AE4">
      <w:t xml:space="preserve"> </w:t>
    </w:r>
  </w:p>
  <w:p w14:paraId="31DF84A7" w14:textId="6927F27C" w:rsidR="00C23DE8" w:rsidRDefault="00C23DE8" w:rsidP="00303747">
    <w:pPr>
      <w:pStyle w:val="Header"/>
      <w:tabs>
        <w:tab w:val="clear" w:pos="4320"/>
        <w:tab w:val="clear" w:pos="8640"/>
      </w:tabs>
      <w:ind w:left="180" w:hanging="180"/>
    </w:pPr>
    <w:r>
      <w:t>Division of Air Quality</w:t>
    </w:r>
  </w:p>
  <w:p w14:paraId="586157B3" w14:textId="77777777" w:rsidR="00C23DE8" w:rsidRDefault="00C23D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48AE"/>
    <w:multiLevelType w:val="hybridMultilevel"/>
    <w:tmpl w:val="EE26B2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0C96526"/>
    <w:multiLevelType w:val="hybridMultilevel"/>
    <w:tmpl w:val="52307442"/>
    <w:lvl w:ilvl="0" w:tplc="FD32161C">
      <w:start w:val="1"/>
      <w:numFmt w:val="bullet"/>
      <w:lvlText w:val=""/>
      <w:lvlJc w:val="left"/>
      <w:pPr>
        <w:tabs>
          <w:tab w:val="num" w:pos="720"/>
        </w:tabs>
        <w:ind w:left="720" w:hanging="360"/>
      </w:pPr>
      <w:rPr>
        <w:rFonts w:ascii="Symbol" w:hAnsi="Symbol" w:hint="default"/>
        <w:sz w:val="20"/>
      </w:rPr>
    </w:lvl>
    <w:lvl w:ilvl="1" w:tplc="ADA03DF2" w:tentative="1">
      <w:start w:val="1"/>
      <w:numFmt w:val="bullet"/>
      <w:lvlText w:val="o"/>
      <w:lvlJc w:val="left"/>
      <w:pPr>
        <w:tabs>
          <w:tab w:val="num" w:pos="1440"/>
        </w:tabs>
        <w:ind w:left="1440" w:hanging="360"/>
      </w:pPr>
      <w:rPr>
        <w:rFonts w:ascii="Courier New" w:hAnsi="Courier New" w:hint="default"/>
        <w:sz w:val="20"/>
      </w:rPr>
    </w:lvl>
    <w:lvl w:ilvl="2" w:tplc="C298C4E0" w:tentative="1">
      <w:start w:val="1"/>
      <w:numFmt w:val="bullet"/>
      <w:lvlText w:val=""/>
      <w:lvlJc w:val="left"/>
      <w:pPr>
        <w:tabs>
          <w:tab w:val="num" w:pos="2160"/>
        </w:tabs>
        <w:ind w:left="2160" w:hanging="360"/>
      </w:pPr>
      <w:rPr>
        <w:rFonts w:ascii="Wingdings" w:hAnsi="Wingdings" w:hint="default"/>
        <w:sz w:val="20"/>
      </w:rPr>
    </w:lvl>
    <w:lvl w:ilvl="3" w:tplc="79AE7380" w:tentative="1">
      <w:start w:val="1"/>
      <w:numFmt w:val="bullet"/>
      <w:lvlText w:val=""/>
      <w:lvlJc w:val="left"/>
      <w:pPr>
        <w:tabs>
          <w:tab w:val="num" w:pos="2880"/>
        </w:tabs>
        <w:ind w:left="2880" w:hanging="360"/>
      </w:pPr>
      <w:rPr>
        <w:rFonts w:ascii="Wingdings" w:hAnsi="Wingdings" w:hint="default"/>
        <w:sz w:val="20"/>
      </w:rPr>
    </w:lvl>
    <w:lvl w:ilvl="4" w:tplc="6062EA16" w:tentative="1">
      <w:start w:val="1"/>
      <w:numFmt w:val="bullet"/>
      <w:lvlText w:val=""/>
      <w:lvlJc w:val="left"/>
      <w:pPr>
        <w:tabs>
          <w:tab w:val="num" w:pos="3600"/>
        </w:tabs>
        <w:ind w:left="3600" w:hanging="360"/>
      </w:pPr>
      <w:rPr>
        <w:rFonts w:ascii="Wingdings" w:hAnsi="Wingdings" w:hint="default"/>
        <w:sz w:val="20"/>
      </w:rPr>
    </w:lvl>
    <w:lvl w:ilvl="5" w:tplc="080CEF02" w:tentative="1">
      <w:start w:val="1"/>
      <w:numFmt w:val="bullet"/>
      <w:lvlText w:val=""/>
      <w:lvlJc w:val="left"/>
      <w:pPr>
        <w:tabs>
          <w:tab w:val="num" w:pos="4320"/>
        </w:tabs>
        <w:ind w:left="4320" w:hanging="360"/>
      </w:pPr>
      <w:rPr>
        <w:rFonts w:ascii="Wingdings" w:hAnsi="Wingdings" w:hint="default"/>
        <w:sz w:val="20"/>
      </w:rPr>
    </w:lvl>
    <w:lvl w:ilvl="6" w:tplc="9EB2B790" w:tentative="1">
      <w:start w:val="1"/>
      <w:numFmt w:val="bullet"/>
      <w:lvlText w:val=""/>
      <w:lvlJc w:val="left"/>
      <w:pPr>
        <w:tabs>
          <w:tab w:val="num" w:pos="5040"/>
        </w:tabs>
        <w:ind w:left="5040" w:hanging="360"/>
      </w:pPr>
      <w:rPr>
        <w:rFonts w:ascii="Wingdings" w:hAnsi="Wingdings" w:hint="default"/>
        <w:sz w:val="20"/>
      </w:rPr>
    </w:lvl>
    <w:lvl w:ilvl="7" w:tplc="AFDC3FCE" w:tentative="1">
      <w:start w:val="1"/>
      <w:numFmt w:val="bullet"/>
      <w:lvlText w:val=""/>
      <w:lvlJc w:val="left"/>
      <w:pPr>
        <w:tabs>
          <w:tab w:val="num" w:pos="5760"/>
        </w:tabs>
        <w:ind w:left="5760" w:hanging="360"/>
      </w:pPr>
      <w:rPr>
        <w:rFonts w:ascii="Wingdings" w:hAnsi="Wingdings" w:hint="default"/>
        <w:sz w:val="20"/>
      </w:rPr>
    </w:lvl>
    <w:lvl w:ilvl="8" w:tplc="53F8A15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36209"/>
    <w:multiLevelType w:val="hybridMultilevel"/>
    <w:tmpl w:val="727672AA"/>
    <w:lvl w:ilvl="0" w:tplc="AD566D44">
      <w:start w:val="1"/>
      <w:numFmt w:val="bullet"/>
      <w:lvlText w:val=""/>
      <w:lvlJc w:val="left"/>
      <w:pPr>
        <w:tabs>
          <w:tab w:val="num" w:pos="720"/>
        </w:tabs>
        <w:ind w:left="720" w:hanging="360"/>
      </w:pPr>
      <w:rPr>
        <w:rFonts w:ascii="Symbol" w:hAnsi="Symbol" w:hint="default"/>
        <w:sz w:val="20"/>
      </w:rPr>
    </w:lvl>
    <w:lvl w:ilvl="1" w:tplc="24786A58" w:tentative="1">
      <w:start w:val="1"/>
      <w:numFmt w:val="bullet"/>
      <w:lvlText w:val="o"/>
      <w:lvlJc w:val="left"/>
      <w:pPr>
        <w:tabs>
          <w:tab w:val="num" w:pos="1440"/>
        </w:tabs>
        <w:ind w:left="1440" w:hanging="360"/>
      </w:pPr>
      <w:rPr>
        <w:rFonts w:ascii="Courier New" w:hAnsi="Courier New" w:hint="default"/>
        <w:sz w:val="20"/>
      </w:rPr>
    </w:lvl>
    <w:lvl w:ilvl="2" w:tplc="26C6EE08" w:tentative="1">
      <w:start w:val="1"/>
      <w:numFmt w:val="bullet"/>
      <w:lvlText w:val=""/>
      <w:lvlJc w:val="left"/>
      <w:pPr>
        <w:tabs>
          <w:tab w:val="num" w:pos="2160"/>
        </w:tabs>
        <w:ind w:left="2160" w:hanging="360"/>
      </w:pPr>
      <w:rPr>
        <w:rFonts w:ascii="Wingdings" w:hAnsi="Wingdings" w:hint="default"/>
        <w:sz w:val="20"/>
      </w:rPr>
    </w:lvl>
    <w:lvl w:ilvl="3" w:tplc="3F4245DE" w:tentative="1">
      <w:start w:val="1"/>
      <w:numFmt w:val="bullet"/>
      <w:lvlText w:val=""/>
      <w:lvlJc w:val="left"/>
      <w:pPr>
        <w:tabs>
          <w:tab w:val="num" w:pos="2880"/>
        </w:tabs>
        <w:ind w:left="2880" w:hanging="360"/>
      </w:pPr>
      <w:rPr>
        <w:rFonts w:ascii="Wingdings" w:hAnsi="Wingdings" w:hint="default"/>
        <w:sz w:val="20"/>
      </w:rPr>
    </w:lvl>
    <w:lvl w:ilvl="4" w:tplc="A5BA7460" w:tentative="1">
      <w:start w:val="1"/>
      <w:numFmt w:val="bullet"/>
      <w:lvlText w:val=""/>
      <w:lvlJc w:val="left"/>
      <w:pPr>
        <w:tabs>
          <w:tab w:val="num" w:pos="3600"/>
        </w:tabs>
        <w:ind w:left="3600" w:hanging="360"/>
      </w:pPr>
      <w:rPr>
        <w:rFonts w:ascii="Wingdings" w:hAnsi="Wingdings" w:hint="default"/>
        <w:sz w:val="20"/>
      </w:rPr>
    </w:lvl>
    <w:lvl w:ilvl="5" w:tplc="236EBFE4" w:tentative="1">
      <w:start w:val="1"/>
      <w:numFmt w:val="bullet"/>
      <w:lvlText w:val=""/>
      <w:lvlJc w:val="left"/>
      <w:pPr>
        <w:tabs>
          <w:tab w:val="num" w:pos="4320"/>
        </w:tabs>
        <w:ind w:left="4320" w:hanging="360"/>
      </w:pPr>
      <w:rPr>
        <w:rFonts w:ascii="Wingdings" w:hAnsi="Wingdings" w:hint="default"/>
        <w:sz w:val="20"/>
      </w:rPr>
    </w:lvl>
    <w:lvl w:ilvl="6" w:tplc="03C28340" w:tentative="1">
      <w:start w:val="1"/>
      <w:numFmt w:val="bullet"/>
      <w:lvlText w:val=""/>
      <w:lvlJc w:val="left"/>
      <w:pPr>
        <w:tabs>
          <w:tab w:val="num" w:pos="5040"/>
        </w:tabs>
        <w:ind w:left="5040" w:hanging="360"/>
      </w:pPr>
      <w:rPr>
        <w:rFonts w:ascii="Wingdings" w:hAnsi="Wingdings" w:hint="default"/>
        <w:sz w:val="20"/>
      </w:rPr>
    </w:lvl>
    <w:lvl w:ilvl="7" w:tplc="B52C0DAC" w:tentative="1">
      <w:start w:val="1"/>
      <w:numFmt w:val="bullet"/>
      <w:lvlText w:val=""/>
      <w:lvlJc w:val="left"/>
      <w:pPr>
        <w:tabs>
          <w:tab w:val="num" w:pos="5760"/>
        </w:tabs>
        <w:ind w:left="5760" w:hanging="360"/>
      </w:pPr>
      <w:rPr>
        <w:rFonts w:ascii="Wingdings" w:hAnsi="Wingdings" w:hint="default"/>
        <w:sz w:val="20"/>
      </w:rPr>
    </w:lvl>
    <w:lvl w:ilvl="8" w:tplc="F39C2D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61FA8"/>
    <w:multiLevelType w:val="hybridMultilevel"/>
    <w:tmpl w:val="37FAE04A"/>
    <w:lvl w:ilvl="0" w:tplc="2A7AD452">
      <w:start w:val="1"/>
      <w:numFmt w:val="bullet"/>
      <w:lvlText w:val=""/>
      <w:lvlJc w:val="left"/>
      <w:pPr>
        <w:tabs>
          <w:tab w:val="num" w:pos="720"/>
        </w:tabs>
        <w:ind w:left="720" w:hanging="360"/>
      </w:pPr>
      <w:rPr>
        <w:rFonts w:ascii="Symbol" w:hAnsi="Symbol" w:hint="default"/>
        <w:sz w:val="20"/>
      </w:rPr>
    </w:lvl>
    <w:lvl w:ilvl="1" w:tplc="C7A0CFEA" w:tentative="1">
      <w:start w:val="1"/>
      <w:numFmt w:val="bullet"/>
      <w:lvlText w:val="o"/>
      <w:lvlJc w:val="left"/>
      <w:pPr>
        <w:tabs>
          <w:tab w:val="num" w:pos="1440"/>
        </w:tabs>
        <w:ind w:left="1440" w:hanging="360"/>
      </w:pPr>
      <w:rPr>
        <w:rFonts w:ascii="Courier New" w:hAnsi="Courier New" w:hint="default"/>
        <w:sz w:val="20"/>
      </w:rPr>
    </w:lvl>
    <w:lvl w:ilvl="2" w:tplc="F330F952" w:tentative="1">
      <w:start w:val="1"/>
      <w:numFmt w:val="bullet"/>
      <w:lvlText w:val=""/>
      <w:lvlJc w:val="left"/>
      <w:pPr>
        <w:tabs>
          <w:tab w:val="num" w:pos="2160"/>
        </w:tabs>
        <w:ind w:left="2160" w:hanging="360"/>
      </w:pPr>
      <w:rPr>
        <w:rFonts w:ascii="Wingdings" w:hAnsi="Wingdings" w:hint="default"/>
        <w:sz w:val="20"/>
      </w:rPr>
    </w:lvl>
    <w:lvl w:ilvl="3" w:tplc="6486C522" w:tentative="1">
      <w:start w:val="1"/>
      <w:numFmt w:val="bullet"/>
      <w:lvlText w:val=""/>
      <w:lvlJc w:val="left"/>
      <w:pPr>
        <w:tabs>
          <w:tab w:val="num" w:pos="2880"/>
        </w:tabs>
        <w:ind w:left="2880" w:hanging="360"/>
      </w:pPr>
      <w:rPr>
        <w:rFonts w:ascii="Wingdings" w:hAnsi="Wingdings" w:hint="default"/>
        <w:sz w:val="20"/>
      </w:rPr>
    </w:lvl>
    <w:lvl w:ilvl="4" w:tplc="52C60100" w:tentative="1">
      <w:start w:val="1"/>
      <w:numFmt w:val="bullet"/>
      <w:lvlText w:val=""/>
      <w:lvlJc w:val="left"/>
      <w:pPr>
        <w:tabs>
          <w:tab w:val="num" w:pos="3600"/>
        </w:tabs>
        <w:ind w:left="3600" w:hanging="360"/>
      </w:pPr>
      <w:rPr>
        <w:rFonts w:ascii="Wingdings" w:hAnsi="Wingdings" w:hint="default"/>
        <w:sz w:val="20"/>
      </w:rPr>
    </w:lvl>
    <w:lvl w:ilvl="5" w:tplc="D8E08214" w:tentative="1">
      <w:start w:val="1"/>
      <w:numFmt w:val="bullet"/>
      <w:lvlText w:val=""/>
      <w:lvlJc w:val="left"/>
      <w:pPr>
        <w:tabs>
          <w:tab w:val="num" w:pos="4320"/>
        </w:tabs>
        <w:ind w:left="4320" w:hanging="360"/>
      </w:pPr>
      <w:rPr>
        <w:rFonts w:ascii="Wingdings" w:hAnsi="Wingdings" w:hint="default"/>
        <w:sz w:val="20"/>
      </w:rPr>
    </w:lvl>
    <w:lvl w:ilvl="6" w:tplc="9F587364" w:tentative="1">
      <w:start w:val="1"/>
      <w:numFmt w:val="bullet"/>
      <w:lvlText w:val=""/>
      <w:lvlJc w:val="left"/>
      <w:pPr>
        <w:tabs>
          <w:tab w:val="num" w:pos="5040"/>
        </w:tabs>
        <w:ind w:left="5040" w:hanging="360"/>
      </w:pPr>
      <w:rPr>
        <w:rFonts w:ascii="Wingdings" w:hAnsi="Wingdings" w:hint="default"/>
        <w:sz w:val="20"/>
      </w:rPr>
    </w:lvl>
    <w:lvl w:ilvl="7" w:tplc="61465110" w:tentative="1">
      <w:start w:val="1"/>
      <w:numFmt w:val="bullet"/>
      <w:lvlText w:val=""/>
      <w:lvlJc w:val="left"/>
      <w:pPr>
        <w:tabs>
          <w:tab w:val="num" w:pos="5760"/>
        </w:tabs>
        <w:ind w:left="5760" w:hanging="360"/>
      </w:pPr>
      <w:rPr>
        <w:rFonts w:ascii="Wingdings" w:hAnsi="Wingdings" w:hint="default"/>
        <w:sz w:val="20"/>
      </w:rPr>
    </w:lvl>
    <w:lvl w:ilvl="8" w:tplc="568469A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1B0A70"/>
    <w:multiLevelType w:val="hybridMultilevel"/>
    <w:tmpl w:val="1E1EA8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E13F2B"/>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114C4D"/>
    <w:multiLevelType w:val="hybridMultilevel"/>
    <w:tmpl w:val="EF728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A909DF"/>
    <w:multiLevelType w:val="hybridMultilevel"/>
    <w:tmpl w:val="B1081064"/>
    <w:lvl w:ilvl="0" w:tplc="0A5CDD12">
      <w:start w:val="1"/>
      <w:numFmt w:val="bullet"/>
      <w:lvlText w:val=""/>
      <w:lvlJc w:val="left"/>
      <w:pPr>
        <w:tabs>
          <w:tab w:val="num" w:pos="720"/>
        </w:tabs>
        <w:ind w:left="720" w:hanging="360"/>
      </w:pPr>
      <w:rPr>
        <w:rFonts w:ascii="Symbol" w:hAnsi="Symbol" w:hint="default"/>
        <w:sz w:val="20"/>
      </w:rPr>
    </w:lvl>
    <w:lvl w:ilvl="1" w:tplc="7C9C0D6A" w:tentative="1">
      <w:start w:val="1"/>
      <w:numFmt w:val="bullet"/>
      <w:lvlText w:val="o"/>
      <w:lvlJc w:val="left"/>
      <w:pPr>
        <w:tabs>
          <w:tab w:val="num" w:pos="1440"/>
        </w:tabs>
        <w:ind w:left="1440" w:hanging="360"/>
      </w:pPr>
      <w:rPr>
        <w:rFonts w:ascii="Courier New" w:hAnsi="Courier New" w:hint="default"/>
        <w:sz w:val="20"/>
      </w:rPr>
    </w:lvl>
    <w:lvl w:ilvl="2" w:tplc="E01044EA" w:tentative="1">
      <w:start w:val="1"/>
      <w:numFmt w:val="bullet"/>
      <w:lvlText w:val=""/>
      <w:lvlJc w:val="left"/>
      <w:pPr>
        <w:tabs>
          <w:tab w:val="num" w:pos="2160"/>
        </w:tabs>
        <w:ind w:left="2160" w:hanging="360"/>
      </w:pPr>
      <w:rPr>
        <w:rFonts w:ascii="Wingdings" w:hAnsi="Wingdings" w:hint="default"/>
        <w:sz w:val="20"/>
      </w:rPr>
    </w:lvl>
    <w:lvl w:ilvl="3" w:tplc="48287D98" w:tentative="1">
      <w:start w:val="1"/>
      <w:numFmt w:val="bullet"/>
      <w:lvlText w:val=""/>
      <w:lvlJc w:val="left"/>
      <w:pPr>
        <w:tabs>
          <w:tab w:val="num" w:pos="2880"/>
        </w:tabs>
        <w:ind w:left="2880" w:hanging="360"/>
      </w:pPr>
      <w:rPr>
        <w:rFonts w:ascii="Wingdings" w:hAnsi="Wingdings" w:hint="default"/>
        <w:sz w:val="20"/>
      </w:rPr>
    </w:lvl>
    <w:lvl w:ilvl="4" w:tplc="A7F29AF2" w:tentative="1">
      <w:start w:val="1"/>
      <w:numFmt w:val="bullet"/>
      <w:lvlText w:val=""/>
      <w:lvlJc w:val="left"/>
      <w:pPr>
        <w:tabs>
          <w:tab w:val="num" w:pos="3600"/>
        </w:tabs>
        <w:ind w:left="3600" w:hanging="360"/>
      </w:pPr>
      <w:rPr>
        <w:rFonts w:ascii="Wingdings" w:hAnsi="Wingdings" w:hint="default"/>
        <w:sz w:val="20"/>
      </w:rPr>
    </w:lvl>
    <w:lvl w:ilvl="5" w:tplc="C0586E4C" w:tentative="1">
      <w:start w:val="1"/>
      <w:numFmt w:val="bullet"/>
      <w:lvlText w:val=""/>
      <w:lvlJc w:val="left"/>
      <w:pPr>
        <w:tabs>
          <w:tab w:val="num" w:pos="4320"/>
        </w:tabs>
        <w:ind w:left="4320" w:hanging="360"/>
      </w:pPr>
      <w:rPr>
        <w:rFonts w:ascii="Wingdings" w:hAnsi="Wingdings" w:hint="default"/>
        <w:sz w:val="20"/>
      </w:rPr>
    </w:lvl>
    <w:lvl w:ilvl="6" w:tplc="D08050F0" w:tentative="1">
      <w:start w:val="1"/>
      <w:numFmt w:val="bullet"/>
      <w:lvlText w:val=""/>
      <w:lvlJc w:val="left"/>
      <w:pPr>
        <w:tabs>
          <w:tab w:val="num" w:pos="5040"/>
        </w:tabs>
        <w:ind w:left="5040" w:hanging="360"/>
      </w:pPr>
      <w:rPr>
        <w:rFonts w:ascii="Wingdings" w:hAnsi="Wingdings" w:hint="default"/>
        <w:sz w:val="20"/>
      </w:rPr>
    </w:lvl>
    <w:lvl w:ilvl="7" w:tplc="7EFE6A0E" w:tentative="1">
      <w:start w:val="1"/>
      <w:numFmt w:val="bullet"/>
      <w:lvlText w:val=""/>
      <w:lvlJc w:val="left"/>
      <w:pPr>
        <w:tabs>
          <w:tab w:val="num" w:pos="5760"/>
        </w:tabs>
        <w:ind w:left="5760" w:hanging="360"/>
      </w:pPr>
      <w:rPr>
        <w:rFonts w:ascii="Wingdings" w:hAnsi="Wingdings" w:hint="default"/>
        <w:sz w:val="20"/>
      </w:rPr>
    </w:lvl>
    <w:lvl w:ilvl="8" w:tplc="01E4E2E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4F65F3"/>
    <w:multiLevelType w:val="hybridMultilevel"/>
    <w:tmpl w:val="EE001790"/>
    <w:lvl w:ilvl="0" w:tplc="0EF66A62">
      <w:start w:val="1"/>
      <w:numFmt w:val="bullet"/>
      <w:lvlText w:val=""/>
      <w:lvlJc w:val="left"/>
      <w:pPr>
        <w:tabs>
          <w:tab w:val="num" w:pos="720"/>
        </w:tabs>
        <w:ind w:left="720" w:hanging="360"/>
      </w:pPr>
      <w:rPr>
        <w:rFonts w:ascii="Symbol" w:hAnsi="Symbol" w:hint="default"/>
        <w:sz w:val="20"/>
      </w:rPr>
    </w:lvl>
    <w:lvl w:ilvl="1" w:tplc="A6CECE32" w:tentative="1">
      <w:start w:val="1"/>
      <w:numFmt w:val="bullet"/>
      <w:lvlText w:val="o"/>
      <w:lvlJc w:val="left"/>
      <w:pPr>
        <w:tabs>
          <w:tab w:val="num" w:pos="1440"/>
        </w:tabs>
        <w:ind w:left="1440" w:hanging="360"/>
      </w:pPr>
      <w:rPr>
        <w:rFonts w:ascii="Courier New" w:hAnsi="Courier New" w:hint="default"/>
        <w:sz w:val="20"/>
      </w:rPr>
    </w:lvl>
    <w:lvl w:ilvl="2" w:tplc="FA54F700" w:tentative="1">
      <w:start w:val="1"/>
      <w:numFmt w:val="bullet"/>
      <w:lvlText w:val=""/>
      <w:lvlJc w:val="left"/>
      <w:pPr>
        <w:tabs>
          <w:tab w:val="num" w:pos="2160"/>
        </w:tabs>
        <w:ind w:left="2160" w:hanging="360"/>
      </w:pPr>
      <w:rPr>
        <w:rFonts w:ascii="Wingdings" w:hAnsi="Wingdings" w:hint="default"/>
        <w:sz w:val="20"/>
      </w:rPr>
    </w:lvl>
    <w:lvl w:ilvl="3" w:tplc="7CEE4EF4" w:tentative="1">
      <w:start w:val="1"/>
      <w:numFmt w:val="bullet"/>
      <w:lvlText w:val=""/>
      <w:lvlJc w:val="left"/>
      <w:pPr>
        <w:tabs>
          <w:tab w:val="num" w:pos="2880"/>
        </w:tabs>
        <w:ind w:left="2880" w:hanging="360"/>
      </w:pPr>
      <w:rPr>
        <w:rFonts w:ascii="Wingdings" w:hAnsi="Wingdings" w:hint="default"/>
        <w:sz w:val="20"/>
      </w:rPr>
    </w:lvl>
    <w:lvl w:ilvl="4" w:tplc="6C30D4AE" w:tentative="1">
      <w:start w:val="1"/>
      <w:numFmt w:val="bullet"/>
      <w:lvlText w:val=""/>
      <w:lvlJc w:val="left"/>
      <w:pPr>
        <w:tabs>
          <w:tab w:val="num" w:pos="3600"/>
        </w:tabs>
        <w:ind w:left="3600" w:hanging="360"/>
      </w:pPr>
      <w:rPr>
        <w:rFonts w:ascii="Wingdings" w:hAnsi="Wingdings" w:hint="default"/>
        <w:sz w:val="20"/>
      </w:rPr>
    </w:lvl>
    <w:lvl w:ilvl="5" w:tplc="BF4EAC3E" w:tentative="1">
      <w:start w:val="1"/>
      <w:numFmt w:val="bullet"/>
      <w:lvlText w:val=""/>
      <w:lvlJc w:val="left"/>
      <w:pPr>
        <w:tabs>
          <w:tab w:val="num" w:pos="4320"/>
        </w:tabs>
        <w:ind w:left="4320" w:hanging="360"/>
      </w:pPr>
      <w:rPr>
        <w:rFonts w:ascii="Wingdings" w:hAnsi="Wingdings" w:hint="default"/>
        <w:sz w:val="20"/>
      </w:rPr>
    </w:lvl>
    <w:lvl w:ilvl="6" w:tplc="3780B5F2" w:tentative="1">
      <w:start w:val="1"/>
      <w:numFmt w:val="bullet"/>
      <w:lvlText w:val=""/>
      <w:lvlJc w:val="left"/>
      <w:pPr>
        <w:tabs>
          <w:tab w:val="num" w:pos="5040"/>
        </w:tabs>
        <w:ind w:left="5040" w:hanging="360"/>
      </w:pPr>
      <w:rPr>
        <w:rFonts w:ascii="Wingdings" w:hAnsi="Wingdings" w:hint="default"/>
        <w:sz w:val="20"/>
      </w:rPr>
    </w:lvl>
    <w:lvl w:ilvl="7" w:tplc="BD062440" w:tentative="1">
      <w:start w:val="1"/>
      <w:numFmt w:val="bullet"/>
      <w:lvlText w:val=""/>
      <w:lvlJc w:val="left"/>
      <w:pPr>
        <w:tabs>
          <w:tab w:val="num" w:pos="5760"/>
        </w:tabs>
        <w:ind w:left="5760" w:hanging="360"/>
      </w:pPr>
      <w:rPr>
        <w:rFonts w:ascii="Wingdings" w:hAnsi="Wingdings" w:hint="default"/>
        <w:sz w:val="20"/>
      </w:rPr>
    </w:lvl>
    <w:lvl w:ilvl="8" w:tplc="32EE36F4"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A54EC"/>
    <w:multiLevelType w:val="hybridMultilevel"/>
    <w:tmpl w:val="6BCCCF66"/>
    <w:lvl w:ilvl="0" w:tplc="844855CE">
      <w:start w:val="1"/>
      <w:numFmt w:val="bullet"/>
      <w:lvlText w:val=""/>
      <w:lvlJc w:val="left"/>
      <w:pPr>
        <w:tabs>
          <w:tab w:val="num" w:pos="720"/>
        </w:tabs>
        <w:ind w:left="720" w:hanging="360"/>
      </w:pPr>
      <w:rPr>
        <w:rFonts w:ascii="Wingdings" w:hAnsi="Wingdings" w:hint="default"/>
        <w:sz w:val="20"/>
      </w:rPr>
    </w:lvl>
    <w:lvl w:ilvl="1" w:tplc="269CBA56">
      <w:start w:val="1"/>
      <w:numFmt w:val="bullet"/>
      <w:lvlText w:val="o"/>
      <w:lvlJc w:val="left"/>
      <w:pPr>
        <w:tabs>
          <w:tab w:val="num" w:pos="1440"/>
        </w:tabs>
        <w:ind w:left="1440" w:hanging="360"/>
      </w:pPr>
      <w:rPr>
        <w:rFonts w:ascii="Courier New" w:hAnsi="Courier New" w:cs="Times New Roman" w:hint="default"/>
        <w:sz w:val="20"/>
      </w:rPr>
    </w:lvl>
    <w:lvl w:ilvl="2" w:tplc="0A42E294">
      <w:start w:val="1"/>
      <w:numFmt w:val="bullet"/>
      <w:lvlText w:val=""/>
      <w:lvlJc w:val="left"/>
      <w:pPr>
        <w:tabs>
          <w:tab w:val="num" w:pos="2160"/>
        </w:tabs>
        <w:ind w:left="2160" w:hanging="360"/>
      </w:pPr>
      <w:rPr>
        <w:rFonts w:ascii="Wingdings" w:hAnsi="Wingdings" w:hint="default"/>
        <w:sz w:val="20"/>
      </w:rPr>
    </w:lvl>
    <w:lvl w:ilvl="3" w:tplc="0E10DB46">
      <w:start w:val="1"/>
      <w:numFmt w:val="decimal"/>
      <w:lvlText w:val="%4."/>
      <w:lvlJc w:val="left"/>
      <w:pPr>
        <w:tabs>
          <w:tab w:val="num" w:pos="2880"/>
        </w:tabs>
        <w:ind w:left="2880" w:hanging="360"/>
      </w:pPr>
    </w:lvl>
    <w:lvl w:ilvl="4" w:tplc="8E42FC06">
      <w:start w:val="1"/>
      <w:numFmt w:val="decimal"/>
      <w:lvlText w:val="%5."/>
      <w:lvlJc w:val="left"/>
      <w:pPr>
        <w:tabs>
          <w:tab w:val="num" w:pos="3600"/>
        </w:tabs>
        <w:ind w:left="3600" w:hanging="360"/>
      </w:pPr>
    </w:lvl>
    <w:lvl w:ilvl="5" w:tplc="3E70C4CE">
      <w:start w:val="1"/>
      <w:numFmt w:val="decimal"/>
      <w:lvlText w:val="%6."/>
      <w:lvlJc w:val="left"/>
      <w:pPr>
        <w:tabs>
          <w:tab w:val="num" w:pos="4320"/>
        </w:tabs>
        <w:ind w:left="4320" w:hanging="360"/>
      </w:pPr>
    </w:lvl>
    <w:lvl w:ilvl="6" w:tplc="A2900774">
      <w:start w:val="1"/>
      <w:numFmt w:val="decimal"/>
      <w:lvlText w:val="%7."/>
      <w:lvlJc w:val="left"/>
      <w:pPr>
        <w:tabs>
          <w:tab w:val="num" w:pos="5040"/>
        </w:tabs>
        <w:ind w:left="5040" w:hanging="360"/>
      </w:pPr>
    </w:lvl>
    <w:lvl w:ilvl="7" w:tplc="67A4784E">
      <w:start w:val="1"/>
      <w:numFmt w:val="decimal"/>
      <w:lvlText w:val="%8."/>
      <w:lvlJc w:val="left"/>
      <w:pPr>
        <w:tabs>
          <w:tab w:val="num" w:pos="5760"/>
        </w:tabs>
        <w:ind w:left="5760" w:hanging="360"/>
      </w:pPr>
    </w:lvl>
    <w:lvl w:ilvl="8" w:tplc="C1C2A950">
      <w:start w:val="1"/>
      <w:numFmt w:val="decimal"/>
      <w:lvlText w:val="%9."/>
      <w:lvlJc w:val="left"/>
      <w:pPr>
        <w:tabs>
          <w:tab w:val="num" w:pos="6480"/>
        </w:tabs>
        <w:ind w:left="6480" w:hanging="360"/>
      </w:pPr>
    </w:lvl>
  </w:abstractNum>
  <w:abstractNum w:abstractNumId="10" w15:restartNumberingAfterBreak="0">
    <w:nsid w:val="5C4174B6"/>
    <w:multiLevelType w:val="hybridMultilevel"/>
    <w:tmpl w:val="97A8A31C"/>
    <w:lvl w:ilvl="0" w:tplc="83221178">
      <w:start w:val="1"/>
      <w:numFmt w:val="bullet"/>
      <w:lvlText w:val=""/>
      <w:lvlJc w:val="left"/>
      <w:pPr>
        <w:tabs>
          <w:tab w:val="num" w:pos="720"/>
        </w:tabs>
        <w:ind w:left="720" w:hanging="360"/>
      </w:pPr>
      <w:rPr>
        <w:rFonts w:ascii="Wingdings" w:hAnsi="Wingdings" w:hint="default"/>
        <w:sz w:val="20"/>
      </w:rPr>
    </w:lvl>
    <w:lvl w:ilvl="1" w:tplc="A1E2F848" w:tentative="1">
      <w:start w:val="1"/>
      <w:numFmt w:val="bullet"/>
      <w:lvlText w:val="o"/>
      <w:lvlJc w:val="left"/>
      <w:pPr>
        <w:tabs>
          <w:tab w:val="num" w:pos="1440"/>
        </w:tabs>
        <w:ind w:left="1440" w:hanging="360"/>
      </w:pPr>
      <w:rPr>
        <w:rFonts w:ascii="Courier New" w:hAnsi="Courier New" w:hint="default"/>
        <w:sz w:val="20"/>
      </w:rPr>
    </w:lvl>
    <w:lvl w:ilvl="2" w:tplc="A6E4F1D2" w:tentative="1">
      <w:start w:val="1"/>
      <w:numFmt w:val="bullet"/>
      <w:lvlText w:val=""/>
      <w:lvlJc w:val="left"/>
      <w:pPr>
        <w:tabs>
          <w:tab w:val="num" w:pos="2160"/>
        </w:tabs>
        <w:ind w:left="2160" w:hanging="360"/>
      </w:pPr>
      <w:rPr>
        <w:rFonts w:ascii="Wingdings" w:hAnsi="Wingdings" w:hint="default"/>
        <w:sz w:val="20"/>
      </w:rPr>
    </w:lvl>
    <w:lvl w:ilvl="3" w:tplc="AD6EDD92" w:tentative="1">
      <w:start w:val="1"/>
      <w:numFmt w:val="bullet"/>
      <w:lvlText w:val=""/>
      <w:lvlJc w:val="left"/>
      <w:pPr>
        <w:tabs>
          <w:tab w:val="num" w:pos="2880"/>
        </w:tabs>
        <w:ind w:left="2880" w:hanging="360"/>
      </w:pPr>
      <w:rPr>
        <w:rFonts w:ascii="Wingdings" w:hAnsi="Wingdings" w:hint="default"/>
        <w:sz w:val="20"/>
      </w:rPr>
    </w:lvl>
    <w:lvl w:ilvl="4" w:tplc="AF0E36A8" w:tentative="1">
      <w:start w:val="1"/>
      <w:numFmt w:val="bullet"/>
      <w:lvlText w:val=""/>
      <w:lvlJc w:val="left"/>
      <w:pPr>
        <w:tabs>
          <w:tab w:val="num" w:pos="3600"/>
        </w:tabs>
        <w:ind w:left="3600" w:hanging="360"/>
      </w:pPr>
      <w:rPr>
        <w:rFonts w:ascii="Wingdings" w:hAnsi="Wingdings" w:hint="default"/>
        <w:sz w:val="20"/>
      </w:rPr>
    </w:lvl>
    <w:lvl w:ilvl="5" w:tplc="2C10A628" w:tentative="1">
      <w:start w:val="1"/>
      <w:numFmt w:val="bullet"/>
      <w:lvlText w:val=""/>
      <w:lvlJc w:val="left"/>
      <w:pPr>
        <w:tabs>
          <w:tab w:val="num" w:pos="4320"/>
        </w:tabs>
        <w:ind w:left="4320" w:hanging="360"/>
      </w:pPr>
      <w:rPr>
        <w:rFonts w:ascii="Wingdings" w:hAnsi="Wingdings" w:hint="default"/>
        <w:sz w:val="20"/>
      </w:rPr>
    </w:lvl>
    <w:lvl w:ilvl="6" w:tplc="FB50BB0A" w:tentative="1">
      <w:start w:val="1"/>
      <w:numFmt w:val="bullet"/>
      <w:lvlText w:val=""/>
      <w:lvlJc w:val="left"/>
      <w:pPr>
        <w:tabs>
          <w:tab w:val="num" w:pos="5040"/>
        </w:tabs>
        <w:ind w:left="5040" w:hanging="360"/>
      </w:pPr>
      <w:rPr>
        <w:rFonts w:ascii="Wingdings" w:hAnsi="Wingdings" w:hint="default"/>
        <w:sz w:val="20"/>
      </w:rPr>
    </w:lvl>
    <w:lvl w:ilvl="7" w:tplc="1ACA1682" w:tentative="1">
      <w:start w:val="1"/>
      <w:numFmt w:val="bullet"/>
      <w:lvlText w:val=""/>
      <w:lvlJc w:val="left"/>
      <w:pPr>
        <w:tabs>
          <w:tab w:val="num" w:pos="5760"/>
        </w:tabs>
        <w:ind w:left="5760" w:hanging="360"/>
      </w:pPr>
      <w:rPr>
        <w:rFonts w:ascii="Wingdings" w:hAnsi="Wingdings" w:hint="default"/>
        <w:sz w:val="20"/>
      </w:rPr>
    </w:lvl>
    <w:lvl w:ilvl="8" w:tplc="BCBAE6C4"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321B82"/>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1E04F5"/>
    <w:multiLevelType w:val="hybridMultilevel"/>
    <w:tmpl w:val="96D4B1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C5A52DB"/>
    <w:multiLevelType w:val="hybridMultilevel"/>
    <w:tmpl w:val="EB908AA4"/>
    <w:lvl w:ilvl="0" w:tplc="AE0A6906">
      <w:start w:val="1"/>
      <w:numFmt w:val="bullet"/>
      <w:lvlText w:val=""/>
      <w:lvlJc w:val="left"/>
      <w:pPr>
        <w:tabs>
          <w:tab w:val="num" w:pos="720"/>
        </w:tabs>
        <w:ind w:left="720" w:hanging="360"/>
      </w:pPr>
      <w:rPr>
        <w:rFonts w:ascii="Symbol" w:hAnsi="Symbol" w:hint="default"/>
        <w:sz w:val="20"/>
      </w:rPr>
    </w:lvl>
    <w:lvl w:ilvl="1" w:tplc="A1BAC504" w:tentative="1">
      <w:start w:val="1"/>
      <w:numFmt w:val="bullet"/>
      <w:lvlText w:val="o"/>
      <w:lvlJc w:val="left"/>
      <w:pPr>
        <w:tabs>
          <w:tab w:val="num" w:pos="1440"/>
        </w:tabs>
        <w:ind w:left="1440" w:hanging="360"/>
      </w:pPr>
      <w:rPr>
        <w:rFonts w:ascii="Courier New" w:hAnsi="Courier New" w:hint="default"/>
        <w:sz w:val="20"/>
      </w:rPr>
    </w:lvl>
    <w:lvl w:ilvl="2" w:tplc="E2706F42" w:tentative="1">
      <w:start w:val="1"/>
      <w:numFmt w:val="bullet"/>
      <w:lvlText w:val=""/>
      <w:lvlJc w:val="left"/>
      <w:pPr>
        <w:tabs>
          <w:tab w:val="num" w:pos="2160"/>
        </w:tabs>
        <w:ind w:left="2160" w:hanging="360"/>
      </w:pPr>
      <w:rPr>
        <w:rFonts w:ascii="Wingdings" w:hAnsi="Wingdings" w:hint="default"/>
        <w:sz w:val="20"/>
      </w:rPr>
    </w:lvl>
    <w:lvl w:ilvl="3" w:tplc="D6367990" w:tentative="1">
      <w:start w:val="1"/>
      <w:numFmt w:val="bullet"/>
      <w:lvlText w:val=""/>
      <w:lvlJc w:val="left"/>
      <w:pPr>
        <w:tabs>
          <w:tab w:val="num" w:pos="2880"/>
        </w:tabs>
        <w:ind w:left="2880" w:hanging="360"/>
      </w:pPr>
      <w:rPr>
        <w:rFonts w:ascii="Wingdings" w:hAnsi="Wingdings" w:hint="default"/>
        <w:sz w:val="20"/>
      </w:rPr>
    </w:lvl>
    <w:lvl w:ilvl="4" w:tplc="2C92294A" w:tentative="1">
      <w:start w:val="1"/>
      <w:numFmt w:val="bullet"/>
      <w:lvlText w:val=""/>
      <w:lvlJc w:val="left"/>
      <w:pPr>
        <w:tabs>
          <w:tab w:val="num" w:pos="3600"/>
        </w:tabs>
        <w:ind w:left="3600" w:hanging="360"/>
      </w:pPr>
      <w:rPr>
        <w:rFonts w:ascii="Wingdings" w:hAnsi="Wingdings" w:hint="default"/>
        <w:sz w:val="20"/>
      </w:rPr>
    </w:lvl>
    <w:lvl w:ilvl="5" w:tplc="7F5093A8" w:tentative="1">
      <w:start w:val="1"/>
      <w:numFmt w:val="bullet"/>
      <w:lvlText w:val=""/>
      <w:lvlJc w:val="left"/>
      <w:pPr>
        <w:tabs>
          <w:tab w:val="num" w:pos="4320"/>
        </w:tabs>
        <w:ind w:left="4320" w:hanging="360"/>
      </w:pPr>
      <w:rPr>
        <w:rFonts w:ascii="Wingdings" w:hAnsi="Wingdings" w:hint="default"/>
        <w:sz w:val="20"/>
      </w:rPr>
    </w:lvl>
    <w:lvl w:ilvl="6" w:tplc="F6769D9A" w:tentative="1">
      <w:start w:val="1"/>
      <w:numFmt w:val="bullet"/>
      <w:lvlText w:val=""/>
      <w:lvlJc w:val="left"/>
      <w:pPr>
        <w:tabs>
          <w:tab w:val="num" w:pos="5040"/>
        </w:tabs>
        <w:ind w:left="5040" w:hanging="360"/>
      </w:pPr>
      <w:rPr>
        <w:rFonts w:ascii="Wingdings" w:hAnsi="Wingdings" w:hint="default"/>
        <w:sz w:val="20"/>
      </w:rPr>
    </w:lvl>
    <w:lvl w:ilvl="7" w:tplc="B4FA4B84" w:tentative="1">
      <w:start w:val="1"/>
      <w:numFmt w:val="bullet"/>
      <w:lvlText w:val=""/>
      <w:lvlJc w:val="left"/>
      <w:pPr>
        <w:tabs>
          <w:tab w:val="num" w:pos="5760"/>
        </w:tabs>
        <w:ind w:left="5760" w:hanging="360"/>
      </w:pPr>
      <w:rPr>
        <w:rFonts w:ascii="Wingdings" w:hAnsi="Wingdings" w:hint="default"/>
        <w:sz w:val="20"/>
      </w:rPr>
    </w:lvl>
    <w:lvl w:ilvl="8" w:tplc="5F12B8F2" w:tentative="1">
      <w:start w:val="1"/>
      <w:numFmt w:val="bullet"/>
      <w:lvlText w:val=""/>
      <w:lvlJc w:val="left"/>
      <w:pPr>
        <w:tabs>
          <w:tab w:val="num" w:pos="6480"/>
        </w:tabs>
        <w:ind w:left="6480" w:hanging="360"/>
      </w:pPr>
      <w:rPr>
        <w:rFonts w:ascii="Wingdings" w:hAnsi="Wingdings" w:hint="default"/>
        <w:sz w:val="20"/>
      </w:rPr>
    </w:lvl>
  </w:abstractNum>
  <w:num w:numId="1" w16cid:durableId="1005396178">
    <w:abstractNumId w:val="8"/>
  </w:num>
  <w:num w:numId="2" w16cid:durableId="1294366481">
    <w:abstractNumId w:val="1"/>
  </w:num>
  <w:num w:numId="3" w16cid:durableId="2106998568">
    <w:abstractNumId w:val="7"/>
  </w:num>
  <w:num w:numId="4" w16cid:durableId="862404999">
    <w:abstractNumId w:val="2"/>
  </w:num>
  <w:num w:numId="5" w16cid:durableId="971252878">
    <w:abstractNumId w:val="3"/>
  </w:num>
  <w:num w:numId="6" w16cid:durableId="49888522">
    <w:abstractNumId w:val="13"/>
  </w:num>
  <w:num w:numId="7" w16cid:durableId="293023653">
    <w:abstractNumId w:val="9"/>
  </w:num>
  <w:num w:numId="8" w16cid:durableId="1782215548">
    <w:abstractNumId w:val="12"/>
  </w:num>
  <w:num w:numId="9" w16cid:durableId="327487634">
    <w:abstractNumId w:val="10"/>
  </w:num>
  <w:num w:numId="10" w16cid:durableId="22950592">
    <w:abstractNumId w:val="6"/>
  </w:num>
  <w:num w:numId="11" w16cid:durableId="1441099016">
    <w:abstractNumId w:val="5"/>
  </w:num>
  <w:num w:numId="12" w16cid:durableId="1837769623">
    <w:abstractNumId w:val="11"/>
  </w:num>
  <w:num w:numId="13" w16cid:durableId="2068868125">
    <w:abstractNumId w:val="4"/>
  </w:num>
  <w:num w:numId="14" w16cid:durableId="1450200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94"/>
    <w:rsid w:val="00007938"/>
    <w:rsid w:val="00010880"/>
    <w:rsid w:val="000142E9"/>
    <w:rsid w:val="0001524B"/>
    <w:rsid w:val="000206E7"/>
    <w:rsid w:val="0004703E"/>
    <w:rsid w:val="0004748D"/>
    <w:rsid w:val="000502CE"/>
    <w:rsid w:val="00051C9F"/>
    <w:rsid w:val="00081150"/>
    <w:rsid w:val="00081E38"/>
    <w:rsid w:val="00083D75"/>
    <w:rsid w:val="000903CD"/>
    <w:rsid w:val="000921AA"/>
    <w:rsid w:val="00092F55"/>
    <w:rsid w:val="00095773"/>
    <w:rsid w:val="000A5549"/>
    <w:rsid w:val="000B4C68"/>
    <w:rsid w:val="000E0AD2"/>
    <w:rsid w:val="000E3FD0"/>
    <w:rsid w:val="000F010C"/>
    <w:rsid w:val="000F242E"/>
    <w:rsid w:val="0010129C"/>
    <w:rsid w:val="001061C6"/>
    <w:rsid w:val="00110685"/>
    <w:rsid w:val="00110BE9"/>
    <w:rsid w:val="00112FC0"/>
    <w:rsid w:val="00115EDD"/>
    <w:rsid w:val="0012468F"/>
    <w:rsid w:val="0012570C"/>
    <w:rsid w:val="00137690"/>
    <w:rsid w:val="00137D36"/>
    <w:rsid w:val="00140F31"/>
    <w:rsid w:val="00141ABF"/>
    <w:rsid w:val="00142B48"/>
    <w:rsid w:val="00144615"/>
    <w:rsid w:val="001563A7"/>
    <w:rsid w:val="0016246E"/>
    <w:rsid w:val="00164C92"/>
    <w:rsid w:val="0018146A"/>
    <w:rsid w:val="0018379F"/>
    <w:rsid w:val="001A1B93"/>
    <w:rsid w:val="001B5A4B"/>
    <w:rsid w:val="001C0B4C"/>
    <w:rsid w:val="001C24A8"/>
    <w:rsid w:val="001C5BA6"/>
    <w:rsid w:val="001E1960"/>
    <w:rsid w:val="001E1BFF"/>
    <w:rsid w:val="001F3260"/>
    <w:rsid w:val="002037B8"/>
    <w:rsid w:val="0020632A"/>
    <w:rsid w:val="002119A3"/>
    <w:rsid w:val="0021239F"/>
    <w:rsid w:val="00214539"/>
    <w:rsid w:val="00231756"/>
    <w:rsid w:val="002378FD"/>
    <w:rsid w:val="00240130"/>
    <w:rsid w:val="00242E9A"/>
    <w:rsid w:val="00252034"/>
    <w:rsid w:val="002706A2"/>
    <w:rsid w:val="00273E4D"/>
    <w:rsid w:val="002779B9"/>
    <w:rsid w:val="00282040"/>
    <w:rsid w:val="0028239F"/>
    <w:rsid w:val="0028309F"/>
    <w:rsid w:val="00296ED9"/>
    <w:rsid w:val="002B4DBC"/>
    <w:rsid w:val="002B5CDC"/>
    <w:rsid w:val="002C1786"/>
    <w:rsid w:val="002C2BF6"/>
    <w:rsid w:val="002C5756"/>
    <w:rsid w:val="002C5A16"/>
    <w:rsid w:val="002E49AD"/>
    <w:rsid w:val="002F1489"/>
    <w:rsid w:val="002F200E"/>
    <w:rsid w:val="002F3915"/>
    <w:rsid w:val="002F60E4"/>
    <w:rsid w:val="0030257A"/>
    <w:rsid w:val="00303747"/>
    <w:rsid w:val="00312BAC"/>
    <w:rsid w:val="00322EF1"/>
    <w:rsid w:val="0032349A"/>
    <w:rsid w:val="003235B4"/>
    <w:rsid w:val="00325FF0"/>
    <w:rsid w:val="003325F9"/>
    <w:rsid w:val="00341F24"/>
    <w:rsid w:val="00344D84"/>
    <w:rsid w:val="00366609"/>
    <w:rsid w:val="00366C65"/>
    <w:rsid w:val="00366CCC"/>
    <w:rsid w:val="00367467"/>
    <w:rsid w:val="0037238F"/>
    <w:rsid w:val="00373BAA"/>
    <w:rsid w:val="00385B94"/>
    <w:rsid w:val="0039099E"/>
    <w:rsid w:val="003A1492"/>
    <w:rsid w:val="003A6DCA"/>
    <w:rsid w:val="003B4FAE"/>
    <w:rsid w:val="003C18A3"/>
    <w:rsid w:val="003C3240"/>
    <w:rsid w:val="003C3AA9"/>
    <w:rsid w:val="003D1BDB"/>
    <w:rsid w:val="003D79A9"/>
    <w:rsid w:val="003F565B"/>
    <w:rsid w:val="00401CE3"/>
    <w:rsid w:val="004155C5"/>
    <w:rsid w:val="004356CD"/>
    <w:rsid w:val="004447D6"/>
    <w:rsid w:val="00455F67"/>
    <w:rsid w:val="004604C6"/>
    <w:rsid w:val="0047492E"/>
    <w:rsid w:val="004939D8"/>
    <w:rsid w:val="0049601B"/>
    <w:rsid w:val="004A1ADE"/>
    <w:rsid w:val="004A2591"/>
    <w:rsid w:val="004A65DD"/>
    <w:rsid w:val="004B1138"/>
    <w:rsid w:val="004B4723"/>
    <w:rsid w:val="004B7CE1"/>
    <w:rsid w:val="004C2815"/>
    <w:rsid w:val="004C34C7"/>
    <w:rsid w:val="004E17E0"/>
    <w:rsid w:val="004E322A"/>
    <w:rsid w:val="004E4E87"/>
    <w:rsid w:val="004E4FD6"/>
    <w:rsid w:val="004F031A"/>
    <w:rsid w:val="004F0374"/>
    <w:rsid w:val="004F3670"/>
    <w:rsid w:val="004F3717"/>
    <w:rsid w:val="004F657B"/>
    <w:rsid w:val="004F704A"/>
    <w:rsid w:val="00504759"/>
    <w:rsid w:val="00512034"/>
    <w:rsid w:val="005121D6"/>
    <w:rsid w:val="00516194"/>
    <w:rsid w:val="005244AC"/>
    <w:rsid w:val="005428C0"/>
    <w:rsid w:val="005524EF"/>
    <w:rsid w:val="00567683"/>
    <w:rsid w:val="00575CBB"/>
    <w:rsid w:val="00583668"/>
    <w:rsid w:val="005848E6"/>
    <w:rsid w:val="00585A5A"/>
    <w:rsid w:val="00587995"/>
    <w:rsid w:val="00590630"/>
    <w:rsid w:val="005A70A9"/>
    <w:rsid w:val="005B2D8F"/>
    <w:rsid w:val="005B448C"/>
    <w:rsid w:val="005C7EE9"/>
    <w:rsid w:val="005D301E"/>
    <w:rsid w:val="005D558E"/>
    <w:rsid w:val="005D68CD"/>
    <w:rsid w:val="005D72B8"/>
    <w:rsid w:val="005E27C2"/>
    <w:rsid w:val="005E76FE"/>
    <w:rsid w:val="005F3532"/>
    <w:rsid w:val="005F7348"/>
    <w:rsid w:val="005F7D68"/>
    <w:rsid w:val="00617A25"/>
    <w:rsid w:val="0062118F"/>
    <w:rsid w:val="006243AF"/>
    <w:rsid w:val="006261FE"/>
    <w:rsid w:val="006264E4"/>
    <w:rsid w:val="006266DD"/>
    <w:rsid w:val="00635CF5"/>
    <w:rsid w:val="00651C7C"/>
    <w:rsid w:val="00655595"/>
    <w:rsid w:val="00671D12"/>
    <w:rsid w:val="00687E4C"/>
    <w:rsid w:val="00697799"/>
    <w:rsid w:val="006A54CC"/>
    <w:rsid w:val="006B134B"/>
    <w:rsid w:val="006B1D4F"/>
    <w:rsid w:val="006B2D61"/>
    <w:rsid w:val="006B4CC6"/>
    <w:rsid w:val="006C20F6"/>
    <w:rsid w:val="006C6EBD"/>
    <w:rsid w:val="006D0FB3"/>
    <w:rsid w:val="006D15AD"/>
    <w:rsid w:val="006D48EA"/>
    <w:rsid w:val="006D4FFB"/>
    <w:rsid w:val="006E63B7"/>
    <w:rsid w:val="006F3BD1"/>
    <w:rsid w:val="006F779F"/>
    <w:rsid w:val="007033E5"/>
    <w:rsid w:val="00720BEB"/>
    <w:rsid w:val="00721D38"/>
    <w:rsid w:val="00725A97"/>
    <w:rsid w:val="00726B8C"/>
    <w:rsid w:val="00732D95"/>
    <w:rsid w:val="00750705"/>
    <w:rsid w:val="0075171A"/>
    <w:rsid w:val="007539D7"/>
    <w:rsid w:val="0075788A"/>
    <w:rsid w:val="00764EF8"/>
    <w:rsid w:val="00765F00"/>
    <w:rsid w:val="0077507D"/>
    <w:rsid w:val="0078171C"/>
    <w:rsid w:val="00787615"/>
    <w:rsid w:val="007928DC"/>
    <w:rsid w:val="00792F66"/>
    <w:rsid w:val="00794003"/>
    <w:rsid w:val="007A1A86"/>
    <w:rsid w:val="007B4F6C"/>
    <w:rsid w:val="007B5B2B"/>
    <w:rsid w:val="007B78AE"/>
    <w:rsid w:val="007B7FD3"/>
    <w:rsid w:val="007C078C"/>
    <w:rsid w:val="007C273D"/>
    <w:rsid w:val="007D7287"/>
    <w:rsid w:val="007F0305"/>
    <w:rsid w:val="007F2380"/>
    <w:rsid w:val="007F42D6"/>
    <w:rsid w:val="00803FBA"/>
    <w:rsid w:val="008050CD"/>
    <w:rsid w:val="008159A8"/>
    <w:rsid w:val="00820937"/>
    <w:rsid w:val="00826BFB"/>
    <w:rsid w:val="00830893"/>
    <w:rsid w:val="0083153F"/>
    <w:rsid w:val="0084188F"/>
    <w:rsid w:val="00841A79"/>
    <w:rsid w:val="008446B5"/>
    <w:rsid w:val="00844DB9"/>
    <w:rsid w:val="00846223"/>
    <w:rsid w:val="00851555"/>
    <w:rsid w:val="00855089"/>
    <w:rsid w:val="00860BC2"/>
    <w:rsid w:val="008633B9"/>
    <w:rsid w:val="008721DB"/>
    <w:rsid w:val="00890661"/>
    <w:rsid w:val="008A3EDB"/>
    <w:rsid w:val="008D612B"/>
    <w:rsid w:val="008D7D3B"/>
    <w:rsid w:val="008E0DB3"/>
    <w:rsid w:val="008E79FA"/>
    <w:rsid w:val="008F6DAD"/>
    <w:rsid w:val="0091568A"/>
    <w:rsid w:val="00921FFB"/>
    <w:rsid w:val="00942D75"/>
    <w:rsid w:val="00943674"/>
    <w:rsid w:val="00946FC3"/>
    <w:rsid w:val="00955EB6"/>
    <w:rsid w:val="00972383"/>
    <w:rsid w:val="00976809"/>
    <w:rsid w:val="009769F0"/>
    <w:rsid w:val="00980ECC"/>
    <w:rsid w:val="0098250E"/>
    <w:rsid w:val="00985660"/>
    <w:rsid w:val="0099244E"/>
    <w:rsid w:val="00997FB8"/>
    <w:rsid w:val="009A0C64"/>
    <w:rsid w:val="009B610C"/>
    <w:rsid w:val="009B6A87"/>
    <w:rsid w:val="009D0C10"/>
    <w:rsid w:val="009D19B0"/>
    <w:rsid w:val="009E3B8B"/>
    <w:rsid w:val="009E496A"/>
    <w:rsid w:val="009F005E"/>
    <w:rsid w:val="009F04EA"/>
    <w:rsid w:val="009F7422"/>
    <w:rsid w:val="00A10AFD"/>
    <w:rsid w:val="00A13DDB"/>
    <w:rsid w:val="00A140E2"/>
    <w:rsid w:val="00A32B96"/>
    <w:rsid w:val="00A33537"/>
    <w:rsid w:val="00A34220"/>
    <w:rsid w:val="00A43FDA"/>
    <w:rsid w:val="00A53942"/>
    <w:rsid w:val="00A6281E"/>
    <w:rsid w:val="00A65DB1"/>
    <w:rsid w:val="00A66A1F"/>
    <w:rsid w:val="00A77344"/>
    <w:rsid w:val="00A83513"/>
    <w:rsid w:val="00A8479B"/>
    <w:rsid w:val="00A93A94"/>
    <w:rsid w:val="00A94E6B"/>
    <w:rsid w:val="00AA76EB"/>
    <w:rsid w:val="00AC9B02"/>
    <w:rsid w:val="00AD12C8"/>
    <w:rsid w:val="00AD3FC6"/>
    <w:rsid w:val="00AE7A51"/>
    <w:rsid w:val="00AE7C31"/>
    <w:rsid w:val="00AF0E18"/>
    <w:rsid w:val="00AF0E60"/>
    <w:rsid w:val="00B004BF"/>
    <w:rsid w:val="00B00DAA"/>
    <w:rsid w:val="00B0132C"/>
    <w:rsid w:val="00B105D7"/>
    <w:rsid w:val="00B13E81"/>
    <w:rsid w:val="00B217FB"/>
    <w:rsid w:val="00B23488"/>
    <w:rsid w:val="00B2351A"/>
    <w:rsid w:val="00B25BAC"/>
    <w:rsid w:val="00B3067B"/>
    <w:rsid w:val="00B35831"/>
    <w:rsid w:val="00B35CF7"/>
    <w:rsid w:val="00B408F9"/>
    <w:rsid w:val="00B4749B"/>
    <w:rsid w:val="00B47887"/>
    <w:rsid w:val="00B51A76"/>
    <w:rsid w:val="00B67C86"/>
    <w:rsid w:val="00B7258D"/>
    <w:rsid w:val="00B82CED"/>
    <w:rsid w:val="00B93EBA"/>
    <w:rsid w:val="00BA16BA"/>
    <w:rsid w:val="00BA305F"/>
    <w:rsid w:val="00BA32D8"/>
    <w:rsid w:val="00BB3774"/>
    <w:rsid w:val="00BB6713"/>
    <w:rsid w:val="00BB75A4"/>
    <w:rsid w:val="00BD2539"/>
    <w:rsid w:val="00BD539C"/>
    <w:rsid w:val="00BF4859"/>
    <w:rsid w:val="00BF66A7"/>
    <w:rsid w:val="00C23DE8"/>
    <w:rsid w:val="00C24BE3"/>
    <w:rsid w:val="00C34C35"/>
    <w:rsid w:val="00C45303"/>
    <w:rsid w:val="00C47C2A"/>
    <w:rsid w:val="00C50CC4"/>
    <w:rsid w:val="00C56150"/>
    <w:rsid w:val="00C67295"/>
    <w:rsid w:val="00C702A0"/>
    <w:rsid w:val="00C72150"/>
    <w:rsid w:val="00C72EC1"/>
    <w:rsid w:val="00C75A60"/>
    <w:rsid w:val="00C91EB0"/>
    <w:rsid w:val="00CA07EE"/>
    <w:rsid w:val="00CA2D3C"/>
    <w:rsid w:val="00CA4703"/>
    <w:rsid w:val="00CA4D36"/>
    <w:rsid w:val="00CA742B"/>
    <w:rsid w:val="00CB66A1"/>
    <w:rsid w:val="00CB6FEE"/>
    <w:rsid w:val="00CC0EF8"/>
    <w:rsid w:val="00CC671B"/>
    <w:rsid w:val="00CD1128"/>
    <w:rsid w:val="00CD4FFA"/>
    <w:rsid w:val="00CD6FD1"/>
    <w:rsid w:val="00CD73A5"/>
    <w:rsid w:val="00CE2C24"/>
    <w:rsid w:val="00CE6278"/>
    <w:rsid w:val="00CF1014"/>
    <w:rsid w:val="00CF297E"/>
    <w:rsid w:val="00D051FB"/>
    <w:rsid w:val="00D117EC"/>
    <w:rsid w:val="00D2151C"/>
    <w:rsid w:val="00D2671F"/>
    <w:rsid w:val="00D27FAD"/>
    <w:rsid w:val="00D3379D"/>
    <w:rsid w:val="00D35C7C"/>
    <w:rsid w:val="00D427EE"/>
    <w:rsid w:val="00D449E3"/>
    <w:rsid w:val="00D4560B"/>
    <w:rsid w:val="00D459AF"/>
    <w:rsid w:val="00D57209"/>
    <w:rsid w:val="00D621F1"/>
    <w:rsid w:val="00D90545"/>
    <w:rsid w:val="00D966F7"/>
    <w:rsid w:val="00DB1148"/>
    <w:rsid w:val="00DB3CA4"/>
    <w:rsid w:val="00DB709D"/>
    <w:rsid w:val="00DC097A"/>
    <w:rsid w:val="00DD0A61"/>
    <w:rsid w:val="00DD31B4"/>
    <w:rsid w:val="00DD6B79"/>
    <w:rsid w:val="00DF3807"/>
    <w:rsid w:val="00E07E5E"/>
    <w:rsid w:val="00E1794F"/>
    <w:rsid w:val="00E17B43"/>
    <w:rsid w:val="00E26FCF"/>
    <w:rsid w:val="00E40A73"/>
    <w:rsid w:val="00E502DD"/>
    <w:rsid w:val="00E518ED"/>
    <w:rsid w:val="00E53C82"/>
    <w:rsid w:val="00E7090A"/>
    <w:rsid w:val="00E74AE4"/>
    <w:rsid w:val="00E74F39"/>
    <w:rsid w:val="00E865DD"/>
    <w:rsid w:val="00EA3F77"/>
    <w:rsid w:val="00EA4E38"/>
    <w:rsid w:val="00EA7658"/>
    <w:rsid w:val="00EB0D93"/>
    <w:rsid w:val="00EB2E0F"/>
    <w:rsid w:val="00EC1B1D"/>
    <w:rsid w:val="00ED4711"/>
    <w:rsid w:val="00ED6C7B"/>
    <w:rsid w:val="00F15BFB"/>
    <w:rsid w:val="00F2299E"/>
    <w:rsid w:val="00F234A9"/>
    <w:rsid w:val="00F2631B"/>
    <w:rsid w:val="00F27D3A"/>
    <w:rsid w:val="00F32EA7"/>
    <w:rsid w:val="00F34D76"/>
    <w:rsid w:val="00F36F1A"/>
    <w:rsid w:val="00F44CBF"/>
    <w:rsid w:val="00F454D1"/>
    <w:rsid w:val="00F456A5"/>
    <w:rsid w:val="00F560F6"/>
    <w:rsid w:val="00F56405"/>
    <w:rsid w:val="00F6025E"/>
    <w:rsid w:val="00F6182B"/>
    <w:rsid w:val="00F62D18"/>
    <w:rsid w:val="00F645C0"/>
    <w:rsid w:val="00F660EC"/>
    <w:rsid w:val="00F70CFB"/>
    <w:rsid w:val="00F71729"/>
    <w:rsid w:val="00F73456"/>
    <w:rsid w:val="00F82C77"/>
    <w:rsid w:val="00F86C6B"/>
    <w:rsid w:val="00F928C9"/>
    <w:rsid w:val="00FA49E7"/>
    <w:rsid w:val="00FA56A5"/>
    <w:rsid w:val="00FA65EC"/>
    <w:rsid w:val="00FB01D8"/>
    <w:rsid w:val="00FB2291"/>
    <w:rsid w:val="00FB2D01"/>
    <w:rsid w:val="00FC294E"/>
    <w:rsid w:val="00FC5CDD"/>
    <w:rsid w:val="00FD155C"/>
    <w:rsid w:val="00FD1E75"/>
    <w:rsid w:val="00FE227F"/>
    <w:rsid w:val="00FE3932"/>
    <w:rsid w:val="00FE6544"/>
    <w:rsid w:val="04155DE1"/>
    <w:rsid w:val="05A8FDB7"/>
    <w:rsid w:val="05FD159D"/>
    <w:rsid w:val="06ABCE17"/>
    <w:rsid w:val="12A3C490"/>
    <w:rsid w:val="13F998D8"/>
    <w:rsid w:val="168CB3FA"/>
    <w:rsid w:val="18DDAB15"/>
    <w:rsid w:val="1E68BE57"/>
    <w:rsid w:val="20D73BC8"/>
    <w:rsid w:val="28ECAFDA"/>
    <w:rsid w:val="2A038653"/>
    <w:rsid w:val="2AC972C6"/>
    <w:rsid w:val="2CE5CA69"/>
    <w:rsid w:val="3C05B744"/>
    <w:rsid w:val="3D00EC0E"/>
    <w:rsid w:val="3F955B73"/>
    <w:rsid w:val="3FA48CE9"/>
    <w:rsid w:val="44BD3DE6"/>
    <w:rsid w:val="44E34611"/>
    <w:rsid w:val="48A1AC88"/>
    <w:rsid w:val="4AE9484A"/>
    <w:rsid w:val="4D04CEDF"/>
    <w:rsid w:val="4D961054"/>
    <w:rsid w:val="4E013004"/>
    <w:rsid w:val="63EBBA53"/>
    <w:rsid w:val="6982A39A"/>
    <w:rsid w:val="6E84B78B"/>
    <w:rsid w:val="70BFABCE"/>
    <w:rsid w:val="719F4608"/>
    <w:rsid w:val="729351C5"/>
    <w:rsid w:val="74A63A87"/>
    <w:rsid w:val="766E7738"/>
    <w:rsid w:val="7876B6FC"/>
    <w:rsid w:val="7C54F0DC"/>
    <w:rsid w:val="7D828B36"/>
    <w:rsid w:val="7E460A6E"/>
    <w:rsid w:val="7FFD24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ECC9D"/>
  <w15:docId w15:val="{F59C6709-77A3-42F6-8753-15C869A5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B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94"/>
    <w:pPr>
      <w:tabs>
        <w:tab w:val="center" w:pos="4320"/>
        <w:tab w:val="right" w:pos="8640"/>
      </w:tabs>
    </w:pPr>
  </w:style>
  <w:style w:type="character" w:customStyle="1" w:styleId="HeaderChar">
    <w:name w:val="Header Char"/>
    <w:basedOn w:val="DefaultParagraphFont"/>
    <w:link w:val="Header"/>
    <w:uiPriority w:val="99"/>
    <w:rsid w:val="00516194"/>
  </w:style>
  <w:style w:type="paragraph" w:styleId="Footer">
    <w:name w:val="footer"/>
    <w:basedOn w:val="Normal"/>
    <w:link w:val="FooterChar"/>
    <w:uiPriority w:val="99"/>
    <w:unhideWhenUsed/>
    <w:rsid w:val="00516194"/>
    <w:pPr>
      <w:tabs>
        <w:tab w:val="center" w:pos="4320"/>
        <w:tab w:val="right" w:pos="8640"/>
      </w:tabs>
    </w:pPr>
  </w:style>
  <w:style w:type="character" w:customStyle="1" w:styleId="FooterChar">
    <w:name w:val="Footer Char"/>
    <w:basedOn w:val="DefaultParagraphFont"/>
    <w:link w:val="Footer"/>
    <w:uiPriority w:val="99"/>
    <w:rsid w:val="00516194"/>
  </w:style>
  <w:style w:type="paragraph" w:styleId="BalloonText">
    <w:name w:val="Balloon Text"/>
    <w:basedOn w:val="Normal"/>
    <w:link w:val="BalloonTextChar"/>
    <w:uiPriority w:val="99"/>
    <w:semiHidden/>
    <w:unhideWhenUsed/>
    <w:rsid w:val="00CA2D3C"/>
    <w:rPr>
      <w:rFonts w:ascii="Tahoma" w:hAnsi="Tahoma" w:cs="Tahoma"/>
      <w:sz w:val="16"/>
      <w:szCs w:val="16"/>
    </w:rPr>
  </w:style>
  <w:style w:type="character" w:customStyle="1" w:styleId="BalloonTextChar">
    <w:name w:val="Balloon Text Char"/>
    <w:basedOn w:val="DefaultParagraphFont"/>
    <w:link w:val="BalloonText"/>
    <w:uiPriority w:val="99"/>
    <w:semiHidden/>
    <w:rsid w:val="00CA2D3C"/>
    <w:rPr>
      <w:rFonts w:ascii="Tahoma" w:hAnsi="Tahoma" w:cs="Tahoma"/>
      <w:sz w:val="16"/>
      <w:szCs w:val="16"/>
    </w:rPr>
  </w:style>
  <w:style w:type="character" w:styleId="Hyperlink">
    <w:name w:val="Hyperlink"/>
    <w:basedOn w:val="DefaultParagraphFont"/>
    <w:uiPriority w:val="99"/>
    <w:unhideWhenUsed/>
    <w:rsid w:val="00CA2D3C"/>
    <w:rPr>
      <w:color w:val="0000FF"/>
      <w:u w:val="single"/>
    </w:rPr>
  </w:style>
  <w:style w:type="paragraph" w:styleId="NormalWeb">
    <w:name w:val="Normal (Web)"/>
    <w:basedOn w:val="Normal"/>
    <w:uiPriority w:val="99"/>
    <w:unhideWhenUsed/>
    <w:rsid w:val="00CA2D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A2D3C"/>
    <w:rPr>
      <w:i/>
      <w:iCs/>
    </w:rPr>
  </w:style>
  <w:style w:type="character" w:styleId="FollowedHyperlink">
    <w:name w:val="FollowedHyperlink"/>
    <w:basedOn w:val="DefaultParagraphFont"/>
    <w:uiPriority w:val="99"/>
    <w:semiHidden/>
    <w:unhideWhenUsed/>
    <w:rsid w:val="00972383"/>
    <w:rPr>
      <w:color w:val="800080"/>
      <w:u w:val="single"/>
    </w:rPr>
  </w:style>
  <w:style w:type="paragraph" w:customStyle="1" w:styleId="xl64">
    <w:name w:val="xl64"/>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7">
    <w:name w:val="xl67"/>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0">
    <w:name w:val="xl70"/>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454D1"/>
    <w:pPr>
      <w:ind w:left="720"/>
      <w:contextualSpacing/>
    </w:pPr>
  </w:style>
  <w:style w:type="character" w:styleId="Strong">
    <w:name w:val="Strong"/>
    <w:basedOn w:val="DefaultParagraphFont"/>
    <w:uiPriority w:val="22"/>
    <w:qFormat/>
    <w:rsid w:val="00F454D1"/>
    <w:rPr>
      <w:b/>
      <w:bCs/>
    </w:rPr>
  </w:style>
  <w:style w:type="table" w:styleId="TableGrid">
    <w:name w:val="Table Grid"/>
    <w:basedOn w:val="TableNormal"/>
    <w:uiPriority w:val="39"/>
    <w:rsid w:val="00F4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A4703"/>
    <w:rPr>
      <w:color w:val="605E5C"/>
      <w:shd w:val="clear" w:color="auto" w:fill="E1DFDD"/>
    </w:rPr>
  </w:style>
  <w:style w:type="paragraph" w:styleId="CommentText">
    <w:name w:val="annotation text"/>
    <w:basedOn w:val="Normal"/>
    <w:link w:val="CommentTextChar"/>
    <w:uiPriority w:val="99"/>
    <w:semiHidden/>
    <w:unhideWhenUsed/>
    <w:rsid w:val="00D2671F"/>
    <w:rPr>
      <w:sz w:val="20"/>
      <w:szCs w:val="20"/>
    </w:rPr>
  </w:style>
  <w:style w:type="character" w:customStyle="1" w:styleId="CommentTextChar">
    <w:name w:val="Comment Text Char"/>
    <w:basedOn w:val="DefaultParagraphFont"/>
    <w:link w:val="CommentText"/>
    <w:uiPriority w:val="99"/>
    <w:semiHidden/>
    <w:rsid w:val="00D2671F"/>
    <w:rPr>
      <w:sz w:val="20"/>
      <w:szCs w:val="20"/>
    </w:rPr>
  </w:style>
  <w:style w:type="character" w:styleId="CommentReference">
    <w:name w:val="annotation reference"/>
    <w:basedOn w:val="DefaultParagraphFont"/>
    <w:uiPriority w:val="99"/>
    <w:semiHidden/>
    <w:unhideWhenUsed/>
    <w:rsid w:val="00D2671F"/>
    <w:rPr>
      <w:sz w:val="16"/>
      <w:szCs w:val="16"/>
    </w:rPr>
  </w:style>
  <w:style w:type="paragraph" w:styleId="CommentSubject">
    <w:name w:val="annotation subject"/>
    <w:basedOn w:val="CommentText"/>
    <w:next w:val="CommentText"/>
    <w:link w:val="CommentSubjectChar"/>
    <w:uiPriority w:val="99"/>
    <w:semiHidden/>
    <w:unhideWhenUsed/>
    <w:rsid w:val="00A43FDA"/>
    <w:rPr>
      <w:b/>
      <w:bCs/>
    </w:rPr>
  </w:style>
  <w:style w:type="character" w:customStyle="1" w:styleId="CommentSubjectChar">
    <w:name w:val="Comment Subject Char"/>
    <w:basedOn w:val="CommentTextChar"/>
    <w:link w:val="CommentSubject"/>
    <w:uiPriority w:val="99"/>
    <w:semiHidden/>
    <w:rsid w:val="00A43FDA"/>
    <w:rPr>
      <w:b/>
      <w:bCs/>
      <w:sz w:val="20"/>
      <w:szCs w:val="20"/>
    </w:rPr>
  </w:style>
  <w:style w:type="character" w:styleId="UnresolvedMention">
    <w:name w:val="Unresolved Mention"/>
    <w:basedOn w:val="DefaultParagraphFont"/>
    <w:uiPriority w:val="99"/>
    <w:semiHidden/>
    <w:unhideWhenUsed/>
    <w:rsid w:val="00401CE3"/>
    <w:rPr>
      <w:color w:val="605E5C"/>
      <w:shd w:val="clear" w:color="auto" w:fill="E1DFDD"/>
    </w:rPr>
  </w:style>
  <w:style w:type="paragraph" w:styleId="Revision">
    <w:name w:val="Revision"/>
    <w:hidden/>
    <w:uiPriority w:val="99"/>
    <w:semiHidden/>
    <w:rsid w:val="00D90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610">
      <w:bodyDiv w:val="1"/>
      <w:marLeft w:val="0"/>
      <w:marRight w:val="0"/>
      <w:marTop w:val="0"/>
      <w:marBottom w:val="0"/>
      <w:divBdr>
        <w:top w:val="none" w:sz="0" w:space="0" w:color="auto"/>
        <w:left w:val="none" w:sz="0" w:space="0" w:color="auto"/>
        <w:bottom w:val="none" w:sz="0" w:space="0" w:color="auto"/>
        <w:right w:val="none" w:sz="0" w:space="0" w:color="auto"/>
      </w:divBdr>
    </w:div>
    <w:div w:id="3020244">
      <w:bodyDiv w:val="1"/>
      <w:marLeft w:val="0"/>
      <w:marRight w:val="0"/>
      <w:marTop w:val="0"/>
      <w:marBottom w:val="0"/>
      <w:divBdr>
        <w:top w:val="none" w:sz="0" w:space="0" w:color="auto"/>
        <w:left w:val="none" w:sz="0" w:space="0" w:color="auto"/>
        <w:bottom w:val="none" w:sz="0" w:space="0" w:color="auto"/>
        <w:right w:val="none" w:sz="0" w:space="0" w:color="auto"/>
      </w:divBdr>
    </w:div>
    <w:div w:id="13389847">
      <w:bodyDiv w:val="1"/>
      <w:marLeft w:val="0"/>
      <w:marRight w:val="0"/>
      <w:marTop w:val="0"/>
      <w:marBottom w:val="0"/>
      <w:divBdr>
        <w:top w:val="none" w:sz="0" w:space="0" w:color="auto"/>
        <w:left w:val="none" w:sz="0" w:space="0" w:color="auto"/>
        <w:bottom w:val="none" w:sz="0" w:space="0" w:color="auto"/>
        <w:right w:val="none" w:sz="0" w:space="0" w:color="auto"/>
      </w:divBdr>
      <w:divsChild>
        <w:div w:id="192545225">
          <w:marLeft w:val="0"/>
          <w:marRight w:val="0"/>
          <w:marTop w:val="0"/>
          <w:marBottom w:val="0"/>
          <w:divBdr>
            <w:top w:val="none" w:sz="0" w:space="0" w:color="auto"/>
            <w:left w:val="none" w:sz="0" w:space="0" w:color="auto"/>
            <w:bottom w:val="none" w:sz="0" w:space="0" w:color="auto"/>
            <w:right w:val="none" w:sz="0" w:space="0" w:color="auto"/>
          </w:divBdr>
          <w:divsChild>
            <w:div w:id="1044476776">
              <w:marLeft w:val="0"/>
              <w:marRight w:val="0"/>
              <w:marTop w:val="0"/>
              <w:marBottom w:val="0"/>
              <w:divBdr>
                <w:top w:val="none" w:sz="0" w:space="0" w:color="auto"/>
                <w:left w:val="none" w:sz="0" w:space="0" w:color="auto"/>
                <w:bottom w:val="none" w:sz="0" w:space="0" w:color="auto"/>
                <w:right w:val="none" w:sz="0" w:space="0" w:color="auto"/>
              </w:divBdr>
              <w:divsChild>
                <w:div w:id="514657839">
                  <w:marLeft w:val="0"/>
                  <w:marRight w:val="0"/>
                  <w:marTop w:val="0"/>
                  <w:marBottom w:val="0"/>
                  <w:divBdr>
                    <w:top w:val="none" w:sz="0" w:space="0" w:color="auto"/>
                    <w:left w:val="none" w:sz="0" w:space="0" w:color="auto"/>
                    <w:bottom w:val="none" w:sz="0" w:space="0" w:color="auto"/>
                    <w:right w:val="none" w:sz="0" w:space="0" w:color="auto"/>
                  </w:divBdr>
                  <w:divsChild>
                    <w:div w:id="5563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516">
      <w:bodyDiv w:val="1"/>
      <w:marLeft w:val="0"/>
      <w:marRight w:val="0"/>
      <w:marTop w:val="0"/>
      <w:marBottom w:val="0"/>
      <w:divBdr>
        <w:top w:val="none" w:sz="0" w:space="0" w:color="auto"/>
        <w:left w:val="none" w:sz="0" w:space="0" w:color="auto"/>
        <w:bottom w:val="none" w:sz="0" w:space="0" w:color="auto"/>
        <w:right w:val="none" w:sz="0" w:space="0" w:color="auto"/>
      </w:divBdr>
    </w:div>
    <w:div w:id="23791833">
      <w:bodyDiv w:val="1"/>
      <w:marLeft w:val="0"/>
      <w:marRight w:val="0"/>
      <w:marTop w:val="0"/>
      <w:marBottom w:val="0"/>
      <w:divBdr>
        <w:top w:val="none" w:sz="0" w:space="0" w:color="auto"/>
        <w:left w:val="none" w:sz="0" w:space="0" w:color="auto"/>
        <w:bottom w:val="none" w:sz="0" w:space="0" w:color="auto"/>
        <w:right w:val="none" w:sz="0" w:space="0" w:color="auto"/>
      </w:divBdr>
    </w:div>
    <w:div w:id="70662290">
      <w:bodyDiv w:val="1"/>
      <w:marLeft w:val="0"/>
      <w:marRight w:val="0"/>
      <w:marTop w:val="0"/>
      <w:marBottom w:val="0"/>
      <w:divBdr>
        <w:top w:val="none" w:sz="0" w:space="0" w:color="auto"/>
        <w:left w:val="none" w:sz="0" w:space="0" w:color="auto"/>
        <w:bottom w:val="none" w:sz="0" w:space="0" w:color="auto"/>
        <w:right w:val="none" w:sz="0" w:space="0" w:color="auto"/>
      </w:divBdr>
    </w:div>
    <w:div w:id="491410079">
      <w:bodyDiv w:val="1"/>
      <w:marLeft w:val="0"/>
      <w:marRight w:val="0"/>
      <w:marTop w:val="0"/>
      <w:marBottom w:val="0"/>
      <w:divBdr>
        <w:top w:val="none" w:sz="0" w:space="0" w:color="auto"/>
        <w:left w:val="none" w:sz="0" w:space="0" w:color="auto"/>
        <w:bottom w:val="none" w:sz="0" w:space="0" w:color="auto"/>
        <w:right w:val="none" w:sz="0" w:space="0" w:color="auto"/>
      </w:divBdr>
    </w:div>
    <w:div w:id="572816902">
      <w:bodyDiv w:val="1"/>
      <w:marLeft w:val="0"/>
      <w:marRight w:val="0"/>
      <w:marTop w:val="0"/>
      <w:marBottom w:val="0"/>
      <w:divBdr>
        <w:top w:val="none" w:sz="0" w:space="0" w:color="auto"/>
        <w:left w:val="none" w:sz="0" w:space="0" w:color="auto"/>
        <w:bottom w:val="none" w:sz="0" w:space="0" w:color="auto"/>
        <w:right w:val="none" w:sz="0" w:space="0" w:color="auto"/>
      </w:divBdr>
    </w:div>
    <w:div w:id="634913334">
      <w:bodyDiv w:val="1"/>
      <w:marLeft w:val="0"/>
      <w:marRight w:val="0"/>
      <w:marTop w:val="0"/>
      <w:marBottom w:val="0"/>
      <w:divBdr>
        <w:top w:val="none" w:sz="0" w:space="0" w:color="auto"/>
        <w:left w:val="none" w:sz="0" w:space="0" w:color="auto"/>
        <w:bottom w:val="none" w:sz="0" w:space="0" w:color="auto"/>
        <w:right w:val="none" w:sz="0" w:space="0" w:color="auto"/>
      </w:divBdr>
    </w:div>
    <w:div w:id="747192690">
      <w:bodyDiv w:val="1"/>
      <w:marLeft w:val="0"/>
      <w:marRight w:val="0"/>
      <w:marTop w:val="0"/>
      <w:marBottom w:val="0"/>
      <w:divBdr>
        <w:top w:val="none" w:sz="0" w:space="0" w:color="auto"/>
        <w:left w:val="none" w:sz="0" w:space="0" w:color="auto"/>
        <w:bottom w:val="none" w:sz="0" w:space="0" w:color="auto"/>
        <w:right w:val="none" w:sz="0" w:space="0" w:color="auto"/>
      </w:divBdr>
    </w:div>
    <w:div w:id="776293385">
      <w:bodyDiv w:val="1"/>
      <w:marLeft w:val="0"/>
      <w:marRight w:val="0"/>
      <w:marTop w:val="0"/>
      <w:marBottom w:val="0"/>
      <w:divBdr>
        <w:top w:val="none" w:sz="0" w:space="0" w:color="auto"/>
        <w:left w:val="none" w:sz="0" w:space="0" w:color="auto"/>
        <w:bottom w:val="none" w:sz="0" w:space="0" w:color="auto"/>
        <w:right w:val="none" w:sz="0" w:space="0" w:color="auto"/>
      </w:divBdr>
    </w:div>
    <w:div w:id="777523030">
      <w:bodyDiv w:val="1"/>
      <w:marLeft w:val="0"/>
      <w:marRight w:val="0"/>
      <w:marTop w:val="0"/>
      <w:marBottom w:val="0"/>
      <w:divBdr>
        <w:top w:val="none" w:sz="0" w:space="0" w:color="auto"/>
        <w:left w:val="none" w:sz="0" w:space="0" w:color="auto"/>
        <w:bottom w:val="none" w:sz="0" w:space="0" w:color="auto"/>
        <w:right w:val="none" w:sz="0" w:space="0" w:color="auto"/>
      </w:divBdr>
    </w:div>
    <w:div w:id="848062751">
      <w:bodyDiv w:val="1"/>
      <w:marLeft w:val="0"/>
      <w:marRight w:val="0"/>
      <w:marTop w:val="0"/>
      <w:marBottom w:val="0"/>
      <w:divBdr>
        <w:top w:val="none" w:sz="0" w:space="0" w:color="auto"/>
        <w:left w:val="none" w:sz="0" w:space="0" w:color="auto"/>
        <w:bottom w:val="none" w:sz="0" w:space="0" w:color="auto"/>
        <w:right w:val="none" w:sz="0" w:space="0" w:color="auto"/>
      </w:divBdr>
    </w:div>
    <w:div w:id="993678046">
      <w:bodyDiv w:val="1"/>
      <w:marLeft w:val="0"/>
      <w:marRight w:val="0"/>
      <w:marTop w:val="0"/>
      <w:marBottom w:val="0"/>
      <w:divBdr>
        <w:top w:val="none" w:sz="0" w:space="0" w:color="auto"/>
        <w:left w:val="none" w:sz="0" w:space="0" w:color="auto"/>
        <w:bottom w:val="none" w:sz="0" w:space="0" w:color="auto"/>
        <w:right w:val="none" w:sz="0" w:space="0" w:color="auto"/>
      </w:divBdr>
    </w:div>
    <w:div w:id="1078753088">
      <w:bodyDiv w:val="1"/>
      <w:marLeft w:val="0"/>
      <w:marRight w:val="0"/>
      <w:marTop w:val="0"/>
      <w:marBottom w:val="0"/>
      <w:divBdr>
        <w:top w:val="none" w:sz="0" w:space="0" w:color="auto"/>
        <w:left w:val="none" w:sz="0" w:space="0" w:color="auto"/>
        <w:bottom w:val="none" w:sz="0" w:space="0" w:color="auto"/>
        <w:right w:val="none" w:sz="0" w:space="0" w:color="auto"/>
      </w:divBdr>
    </w:div>
    <w:div w:id="1082870204">
      <w:bodyDiv w:val="1"/>
      <w:marLeft w:val="0"/>
      <w:marRight w:val="0"/>
      <w:marTop w:val="0"/>
      <w:marBottom w:val="0"/>
      <w:divBdr>
        <w:top w:val="none" w:sz="0" w:space="0" w:color="auto"/>
        <w:left w:val="none" w:sz="0" w:space="0" w:color="auto"/>
        <w:bottom w:val="none" w:sz="0" w:space="0" w:color="auto"/>
        <w:right w:val="none" w:sz="0" w:space="0" w:color="auto"/>
      </w:divBdr>
    </w:div>
    <w:div w:id="1139803422">
      <w:bodyDiv w:val="1"/>
      <w:marLeft w:val="0"/>
      <w:marRight w:val="0"/>
      <w:marTop w:val="0"/>
      <w:marBottom w:val="0"/>
      <w:divBdr>
        <w:top w:val="none" w:sz="0" w:space="0" w:color="auto"/>
        <w:left w:val="none" w:sz="0" w:space="0" w:color="auto"/>
        <w:bottom w:val="none" w:sz="0" w:space="0" w:color="auto"/>
        <w:right w:val="none" w:sz="0" w:space="0" w:color="auto"/>
      </w:divBdr>
    </w:div>
    <w:div w:id="1173186247">
      <w:bodyDiv w:val="1"/>
      <w:marLeft w:val="0"/>
      <w:marRight w:val="0"/>
      <w:marTop w:val="0"/>
      <w:marBottom w:val="0"/>
      <w:divBdr>
        <w:top w:val="none" w:sz="0" w:space="0" w:color="auto"/>
        <w:left w:val="none" w:sz="0" w:space="0" w:color="auto"/>
        <w:bottom w:val="none" w:sz="0" w:space="0" w:color="auto"/>
        <w:right w:val="none" w:sz="0" w:space="0" w:color="auto"/>
      </w:divBdr>
    </w:div>
    <w:div w:id="1181772418">
      <w:bodyDiv w:val="1"/>
      <w:marLeft w:val="0"/>
      <w:marRight w:val="0"/>
      <w:marTop w:val="0"/>
      <w:marBottom w:val="0"/>
      <w:divBdr>
        <w:top w:val="none" w:sz="0" w:space="0" w:color="auto"/>
        <w:left w:val="none" w:sz="0" w:space="0" w:color="auto"/>
        <w:bottom w:val="none" w:sz="0" w:space="0" w:color="auto"/>
        <w:right w:val="none" w:sz="0" w:space="0" w:color="auto"/>
      </w:divBdr>
    </w:div>
    <w:div w:id="1186406562">
      <w:bodyDiv w:val="1"/>
      <w:marLeft w:val="0"/>
      <w:marRight w:val="0"/>
      <w:marTop w:val="0"/>
      <w:marBottom w:val="0"/>
      <w:divBdr>
        <w:top w:val="none" w:sz="0" w:space="0" w:color="auto"/>
        <w:left w:val="none" w:sz="0" w:space="0" w:color="auto"/>
        <w:bottom w:val="none" w:sz="0" w:space="0" w:color="auto"/>
        <w:right w:val="none" w:sz="0" w:space="0" w:color="auto"/>
      </w:divBdr>
    </w:div>
    <w:div w:id="1238858161">
      <w:bodyDiv w:val="1"/>
      <w:marLeft w:val="0"/>
      <w:marRight w:val="0"/>
      <w:marTop w:val="0"/>
      <w:marBottom w:val="0"/>
      <w:divBdr>
        <w:top w:val="none" w:sz="0" w:space="0" w:color="auto"/>
        <w:left w:val="none" w:sz="0" w:space="0" w:color="auto"/>
        <w:bottom w:val="none" w:sz="0" w:space="0" w:color="auto"/>
        <w:right w:val="none" w:sz="0" w:space="0" w:color="auto"/>
      </w:divBdr>
    </w:div>
    <w:div w:id="1283458244">
      <w:bodyDiv w:val="1"/>
      <w:marLeft w:val="0"/>
      <w:marRight w:val="0"/>
      <w:marTop w:val="0"/>
      <w:marBottom w:val="0"/>
      <w:divBdr>
        <w:top w:val="none" w:sz="0" w:space="0" w:color="auto"/>
        <w:left w:val="none" w:sz="0" w:space="0" w:color="auto"/>
        <w:bottom w:val="none" w:sz="0" w:space="0" w:color="auto"/>
        <w:right w:val="none" w:sz="0" w:space="0" w:color="auto"/>
      </w:divBdr>
    </w:div>
    <w:div w:id="1496458054">
      <w:bodyDiv w:val="1"/>
      <w:marLeft w:val="0"/>
      <w:marRight w:val="0"/>
      <w:marTop w:val="0"/>
      <w:marBottom w:val="0"/>
      <w:divBdr>
        <w:top w:val="none" w:sz="0" w:space="0" w:color="auto"/>
        <w:left w:val="none" w:sz="0" w:space="0" w:color="auto"/>
        <w:bottom w:val="none" w:sz="0" w:space="0" w:color="auto"/>
        <w:right w:val="none" w:sz="0" w:space="0" w:color="auto"/>
      </w:divBdr>
    </w:div>
    <w:div w:id="1549955977">
      <w:bodyDiv w:val="1"/>
      <w:marLeft w:val="0"/>
      <w:marRight w:val="0"/>
      <w:marTop w:val="0"/>
      <w:marBottom w:val="0"/>
      <w:divBdr>
        <w:top w:val="none" w:sz="0" w:space="0" w:color="auto"/>
        <w:left w:val="none" w:sz="0" w:space="0" w:color="auto"/>
        <w:bottom w:val="none" w:sz="0" w:space="0" w:color="auto"/>
        <w:right w:val="none" w:sz="0" w:space="0" w:color="auto"/>
      </w:divBdr>
    </w:div>
    <w:div w:id="1561020225">
      <w:bodyDiv w:val="1"/>
      <w:marLeft w:val="0"/>
      <w:marRight w:val="0"/>
      <w:marTop w:val="0"/>
      <w:marBottom w:val="0"/>
      <w:divBdr>
        <w:top w:val="none" w:sz="0" w:space="0" w:color="auto"/>
        <w:left w:val="none" w:sz="0" w:space="0" w:color="auto"/>
        <w:bottom w:val="none" w:sz="0" w:space="0" w:color="auto"/>
        <w:right w:val="none" w:sz="0" w:space="0" w:color="auto"/>
      </w:divBdr>
    </w:div>
    <w:div w:id="1655452736">
      <w:bodyDiv w:val="1"/>
      <w:marLeft w:val="0"/>
      <w:marRight w:val="0"/>
      <w:marTop w:val="0"/>
      <w:marBottom w:val="0"/>
      <w:divBdr>
        <w:top w:val="none" w:sz="0" w:space="0" w:color="auto"/>
        <w:left w:val="none" w:sz="0" w:space="0" w:color="auto"/>
        <w:bottom w:val="none" w:sz="0" w:space="0" w:color="auto"/>
        <w:right w:val="none" w:sz="0" w:space="0" w:color="auto"/>
      </w:divBdr>
    </w:div>
    <w:div w:id="1691641768">
      <w:bodyDiv w:val="1"/>
      <w:marLeft w:val="0"/>
      <w:marRight w:val="0"/>
      <w:marTop w:val="0"/>
      <w:marBottom w:val="0"/>
      <w:divBdr>
        <w:top w:val="none" w:sz="0" w:space="0" w:color="auto"/>
        <w:left w:val="none" w:sz="0" w:space="0" w:color="auto"/>
        <w:bottom w:val="none" w:sz="0" w:space="0" w:color="auto"/>
        <w:right w:val="none" w:sz="0" w:space="0" w:color="auto"/>
      </w:divBdr>
    </w:div>
    <w:div w:id="1704942894">
      <w:bodyDiv w:val="1"/>
      <w:marLeft w:val="0"/>
      <w:marRight w:val="0"/>
      <w:marTop w:val="0"/>
      <w:marBottom w:val="0"/>
      <w:divBdr>
        <w:top w:val="none" w:sz="0" w:space="0" w:color="auto"/>
        <w:left w:val="none" w:sz="0" w:space="0" w:color="auto"/>
        <w:bottom w:val="none" w:sz="0" w:space="0" w:color="auto"/>
        <w:right w:val="none" w:sz="0" w:space="0" w:color="auto"/>
      </w:divBdr>
    </w:div>
    <w:div w:id="1763137526">
      <w:bodyDiv w:val="1"/>
      <w:marLeft w:val="0"/>
      <w:marRight w:val="0"/>
      <w:marTop w:val="0"/>
      <w:marBottom w:val="0"/>
      <w:divBdr>
        <w:top w:val="none" w:sz="0" w:space="0" w:color="auto"/>
        <w:left w:val="none" w:sz="0" w:space="0" w:color="auto"/>
        <w:bottom w:val="none" w:sz="0" w:space="0" w:color="auto"/>
        <w:right w:val="none" w:sz="0" w:space="0" w:color="auto"/>
      </w:divBdr>
    </w:div>
    <w:div w:id="1771316110">
      <w:bodyDiv w:val="1"/>
      <w:marLeft w:val="0"/>
      <w:marRight w:val="0"/>
      <w:marTop w:val="0"/>
      <w:marBottom w:val="0"/>
      <w:divBdr>
        <w:top w:val="none" w:sz="0" w:space="0" w:color="auto"/>
        <w:left w:val="none" w:sz="0" w:space="0" w:color="auto"/>
        <w:bottom w:val="none" w:sz="0" w:space="0" w:color="auto"/>
        <w:right w:val="none" w:sz="0" w:space="0" w:color="auto"/>
      </w:divBdr>
    </w:div>
    <w:div w:id="1776097911">
      <w:bodyDiv w:val="1"/>
      <w:marLeft w:val="0"/>
      <w:marRight w:val="0"/>
      <w:marTop w:val="0"/>
      <w:marBottom w:val="0"/>
      <w:divBdr>
        <w:top w:val="none" w:sz="0" w:space="0" w:color="auto"/>
        <w:left w:val="none" w:sz="0" w:space="0" w:color="auto"/>
        <w:bottom w:val="none" w:sz="0" w:space="0" w:color="auto"/>
        <w:right w:val="none" w:sz="0" w:space="0" w:color="auto"/>
      </w:divBdr>
    </w:div>
    <w:div w:id="1797067883">
      <w:bodyDiv w:val="1"/>
      <w:marLeft w:val="0"/>
      <w:marRight w:val="0"/>
      <w:marTop w:val="0"/>
      <w:marBottom w:val="0"/>
      <w:divBdr>
        <w:top w:val="none" w:sz="0" w:space="0" w:color="auto"/>
        <w:left w:val="none" w:sz="0" w:space="0" w:color="auto"/>
        <w:bottom w:val="none" w:sz="0" w:space="0" w:color="auto"/>
        <w:right w:val="none" w:sz="0" w:space="0" w:color="auto"/>
      </w:divBdr>
    </w:div>
    <w:div w:id="1800489203">
      <w:bodyDiv w:val="1"/>
      <w:marLeft w:val="0"/>
      <w:marRight w:val="0"/>
      <w:marTop w:val="0"/>
      <w:marBottom w:val="0"/>
      <w:divBdr>
        <w:top w:val="none" w:sz="0" w:space="0" w:color="auto"/>
        <w:left w:val="none" w:sz="0" w:space="0" w:color="auto"/>
        <w:bottom w:val="none" w:sz="0" w:space="0" w:color="auto"/>
        <w:right w:val="none" w:sz="0" w:space="0" w:color="auto"/>
      </w:divBdr>
    </w:div>
    <w:div w:id="1826702713">
      <w:bodyDiv w:val="1"/>
      <w:marLeft w:val="0"/>
      <w:marRight w:val="0"/>
      <w:marTop w:val="0"/>
      <w:marBottom w:val="0"/>
      <w:divBdr>
        <w:top w:val="none" w:sz="0" w:space="0" w:color="auto"/>
        <w:left w:val="none" w:sz="0" w:space="0" w:color="auto"/>
        <w:bottom w:val="none" w:sz="0" w:space="0" w:color="auto"/>
        <w:right w:val="none" w:sz="0" w:space="0" w:color="auto"/>
      </w:divBdr>
    </w:div>
    <w:div w:id="1901941015">
      <w:bodyDiv w:val="1"/>
      <w:marLeft w:val="0"/>
      <w:marRight w:val="0"/>
      <w:marTop w:val="0"/>
      <w:marBottom w:val="0"/>
      <w:divBdr>
        <w:top w:val="none" w:sz="0" w:space="0" w:color="auto"/>
        <w:left w:val="none" w:sz="0" w:space="0" w:color="auto"/>
        <w:bottom w:val="none" w:sz="0" w:space="0" w:color="auto"/>
        <w:right w:val="none" w:sz="0" w:space="0" w:color="auto"/>
      </w:divBdr>
    </w:div>
    <w:div w:id="2005232814">
      <w:bodyDiv w:val="1"/>
      <w:marLeft w:val="0"/>
      <w:marRight w:val="0"/>
      <w:marTop w:val="0"/>
      <w:marBottom w:val="0"/>
      <w:divBdr>
        <w:top w:val="none" w:sz="0" w:space="0" w:color="auto"/>
        <w:left w:val="none" w:sz="0" w:space="0" w:color="auto"/>
        <w:bottom w:val="none" w:sz="0" w:space="0" w:color="auto"/>
        <w:right w:val="none" w:sz="0" w:space="0" w:color="auto"/>
      </w:divBdr>
    </w:div>
    <w:div w:id="2068336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c.alaska.gov/air/burnwise/regul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ry.mcdonald@alask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air/anpms/communities/fbks-pm2-5-real-esta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y.mcdonald@alask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4283E3CD43354682F37ACF342EFC55" ma:contentTypeVersion="14" ma:contentTypeDescription="Create a new document." ma:contentTypeScope="" ma:versionID="add4bfae58c030b199e44c13f7eec4ff">
  <xsd:schema xmlns:xsd="http://www.w3.org/2001/XMLSchema" xmlns:xs="http://www.w3.org/2001/XMLSchema" xmlns:p="http://schemas.microsoft.com/office/2006/metadata/properties" xmlns:ns2="0cb673b8-d6ac-4340-9ad2-99b2346be9a6" xmlns:ns3="e9801683-13b5-4471-b07d-4f526a8d92e6" targetNamespace="http://schemas.microsoft.com/office/2006/metadata/properties" ma:root="true" ma:fieldsID="019789205414e1a75a99c0a4ac1268e7" ns2:_="" ns3:_="">
    <xsd:import namespace="0cb673b8-d6ac-4340-9ad2-99b2346be9a6"/>
    <xsd:import namespace="e9801683-13b5-4471-b07d-4f526a8d92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73b8-d6ac-4340-9ad2-99b2346b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01683-13b5-4471-b07d-4f526a8d92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cb7ffe5-37ca-40c1-9381-711a17cdd677}" ma:internalName="TaxCatchAll" ma:showField="CatchAllData" ma:web="e9801683-13b5-4471-b07d-4f526a8d92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b673b8-d6ac-4340-9ad2-99b2346be9a6">
      <Terms xmlns="http://schemas.microsoft.com/office/infopath/2007/PartnerControls"/>
    </lcf76f155ced4ddcb4097134ff3c332f>
    <TaxCatchAll xmlns="e9801683-13b5-4471-b07d-4f526a8d92e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E52D7-1938-43D1-A7A1-D5D6A2E2F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73b8-d6ac-4340-9ad2-99b2346be9a6"/>
    <ds:schemaRef ds:uri="e9801683-13b5-4471-b07d-4f526a8d9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364CF-6DB7-4324-91DD-4733C880C9FA}">
  <ds:schemaRefs>
    <ds:schemaRef ds:uri="http://schemas.microsoft.com/sharepoint/v3/contenttype/forms"/>
  </ds:schemaRefs>
</ds:datastoreItem>
</file>

<file path=customXml/itemProps3.xml><?xml version="1.0" encoding="utf-8"?>
<ds:datastoreItem xmlns:ds="http://schemas.openxmlformats.org/officeDocument/2006/customXml" ds:itemID="{18C6B321-24C1-4C53-A5CE-FF25F86B46CF}">
  <ds:schemaRefs>
    <ds:schemaRef ds:uri="http://schemas.microsoft.com/office/2006/metadata/properties"/>
    <ds:schemaRef ds:uri="http://schemas.microsoft.com/office/infopath/2007/PartnerControls"/>
    <ds:schemaRef ds:uri="0cb673b8-d6ac-4340-9ad2-99b2346be9a6"/>
    <ds:schemaRef ds:uri="e9801683-13b5-4471-b07d-4f526a8d92e6"/>
  </ds:schemaRefs>
</ds:datastoreItem>
</file>

<file path=customXml/itemProps4.xml><?xml version="1.0" encoding="utf-8"?>
<ds:datastoreItem xmlns:ds="http://schemas.openxmlformats.org/officeDocument/2006/customXml" ds:itemID="{0A526A0E-82CB-4573-8946-BE137914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1523</TotalTime>
  <Pages>3</Pages>
  <Words>740</Words>
  <Characters>4221</Characters>
  <Application>Microsoft Office Word</Application>
  <DocSecurity>0</DocSecurity>
  <Lines>219</Lines>
  <Paragraphs>145</Paragraphs>
  <ScaleCrop>false</ScaleCrop>
  <HeadingPairs>
    <vt:vector size="2" baseType="variant">
      <vt:variant>
        <vt:lpstr>Title</vt:lpstr>
      </vt:variant>
      <vt:variant>
        <vt:i4>1</vt:i4>
      </vt:variant>
    </vt:vector>
  </HeadingPairs>
  <TitlesOfParts>
    <vt:vector size="1" baseType="lpstr">
      <vt:lpstr/>
    </vt:vector>
  </TitlesOfParts>
  <Company>Northwest Strategies</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cheil</dc:creator>
  <cp:keywords/>
  <cp:lastModifiedBy>Alimi, Adeyemi S (DEC)</cp:lastModifiedBy>
  <cp:revision>46</cp:revision>
  <cp:lastPrinted>2025-06-17T19:03:00Z</cp:lastPrinted>
  <dcterms:created xsi:type="dcterms:W3CDTF">2022-10-05T17:30:00Z</dcterms:created>
  <dcterms:modified xsi:type="dcterms:W3CDTF">2025-12-31T02:16:00Z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0x010100834283E3CD43354682F37ACF342EFC55</vt:lpwstr>
  </property>
  <property fmtid="{D5CDD505-2E9C-101B-9397-08002B2CF9AE}" pid="3" name="MediaServiceImageTags">
    <vt:lpwstr/>
  </property>
</Properties>
</file>