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6D30" w14:textId="77777777" w:rsidR="00143D5F" w:rsidRDefault="00CA769D">
      <w:pPr>
        <w:pStyle w:val="BodyText"/>
        <w:spacing w:before="81" w:line="271" w:lineRule="auto"/>
        <w:ind w:left="175" w:right="363"/>
      </w:pP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outlined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18</w:t>
      </w:r>
      <w:r>
        <w:rPr>
          <w:spacing w:val="-3"/>
          <w:w w:val="105"/>
        </w:rPr>
        <w:t xml:space="preserve"> </w:t>
      </w:r>
      <w:r>
        <w:rPr>
          <w:w w:val="105"/>
        </w:rPr>
        <w:t>AAC</w:t>
      </w:r>
      <w:r>
        <w:rPr>
          <w:spacing w:val="-3"/>
          <w:w w:val="105"/>
        </w:rPr>
        <w:t xml:space="preserve"> </w:t>
      </w:r>
      <w:r>
        <w:rPr>
          <w:w w:val="105"/>
        </w:rPr>
        <w:t>50.077(c)</w:t>
      </w:r>
      <w:r>
        <w:rPr>
          <w:spacing w:val="-4"/>
          <w:w w:val="105"/>
        </w:rPr>
        <w:t xml:space="preserve"> </w:t>
      </w:r>
      <w:r>
        <w:rPr>
          <w:w w:val="105"/>
        </w:rPr>
        <w:t>ADEC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reviewed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r>
        <w:rPr>
          <w:w w:val="105"/>
        </w:rPr>
        <w:t>issued</w:t>
      </w:r>
      <w:r>
        <w:rPr>
          <w:spacing w:val="-4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-6"/>
          <w:w w:val="105"/>
        </w:rPr>
        <w:t xml:space="preserve"> </w:t>
      </w:r>
      <w:r>
        <w:rPr>
          <w:w w:val="105"/>
        </w:rPr>
        <w:t>test</w:t>
      </w:r>
      <w:r>
        <w:rPr>
          <w:spacing w:val="-6"/>
          <w:w w:val="105"/>
        </w:rPr>
        <w:t xml:space="preserve"> </w:t>
      </w:r>
      <w:r>
        <w:rPr>
          <w:w w:val="105"/>
        </w:rPr>
        <w:t>reports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devices</w:t>
      </w:r>
      <w:r>
        <w:rPr>
          <w:spacing w:val="-4"/>
          <w:w w:val="105"/>
        </w:rPr>
        <w:t xml:space="preserve"> </w:t>
      </w:r>
      <w:r>
        <w:rPr>
          <w:w w:val="105"/>
        </w:rPr>
        <w:t>listed</w:t>
      </w:r>
      <w:r>
        <w:rPr>
          <w:spacing w:val="-4"/>
          <w:w w:val="105"/>
        </w:rPr>
        <w:t xml:space="preserve"> </w:t>
      </w:r>
      <w:r>
        <w:rPr>
          <w:w w:val="105"/>
        </w:rPr>
        <w:t>below.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dispute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decision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requested</w:t>
      </w:r>
      <w:r>
        <w:rPr>
          <w:spacing w:val="40"/>
          <w:w w:val="105"/>
        </w:rPr>
        <w:t xml:space="preserve"> </w:t>
      </w:r>
      <w:r>
        <w:rPr>
          <w:w w:val="105"/>
        </w:rPr>
        <w:t>under 18 AAC 15.185 or 18 AAC 15.195 – 18 AAC 15.340 within 30 days of the determination date.</w:t>
      </w:r>
    </w:p>
    <w:p w14:paraId="791A9A15" w14:textId="77777777" w:rsidR="00143D5F" w:rsidRDefault="00CA769D">
      <w:pPr>
        <w:spacing w:before="8"/>
        <w:rPr>
          <w:b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A584F" wp14:editId="308AC1A4">
                <wp:simplePos x="0" y="0"/>
                <wp:positionH relativeFrom="page">
                  <wp:posOffset>233045</wp:posOffset>
                </wp:positionH>
                <wp:positionV relativeFrom="paragraph">
                  <wp:posOffset>118741</wp:posOffset>
                </wp:positionV>
                <wp:extent cx="4861560" cy="1466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1560" cy="14668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08F2A6" w14:textId="77777777" w:rsidR="00143D5F" w:rsidRDefault="00CA769D">
                            <w:pPr>
                              <w:spacing w:before="14"/>
                              <w:ind w:left="2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Models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list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upon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review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A584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8.35pt;margin-top:9.35pt;width:382.8pt;height:1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" filled="f" strokeweight=".72pt">
                <v:path arrowok="t"/>
                <v:textbox inset="0,0,0,0">
                  <w:txbxContent>
                    <w:p w14:paraId="5708F2A6" w14:textId="77777777" w:rsidR="00143D5F" w:rsidRDefault="00CA769D">
                      <w:pPr>
                        <w:spacing w:before="14"/>
                        <w:ind w:left="2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105"/>
                          <w:sz w:val="16"/>
                        </w:rPr>
                        <w:t>Note:</w:t>
                      </w:r>
                      <w:r>
                        <w:rPr>
                          <w:b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Models</w:t>
                      </w:r>
                      <w:r>
                        <w:rPr>
                          <w:b/>
                          <w:spacing w:val="-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on</w:t>
                      </w:r>
                      <w:r>
                        <w:rPr>
                          <w:b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list</w:t>
                      </w:r>
                      <w:r>
                        <w:rPr>
                          <w:b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are</w:t>
                      </w:r>
                      <w:r>
                        <w:rPr>
                          <w:b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subject</w:t>
                      </w:r>
                      <w:r>
                        <w:rPr>
                          <w:b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change</w:t>
                      </w: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upon</w:t>
                      </w:r>
                      <w:r>
                        <w:rPr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review</w:t>
                      </w:r>
                      <w:r>
                        <w:rPr>
                          <w:b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approval</w:t>
                      </w:r>
                      <w:r>
                        <w:rPr>
                          <w:b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additional</w:t>
                      </w:r>
                      <w:r>
                        <w:rPr>
                          <w:b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b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6"/>
                        </w:rPr>
                        <w:t>new</w:t>
                      </w:r>
                      <w:r>
                        <w:rPr>
                          <w:b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61B0E" w14:textId="77777777" w:rsidR="00143D5F" w:rsidRDefault="00143D5F">
      <w:pPr>
        <w:spacing w:before="4"/>
        <w:rPr>
          <w:b/>
          <w:i/>
          <w:sz w:val="19"/>
        </w:rPr>
      </w:pPr>
    </w:p>
    <w:tbl>
      <w:tblPr>
        <w:tblW w:w="0" w:type="auto"/>
        <w:tblInd w:w="12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5436"/>
        <w:gridCol w:w="1080"/>
        <w:gridCol w:w="4949"/>
        <w:gridCol w:w="1387"/>
      </w:tblGrid>
      <w:tr w:rsidR="00143D5F" w14:paraId="29A942CC" w14:textId="77777777">
        <w:trPr>
          <w:trHeight w:val="197"/>
        </w:trPr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0F0"/>
          </w:tcPr>
          <w:p w14:paraId="7598B2A3" w14:textId="77777777" w:rsidR="00143D5F" w:rsidRDefault="00CA769D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Manufacturer</w:t>
            </w:r>
          </w:p>
        </w:tc>
        <w:tc>
          <w:tcPr>
            <w:tcW w:w="54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0F0"/>
          </w:tcPr>
          <w:p w14:paraId="7E0A0D26" w14:textId="77777777" w:rsidR="00143D5F" w:rsidRDefault="00CA769D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Model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0F0"/>
          </w:tcPr>
          <w:p w14:paraId="62A76769" w14:textId="77777777" w:rsidR="00143D5F" w:rsidRDefault="00CA769D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Test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Method</w:t>
            </w:r>
          </w:p>
        </w:tc>
        <w:tc>
          <w:tcPr>
            <w:tcW w:w="4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0F0"/>
          </w:tcPr>
          <w:p w14:paraId="4B3703AE" w14:textId="77777777" w:rsidR="00143D5F" w:rsidRDefault="00CA769D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Automated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Status</w:t>
            </w:r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0F0"/>
          </w:tcPr>
          <w:p w14:paraId="18951091" w14:textId="77777777" w:rsidR="00143D5F" w:rsidRDefault="00CA769D">
            <w:pPr>
              <w:pStyle w:val="TableParagraph"/>
              <w:spacing w:line="178" w:lineRule="exact"/>
              <w:ind w:left="0" w:right="8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Disapproval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143D5F" w14:paraId="6D2353A1" w14:textId="77777777"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467D2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A.J.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Wells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Sons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FC9B7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Charnwood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Skye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E700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A56EF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5E66A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574F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35A69858" w14:textId="77777777"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30D5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Arada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Stoves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Ltd.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6A92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z w:val="16"/>
              </w:rPr>
              <w:t>Farringdon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1B03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0FDE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(unable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verify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7FF5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7B29FA7" w14:textId="77777777"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F469A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Blaze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Industries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6B98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Ashford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AF30.2,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Chinook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CK30.2,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Sirocco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SC30.2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08467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499F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9294F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0D07EEF2" w14:textId="77777777"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3AF59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Blaze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Industries</w:t>
            </w:r>
            <w:r>
              <w:rPr>
                <w:spacing w:val="-5"/>
                <w:w w:val="105"/>
                <w:sz w:val="16"/>
              </w:rPr>
              <w:t xml:space="preserve"> Inc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AAF8B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PI29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Princess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Insert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228B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2E712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75656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38630446" w14:textId="77777777"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67B41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Dovre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32F13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Norflam</w:t>
            </w:r>
            <w:proofErr w:type="spell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Harbor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Light,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Flame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Lynwood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W76,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SBI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Cape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Town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1800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1CA2A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57411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27C9A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219D1568" w14:textId="77777777">
        <w:trPr>
          <w:trHeight w:val="191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7D3A9" w14:textId="77777777" w:rsidR="00143D5F" w:rsidRDefault="00CA769D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England's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Stoves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6FD941" w14:textId="77777777" w:rsidR="00143D5F" w:rsidRDefault="00CA769D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>15‐SSW01,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50‐SHSSW01,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50‐TRSSW01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EE6ACE" w14:textId="77777777" w:rsidR="00143D5F" w:rsidRDefault="00CA769D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8432A9" w14:textId="77777777" w:rsidR="00143D5F" w:rsidRDefault="00CA769D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(unable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verify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3E5C" w14:textId="77777777" w:rsidR="00143D5F" w:rsidRDefault="00CA769D">
            <w:pPr>
              <w:pStyle w:val="TableParagraph"/>
              <w:spacing w:line="171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106ADDC" w14:textId="77777777">
        <w:trPr>
          <w:trHeight w:val="39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0349" w14:textId="77777777" w:rsidR="00143D5F" w:rsidRDefault="00CA769D">
            <w:pPr>
              <w:pStyle w:val="TableParagraph"/>
              <w:spacing w:before="101"/>
              <w:ind w:left="110"/>
              <w:rPr>
                <w:sz w:val="16"/>
              </w:rPr>
            </w:pPr>
            <w:r>
              <w:rPr>
                <w:sz w:val="16"/>
              </w:rPr>
              <w:t>England's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Stoves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CC74" w14:textId="77777777" w:rsidR="00143D5F" w:rsidRDefault="00CA769D">
            <w:pPr>
              <w:pStyle w:val="TableParagraph"/>
              <w:spacing w:line="190" w:lineRule="atLeast"/>
              <w:ind w:left="110" w:right="77"/>
              <w:rPr>
                <w:sz w:val="16"/>
              </w:rPr>
            </w:pPr>
            <w:r>
              <w:rPr>
                <w:w w:val="105"/>
                <w:sz w:val="16"/>
              </w:rPr>
              <w:t>15‐W06,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50‐SHW06,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50‐SHW06L,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50TRW06,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15‐W08,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50‐SHW08,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50‐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SHW08L, 50TRW08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5C2E" w14:textId="77777777" w:rsidR="00143D5F" w:rsidRDefault="00CA769D">
            <w:pPr>
              <w:pStyle w:val="TableParagraph"/>
              <w:spacing w:before="101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029E" w14:textId="77777777" w:rsidR="00143D5F" w:rsidRDefault="00CA769D">
            <w:pPr>
              <w:pStyle w:val="TableParagraph"/>
              <w:spacing w:before="101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D719D5" w14:textId="77777777" w:rsidR="00143D5F" w:rsidRDefault="00CA769D">
            <w:pPr>
              <w:pStyle w:val="TableParagraph"/>
              <w:spacing w:before="101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5F073A1D" w14:textId="77777777">
        <w:trPr>
          <w:trHeight w:val="200"/>
        </w:trPr>
        <w:tc>
          <w:tcPr>
            <w:tcW w:w="21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88696" w14:textId="77777777" w:rsidR="00143D5F" w:rsidRDefault="00CA769D">
            <w:pPr>
              <w:pStyle w:val="TableParagraph"/>
              <w:spacing w:before="3" w:line="178" w:lineRule="exact"/>
              <w:rPr>
                <w:sz w:val="16"/>
              </w:rPr>
            </w:pPr>
            <w:r>
              <w:rPr>
                <w:sz w:val="16"/>
              </w:rPr>
              <w:t>England's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Stoves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00BF1" w14:textId="77777777" w:rsidR="00143D5F" w:rsidRDefault="00CA769D">
            <w:pPr>
              <w:pStyle w:val="TableParagraph"/>
              <w:spacing w:before="3" w:line="178" w:lineRule="exact"/>
              <w:rPr>
                <w:sz w:val="16"/>
              </w:rPr>
            </w:pPr>
            <w:r>
              <w:rPr>
                <w:sz w:val="16"/>
              </w:rPr>
              <w:t>32‐NC,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50‐SNC32,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50‐TNC32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6EFF1" w14:textId="77777777" w:rsidR="00143D5F" w:rsidRDefault="00CA769D">
            <w:pPr>
              <w:pStyle w:val="TableParagraph"/>
              <w:spacing w:before="3" w:line="178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F720" w14:textId="77777777" w:rsidR="00143D5F" w:rsidRDefault="00CA769D">
            <w:pPr>
              <w:pStyle w:val="TableParagraph"/>
              <w:spacing w:before="3" w:line="178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42CC" w14:textId="77777777" w:rsidR="00143D5F" w:rsidRDefault="00CA769D">
            <w:pPr>
              <w:pStyle w:val="TableParagraph"/>
              <w:spacing w:before="3" w:line="178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4F35529E" w14:textId="77777777"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589B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Foyers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Suprême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D05A1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Astra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Elegance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Novo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Soapstone,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Novo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Iron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CABA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283A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EE6B3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0DE218E4" w14:textId="77777777"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5F53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Foyers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Suprême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8CA85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Astra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</w:t>
            </w:r>
            <w:r>
              <w:rPr>
                <w:spacing w:val="-4"/>
                <w:w w:val="105"/>
                <w:sz w:val="16"/>
              </w:rPr>
              <w:t xml:space="preserve"> 24SFC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E2236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35FEA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55DE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AEBBF8D" w14:textId="77777777"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1A43E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Foyers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Suprême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A7F4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Astra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Elegance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615C7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E60D7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5E128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2A9FA289" w14:textId="77777777"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08686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Foyers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Suprême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597BA" w14:textId="77777777" w:rsidR="00143D5F" w:rsidRPr="00070C36" w:rsidRDefault="00CA769D">
            <w:pPr>
              <w:pStyle w:val="TableParagraph"/>
              <w:spacing w:line="176" w:lineRule="exact"/>
              <w:rPr>
                <w:sz w:val="16"/>
                <w:lang w:val="es-ES"/>
              </w:rPr>
            </w:pPr>
            <w:r w:rsidRPr="00070C36">
              <w:rPr>
                <w:w w:val="105"/>
                <w:sz w:val="16"/>
                <w:lang w:val="es-ES"/>
              </w:rPr>
              <w:t>Astra</w:t>
            </w:r>
            <w:r w:rsidRPr="00070C36">
              <w:rPr>
                <w:spacing w:val="-2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38,</w:t>
            </w:r>
            <w:r w:rsidRPr="00070C36">
              <w:rPr>
                <w:spacing w:val="-4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Elegance</w:t>
            </w:r>
            <w:r w:rsidRPr="00070C36">
              <w:rPr>
                <w:spacing w:val="-4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42,</w:t>
            </w:r>
            <w:r w:rsidRPr="00070C36">
              <w:rPr>
                <w:spacing w:val="-2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Novo</w:t>
            </w:r>
            <w:r w:rsidRPr="00070C36">
              <w:rPr>
                <w:spacing w:val="-4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38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–</w:t>
            </w:r>
            <w:r w:rsidRPr="00070C36">
              <w:rPr>
                <w:spacing w:val="-5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Soapstone,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Novo</w:t>
            </w:r>
            <w:r w:rsidRPr="00070C36">
              <w:rPr>
                <w:spacing w:val="-4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38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Cast</w:t>
            </w:r>
            <w:r w:rsidRPr="00070C36">
              <w:rPr>
                <w:spacing w:val="-4"/>
                <w:w w:val="105"/>
                <w:sz w:val="16"/>
                <w:lang w:val="es-ES"/>
              </w:rPr>
              <w:t xml:space="preserve"> Iron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A7443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B294D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C254C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670428EA" w14:textId="77777777"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B3803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Foyers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Suprême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0A78E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Ambiance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Elegance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36</w:t>
            </w:r>
            <w:r>
              <w:rPr>
                <w:spacing w:val="-4"/>
                <w:w w:val="105"/>
                <w:sz w:val="16"/>
              </w:rPr>
              <w:t xml:space="preserve"> 24SF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8AB9C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C3BEA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35B58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455FC569" w14:textId="77777777"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29311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Foyers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Suprême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0C8E4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Fusion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</w:t>
            </w:r>
            <w:r>
              <w:rPr>
                <w:spacing w:val="-4"/>
                <w:w w:val="105"/>
                <w:sz w:val="16"/>
              </w:rPr>
              <w:t xml:space="preserve"> 18FN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7CB3C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CB907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321AC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54C09462" w14:textId="77777777"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525CA" w14:textId="77777777" w:rsidR="00143D5F" w:rsidRDefault="00CA769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FPI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Regency</w:t>
            </w:r>
            <w:r>
              <w:rPr>
                <w:spacing w:val="-2"/>
                <w:sz w:val="16"/>
              </w:rPr>
              <w:t xml:space="preserve"> Fireplace</w:t>
            </w:r>
          </w:p>
          <w:p w14:paraId="5A276549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5967C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F2450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DB47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1088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5EDCC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0882EFD1" w14:textId="77777777"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9554E" w14:textId="77777777" w:rsidR="00143D5F" w:rsidRDefault="00CA769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FPI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Regency</w:t>
            </w:r>
            <w:r>
              <w:rPr>
                <w:spacing w:val="-2"/>
                <w:sz w:val="16"/>
              </w:rPr>
              <w:t xml:space="preserve"> Fireplace</w:t>
            </w:r>
          </w:p>
          <w:p w14:paraId="301A8C25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F3632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CI2700,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HI500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CBF7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3BE95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36413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007AA87" w14:textId="77777777"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6E045" w14:textId="77777777" w:rsidR="00143D5F" w:rsidRDefault="00CA769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FPI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Regency</w:t>
            </w:r>
            <w:r>
              <w:rPr>
                <w:spacing w:val="-2"/>
                <w:sz w:val="16"/>
              </w:rPr>
              <w:t xml:space="preserve"> Fireplace</w:t>
            </w:r>
          </w:p>
          <w:p w14:paraId="2E468B83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2EF43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F5200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1D2E6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4C188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16189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08B0B2D" w14:textId="77777777"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5A3C9" w14:textId="77777777" w:rsidR="00143D5F" w:rsidRDefault="00CA769D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Hearthstone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Quality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  <w:p w14:paraId="6C0905F9" w14:textId="77777777" w:rsidR="00143D5F" w:rsidRDefault="00CA769D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Heating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Products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704E3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WFP100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353CE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2C96C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607EF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8D7DD4" w14:paraId="5FDD2863" w14:textId="77777777"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879A9" w14:textId="77777777" w:rsidR="008D7DD4" w:rsidRDefault="008D7DD4" w:rsidP="008D7DD4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Hearthstone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Quality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  <w:p w14:paraId="7A64B2B4" w14:textId="44BFF880" w:rsidR="008D7DD4" w:rsidRDefault="008D7DD4" w:rsidP="008D7DD4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w w:val="105"/>
                <w:sz w:val="16"/>
              </w:rPr>
              <w:t>Heating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Products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89237" w14:textId="59F67517" w:rsidR="008D7DD4" w:rsidRDefault="008D7DD4" w:rsidP="008D7DD4">
            <w:pPr>
              <w:pStyle w:val="TableParagraph"/>
              <w:spacing w:before="97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>Heritage 8024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EDF9" w14:textId="3CBF277C" w:rsidR="008D7DD4" w:rsidRDefault="008D7DD4" w:rsidP="008D7DD4">
            <w:pPr>
              <w:pStyle w:val="TableParagraph"/>
              <w:spacing w:before="97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EPA 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F2075" w14:textId="631DB354" w:rsidR="008D7DD4" w:rsidRDefault="008D7DD4" w:rsidP="008D7DD4">
            <w:pPr>
              <w:pStyle w:val="TableParagraph"/>
              <w:spacing w:before="97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E86C" w14:textId="315F6B1E" w:rsidR="008D7DD4" w:rsidRDefault="00537BBB" w:rsidP="008D7DD4">
            <w:pPr>
              <w:pStyle w:val="TableParagraph"/>
              <w:spacing w:before="97"/>
              <w:ind w:left="0" w:right="86"/>
              <w:jc w:val="right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>4</w:t>
            </w:r>
            <w:r w:rsidR="008D7DD4">
              <w:rPr>
                <w:spacing w:val="-2"/>
                <w:w w:val="105"/>
                <w:sz w:val="16"/>
              </w:rPr>
              <w:t>/</w:t>
            </w:r>
            <w:r>
              <w:rPr>
                <w:spacing w:val="-2"/>
                <w:w w:val="105"/>
                <w:sz w:val="16"/>
              </w:rPr>
              <w:t>30</w:t>
            </w:r>
            <w:r w:rsidR="008D7DD4">
              <w:rPr>
                <w:spacing w:val="-2"/>
                <w:w w:val="105"/>
                <w:sz w:val="16"/>
              </w:rPr>
              <w:t>/202</w:t>
            </w:r>
            <w:r w:rsidR="00CA769D">
              <w:rPr>
                <w:spacing w:val="-2"/>
                <w:w w:val="105"/>
                <w:sz w:val="16"/>
              </w:rPr>
              <w:t>4</w:t>
            </w:r>
          </w:p>
        </w:tc>
      </w:tr>
      <w:tr w:rsidR="00143D5F" w14:paraId="22994DDC" w14:textId="77777777"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8B5C2" w14:textId="77777777" w:rsidR="00143D5F" w:rsidRDefault="00CA769D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HHT/Hearth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  <w:p w14:paraId="17A1A96C" w14:textId="77777777" w:rsidR="00143D5F" w:rsidRDefault="00CA769D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Technologies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D54D3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Quadra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Pioneer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‐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III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EC28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9BA4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2A5A4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09FA92E" w14:textId="77777777">
        <w:trPr>
          <w:trHeight w:val="392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BD1F" w14:textId="77777777" w:rsidR="00143D5F" w:rsidRDefault="00CA769D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HHT/Hearth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  <w:p w14:paraId="1100440D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Technologies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F6EE1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Intrepid</w:t>
            </w:r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Flexburn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2115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D8481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2FBD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4E8F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4908215D" w14:textId="77777777"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A0C65" w14:textId="77777777" w:rsidR="00143D5F" w:rsidRDefault="00CA769D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HHT/Hearth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  <w:p w14:paraId="602A71DB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Technologies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EBF5D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Quadra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57ST‐ACC‐C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046B2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51ACA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1A874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1705FCC" w14:textId="77777777"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C19B" w14:textId="77777777" w:rsidR="00143D5F" w:rsidRDefault="00CA769D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HHT/Hearth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  <w:p w14:paraId="63B43976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Technologies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6220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Vermont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Castings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Dauntless</w:t>
            </w:r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Flexburn</w:t>
            </w:r>
            <w:proofErr w:type="spellEnd"/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Catalytic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Model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A1B92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A7D9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41AAE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42C768DB" w14:textId="77777777"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80619" w14:textId="77777777" w:rsidR="00143D5F" w:rsidRDefault="00CA769D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HHT/Hearth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  <w:p w14:paraId="57AEE9FD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Technologies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60F4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Vermont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Castings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Dauntless</w:t>
            </w:r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FlexBurn</w:t>
            </w:r>
            <w:proofErr w:type="spellEnd"/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Model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B6CDF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C8726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97202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EB7DEA4" w14:textId="77777777"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60E3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HHT/Vermont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Castings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E1AB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Aspen</w:t>
            </w:r>
            <w:r>
              <w:rPr>
                <w:spacing w:val="-7"/>
                <w:w w:val="105"/>
                <w:sz w:val="16"/>
              </w:rPr>
              <w:t xml:space="preserve"> C3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4B0B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0AA75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(unable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verify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80C97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3FD603C8" w14:textId="77777777"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EEA1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Innovative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3610A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S160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AGL,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S160TGL,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C160AGL,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T160AGL,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WX2016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B292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56148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1E39E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0BFAF7A3" w14:textId="77777777"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F244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z w:val="16"/>
              </w:rPr>
              <w:t>Innovative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CFAE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Ladera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WRT3920WS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109CC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1AACD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2768E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561459B2" w14:textId="77777777"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AD7B8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Innovative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8DD3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Montecito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WCT6940WS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CBA3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3350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94AB9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5923E1E" w14:textId="77777777"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1EE3C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Innovative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D5534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GV230GL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ML230GL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A8AD3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C9FCF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BBC43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39EFC5F" w14:textId="77777777"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5CE68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z w:val="16"/>
              </w:rPr>
              <w:t>Innovative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Hearth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2687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GV300GL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ML300GL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CC1B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F116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5CB8F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5D2D53DF" w14:textId="77777777"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B708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J.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A. </w:t>
            </w:r>
            <w:r>
              <w:rPr>
                <w:spacing w:val="-4"/>
                <w:w w:val="105"/>
                <w:sz w:val="16"/>
              </w:rPr>
              <w:t>Roby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E84C0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Cook,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Cicero,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Chief,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Cuistot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Elda,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Marmiton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813C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59937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39238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04F55D16" w14:textId="77777777"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77093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J.A.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Roby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73B8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Polaris,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Centauri,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Vega,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Sirius,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Antares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Rigel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23C26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A63A1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D11EB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222B7E24" w14:textId="77777777"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0BA15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proofErr w:type="spellStart"/>
            <w:r>
              <w:rPr>
                <w:spacing w:val="-4"/>
                <w:w w:val="105"/>
                <w:sz w:val="16"/>
              </w:rPr>
              <w:t>Jotul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F8E19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F602</w:t>
            </w:r>
            <w:r>
              <w:rPr>
                <w:spacing w:val="-5"/>
                <w:w w:val="105"/>
                <w:sz w:val="16"/>
              </w:rPr>
              <w:t xml:space="preserve"> v2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2017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ABF02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EB9D2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31954836" w14:textId="77777777"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92DE2D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Kuma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Stove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Iron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Works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625FE8" w14:textId="77777777" w:rsidR="00143D5F" w:rsidRPr="00070C36" w:rsidRDefault="00CA769D">
            <w:pPr>
              <w:pStyle w:val="TableParagraph"/>
              <w:spacing w:before="1" w:line="175" w:lineRule="exact"/>
              <w:rPr>
                <w:sz w:val="16"/>
                <w:lang w:val="fr-FR"/>
              </w:rPr>
            </w:pPr>
            <w:r w:rsidRPr="00070C36">
              <w:rPr>
                <w:w w:val="105"/>
                <w:sz w:val="16"/>
                <w:lang w:val="fr-FR"/>
              </w:rPr>
              <w:t>K‐180</w:t>
            </w:r>
            <w:r w:rsidRPr="00070C36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Series,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Aspen</w:t>
            </w:r>
            <w:r w:rsidRPr="00070C36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LE,</w:t>
            </w:r>
            <w:r w:rsidRPr="00070C36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Tamarack</w:t>
            </w:r>
            <w:r w:rsidRPr="00070C36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LE,</w:t>
            </w:r>
            <w:r w:rsidRPr="00070C36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Abderdeen</w:t>
            </w:r>
            <w:r w:rsidRPr="00070C36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LE,</w:t>
            </w:r>
            <w:r w:rsidRPr="00070C36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Alpine</w:t>
            </w:r>
            <w:r w:rsidRPr="00070C36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spacing w:val="-5"/>
                <w:w w:val="105"/>
                <w:sz w:val="16"/>
                <w:lang w:val="fr-FR"/>
              </w:rPr>
              <w:t>LE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060EFC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79D33A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A957AD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5B8A96B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"/>
        </w:trPr>
        <w:tc>
          <w:tcPr>
            <w:tcW w:w="2124" w:type="dxa"/>
          </w:tcPr>
          <w:p w14:paraId="6A088D3C" w14:textId="77777777" w:rsidR="00143D5F" w:rsidRDefault="00CA769D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Morso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Jernstoberi</w:t>
            </w:r>
            <w:proofErr w:type="spellEnd"/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A/S</w:t>
            </w:r>
          </w:p>
        </w:tc>
        <w:tc>
          <w:tcPr>
            <w:tcW w:w="5436" w:type="dxa"/>
          </w:tcPr>
          <w:p w14:paraId="651F1F18" w14:textId="77777777" w:rsidR="00143D5F" w:rsidRDefault="00CA769D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3112B/3142B</w:t>
            </w:r>
          </w:p>
        </w:tc>
        <w:tc>
          <w:tcPr>
            <w:tcW w:w="1080" w:type="dxa"/>
          </w:tcPr>
          <w:p w14:paraId="75F8D5EC" w14:textId="77777777" w:rsidR="00143D5F" w:rsidRDefault="00CA769D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</w:tcPr>
          <w:p w14:paraId="6633C8C0" w14:textId="77777777" w:rsidR="00143D5F" w:rsidRDefault="00CA769D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</w:tcPr>
          <w:p w14:paraId="6BA95E11" w14:textId="77777777" w:rsidR="00143D5F" w:rsidRDefault="00CA769D">
            <w:pPr>
              <w:pStyle w:val="TableParagraph"/>
              <w:spacing w:before="1" w:line="175" w:lineRule="exact"/>
              <w:ind w:left="0" w:right="9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42E70F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54C7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Buck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Coporation</w:t>
            </w:r>
            <w:proofErr w:type="spellEnd"/>
          </w:p>
        </w:tc>
        <w:tc>
          <w:tcPr>
            <w:tcW w:w="54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2561F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74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EB89B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CE7E1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866D9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3043053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FACC9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Buck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Coporation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46FC3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91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07663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A990C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E161C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978254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EF0B" w14:textId="77777777" w:rsidR="00143D5F" w:rsidRDefault="00CA769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105"/>
                <w:sz w:val="16"/>
              </w:rPr>
              <w:t>Pacific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Energy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Fireplace</w:t>
            </w:r>
          </w:p>
          <w:p w14:paraId="2E7E273A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Products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3B8AF" w14:textId="77777777" w:rsidR="00143D5F" w:rsidRPr="00070C36" w:rsidRDefault="00CA769D">
            <w:pPr>
              <w:pStyle w:val="TableParagraph"/>
              <w:spacing w:line="194" w:lineRule="exact"/>
              <w:rPr>
                <w:sz w:val="16"/>
                <w:lang w:val="fr-FR"/>
              </w:rPr>
            </w:pPr>
            <w:r w:rsidRPr="00070C36">
              <w:rPr>
                <w:w w:val="105"/>
                <w:sz w:val="16"/>
                <w:lang w:val="fr-FR"/>
              </w:rPr>
              <w:t>Super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Insert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LE,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Alderlea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T5</w:t>
            </w:r>
            <w:r w:rsidRPr="00070C36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Insert</w:t>
            </w:r>
            <w:r w:rsidRPr="00070C36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LE,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Super</w:t>
            </w:r>
            <w:r w:rsidRPr="00070C36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LE,</w:t>
            </w:r>
            <w:r w:rsidRPr="00070C36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Super</w:t>
            </w:r>
            <w:r w:rsidRPr="00070C36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Classic</w:t>
            </w:r>
            <w:r w:rsidRPr="00070C36">
              <w:rPr>
                <w:spacing w:val="-5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LE,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Alderlea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spacing w:val="-7"/>
                <w:w w:val="105"/>
                <w:sz w:val="16"/>
                <w:lang w:val="fr-FR"/>
              </w:rPr>
              <w:t>T5</w:t>
            </w:r>
          </w:p>
          <w:p w14:paraId="61C0D888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FB3C5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068A8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BB193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0A9DD9C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9E1B7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Pacific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Energy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Fireplaces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4FEAD" w14:textId="77777777" w:rsidR="00143D5F" w:rsidRPr="00070C36" w:rsidRDefault="00CA769D">
            <w:pPr>
              <w:pStyle w:val="TableParagraph"/>
              <w:spacing w:before="1" w:line="175" w:lineRule="exact"/>
              <w:rPr>
                <w:sz w:val="16"/>
                <w:lang w:val="fr-FR"/>
              </w:rPr>
            </w:pPr>
            <w:r w:rsidRPr="00070C36">
              <w:rPr>
                <w:w w:val="105"/>
                <w:sz w:val="16"/>
                <w:lang w:val="fr-FR"/>
              </w:rPr>
              <w:t>NEO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2.5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LE,</w:t>
            </w:r>
            <w:r w:rsidRPr="00070C36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NEO</w:t>
            </w:r>
            <w:r w:rsidRPr="00070C36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2.5</w:t>
            </w:r>
            <w:r w:rsidRPr="00070C36">
              <w:rPr>
                <w:spacing w:val="-4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Insert</w:t>
            </w:r>
            <w:r w:rsidRPr="00070C36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LE,</w:t>
            </w:r>
            <w:r w:rsidRPr="00070C36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NEOSTONE</w:t>
            </w:r>
            <w:r w:rsidRPr="00070C36">
              <w:rPr>
                <w:spacing w:val="-3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w w:val="105"/>
                <w:sz w:val="16"/>
                <w:lang w:val="fr-FR"/>
              </w:rPr>
              <w:t>2.5</w:t>
            </w:r>
            <w:r w:rsidRPr="00070C36">
              <w:rPr>
                <w:spacing w:val="-2"/>
                <w:w w:val="105"/>
                <w:sz w:val="16"/>
                <w:lang w:val="fr-FR"/>
              </w:rPr>
              <w:t xml:space="preserve"> </w:t>
            </w:r>
            <w:r w:rsidRPr="00070C36">
              <w:rPr>
                <w:spacing w:val="-5"/>
                <w:w w:val="105"/>
                <w:sz w:val="16"/>
                <w:lang w:val="fr-FR"/>
              </w:rPr>
              <w:t>LE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FA7B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80D09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8EFA1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9EDF46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1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80BCB" w14:textId="77777777" w:rsidR="00143D5F" w:rsidRDefault="00143D5F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14:paraId="03A9518D" w14:textId="77777777" w:rsidR="00143D5F" w:rsidRDefault="00CA769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RAIS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A/S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A49CB" w14:textId="77777777" w:rsidR="00143D5F" w:rsidRPr="00070C36" w:rsidRDefault="00CA769D">
            <w:pPr>
              <w:pStyle w:val="TableParagraph"/>
              <w:rPr>
                <w:sz w:val="16"/>
                <w:lang w:val="es-ES"/>
              </w:rPr>
            </w:pPr>
            <w:r w:rsidRPr="00070C36">
              <w:rPr>
                <w:w w:val="105"/>
                <w:sz w:val="16"/>
                <w:lang w:val="es-ES"/>
              </w:rPr>
              <w:t>Viva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100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L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(CA)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USA,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Viva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100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L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G</w:t>
            </w:r>
            <w:r w:rsidRPr="00070C36">
              <w:rPr>
                <w:spacing w:val="-2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(CA)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USA,</w:t>
            </w:r>
            <w:r w:rsidRPr="00070C36">
              <w:rPr>
                <w:spacing w:val="-4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Viva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100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L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Classic</w:t>
            </w:r>
            <w:r w:rsidRPr="00070C36">
              <w:rPr>
                <w:spacing w:val="-4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(CA)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USA,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Viva</w:t>
            </w:r>
            <w:r w:rsidRPr="00070C36">
              <w:rPr>
                <w:spacing w:val="40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100 L G Classic (CA) USA, Viva 120 L (CA) USA, Viva 120 L G (CA) USA, Viva</w:t>
            </w:r>
          </w:p>
          <w:p w14:paraId="4CDDB3BB" w14:textId="77777777" w:rsidR="00143D5F" w:rsidRPr="00070C36" w:rsidRDefault="00CA769D">
            <w:pPr>
              <w:pStyle w:val="TableParagraph"/>
              <w:spacing w:line="195" w:lineRule="exact"/>
              <w:rPr>
                <w:sz w:val="16"/>
                <w:lang w:val="es-ES"/>
              </w:rPr>
            </w:pPr>
            <w:r w:rsidRPr="00070C36">
              <w:rPr>
                <w:w w:val="105"/>
                <w:sz w:val="16"/>
                <w:lang w:val="es-ES"/>
              </w:rPr>
              <w:t>120</w:t>
            </w:r>
            <w:r w:rsidRPr="00070C36">
              <w:rPr>
                <w:spacing w:val="-2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L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Classic</w:t>
            </w:r>
            <w:r w:rsidRPr="00070C36">
              <w:rPr>
                <w:spacing w:val="-4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(CA)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USA,</w:t>
            </w:r>
            <w:r w:rsidRPr="00070C36">
              <w:rPr>
                <w:spacing w:val="-4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Viva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120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L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G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Classic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(CA)</w:t>
            </w:r>
            <w:r w:rsidRPr="00070C36">
              <w:rPr>
                <w:spacing w:val="-2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USA,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Viva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160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L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(CA)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spacing w:val="-4"/>
                <w:w w:val="105"/>
                <w:sz w:val="16"/>
                <w:lang w:val="es-ES"/>
              </w:rPr>
              <w:t>USA,</w:t>
            </w:r>
          </w:p>
          <w:p w14:paraId="7044F59B" w14:textId="77777777" w:rsidR="00143D5F" w:rsidRPr="00070C36" w:rsidRDefault="00CA769D">
            <w:pPr>
              <w:pStyle w:val="TableParagraph"/>
              <w:spacing w:line="177" w:lineRule="exact"/>
              <w:rPr>
                <w:sz w:val="16"/>
                <w:lang w:val="es-ES"/>
              </w:rPr>
            </w:pPr>
            <w:r w:rsidRPr="00070C36">
              <w:rPr>
                <w:w w:val="105"/>
                <w:sz w:val="16"/>
                <w:lang w:val="es-ES"/>
              </w:rPr>
              <w:t>Viva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160</w:t>
            </w:r>
            <w:r w:rsidRPr="00070C36">
              <w:rPr>
                <w:spacing w:val="-2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L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G</w:t>
            </w:r>
            <w:r w:rsidRPr="00070C36">
              <w:rPr>
                <w:spacing w:val="-3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w w:val="105"/>
                <w:sz w:val="16"/>
                <w:lang w:val="es-ES"/>
              </w:rPr>
              <w:t>(CA)</w:t>
            </w:r>
            <w:r w:rsidRPr="00070C36">
              <w:rPr>
                <w:spacing w:val="-1"/>
                <w:w w:val="105"/>
                <w:sz w:val="16"/>
                <w:lang w:val="es-ES"/>
              </w:rPr>
              <w:t xml:space="preserve"> </w:t>
            </w:r>
            <w:r w:rsidRPr="00070C36">
              <w:rPr>
                <w:spacing w:val="-5"/>
                <w:w w:val="105"/>
                <w:sz w:val="16"/>
                <w:lang w:val="es-ES"/>
              </w:rPr>
              <w:t>USA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F31FF" w14:textId="77777777" w:rsidR="00143D5F" w:rsidRPr="00070C36" w:rsidRDefault="00143D5F">
            <w:pPr>
              <w:pStyle w:val="TableParagraph"/>
              <w:spacing w:before="10"/>
              <w:ind w:left="0"/>
              <w:rPr>
                <w:b/>
                <w:i/>
                <w:sz w:val="23"/>
                <w:lang w:val="es-ES"/>
              </w:rPr>
            </w:pPr>
          </w:p>
          <w:p w14:paraId="307DD2B0" w14:textId="77777777" w:rsidR="00143D5F" w:rsidRDefault="00CA769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8759D" w14:textId="77777777" w:rsidR="00143D5F" w:rsidRDefault="00143D5F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14:paraId="6D94F368" w14:textId="77777777" w:rsidR="00143D5F" w:rsidRDefault="00CA769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AC1CA" w14:textId="77777777" w:rsidR="00143D5F" w:rsidRDefault="00143D5F">
            <w:pPr>
              <w:pStyle w:val="TableParagraph"/>
              <w:spacing w:before="10"/>
              <w:ind w:left="0"/>
              <w:rPr>
                <w:b/>
                <w:i/>
                <w:sz w:val="23"/>
              </w:rPr>
            </w:pPr>
          </w:p>
          <w:p w14:paraId="7CF91029" w14:textId="77777777" w:rsidR="00143D5F" w:rsidRDefault="00CA769D">
            <w:pPr>
              <w:pStyle w:val="TableParagraph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19AAE7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6B312" w14:textId="77777777" w:rsidR="00143D5F" w:rsidRDefault="00CA769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105"/>
                <w:sz w:val="16"/>
              </w:rPr>
              <w:t>Stove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Builder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International,</w:t>
            </w:r>
          </w:p>
          <w:p w14:paraId="39D0794E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A6EEB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HE350,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FP‐15‐Waterloo,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Horizon,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Monaco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XL,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WFP100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DEF16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9DDEE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E37A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0F413E1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E6E9" w14:textId="77777777" w:rsidR="00143D5F" w:rsidRDefault="00CA769D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105"/>
                <w:sz w:val="16"/>
              </w:rPr>
              <w:t>Stove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Builder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International,</w:t>
            </w:r>
          </w:p>
          <w:p w14:paraId="14016BF6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784C0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3.5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Series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‐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Solution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3.5,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Escape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2100,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HT‐3000,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Osburn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3500,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Gateway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3500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C7F0E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33CF6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9363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4412B1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4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6EAD1" w14:textId="77777777" w:rsidR="00143D5F" w:rsidRDefault="00CA769D">
            <w:pPr>
              <w:pStyle w:val="TableParagraph"/>
              <w:spacing w:before="97"/>
              <w:ind w:right="122"/>
              <w:rPr>
                <w:sz w:val="16"/>
              </w:rPr>
            </w:pPr>
            <w:r>
              <w:rPr>
                <w:w w:val="105"/>
                <w:sz w:val="16"/>
              </w:rPr>
              <w:t>Stove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Builder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International,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2932" w14:textId="77777777" w:rsidR="00143D5F" w:rsidRDefault="00CA769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2.3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Series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(Archway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2300,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FW2900,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FW2900‐SD,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Gateway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2300,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Green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Mountain Insert 70,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Escape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1800,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Inspire 2000,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Inspire 2000‐I,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Matrix,</w:t>
            </w:r>
          </w:p>
          <w:p w14:paraId="1E8831C4" w14:textId="77777777" w:rsidR="00143D5F" w:rsidRDefault="00CA769D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Escape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1800‐I,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Osburn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2000,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Osburn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2000‐I)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9F46F" w14:textId="77777777" w:rsidR="00143D5F" w:rsidRDefault="00143D5F">
            <w:pPr>
              <w:pStyle w:val="TableParagraph"/>
              <w:spacing w:before="12"/>
              <w:ind w:left="0"/>
              <w:rPr>
                <w:b/>
                <w:i/>
                <w:sz w:val="15"/>
              </w:rPr>
            </w:pPr>
          </w:p>
          <w:p w14:paraId="4F53240F" w14:textId="77777777" w:rsidR="00143D5F" w:rsidRDefault="00CA769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3634" w14:textId="77777777" w:rsidR="00143D5F" w:rsidRDefault="00143D5F">
            <w:pPr>
              <w:pStyle w:val="TableParagraph"/>
              <w:spacing w:before="12"/>
              <w:ind w:left="0"/>
              <w:rPr>
                <w:b/>
                <w:i/>
                <w:sz w:val="15"/>
              </w:rPr>
            </w:pPr>
          </w:p>
          <w:p w14:paraId="347B522A" w14:textId="77777777" w:rsidR="00143D5F" w:rsidRDefault="00CA769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Disapproved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ADEC's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emission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BF6F6" w14:textId="77777777" w:rsidR="00143D5F" w:rsidRDefault="00143D5F">
            <w:pPr>
              <w:pStyle w:val="TableParagraph"/>
              <w:spacing w:before="12"/>
              <w:ind w:left="0"/>
              <w:rPr>
                <w:b/>
                <w:i/>
                <w:sz w:val="15"/>
              </w:rPr>
            </w:pPr>
          </w:p>
          <w:p w14:paraId="380E362D" w14:textId="77777777" w:rsidR="00143D5F" w:rsidRDefault="00CA769D">
            <w:pPr>
              <w:pStyle w:val="TableParagraph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6/13/2023</w:t>
            </w:r>
          </w:p>
        </w:tc>
      </w:tr>
      <w:tr w:rsidR="00143D5F" w14:paraId="05F8367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2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F3440" w14:textId="77777777" w:rsidR="00143D5F" w:rsidRDefault="00CA769D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w w:val="105"/>
                <w:sz w:val="16"/>
              </w:rPr>
              <w:t>Thelin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Inc.</w:t>
            </w:r>
          </w:p>
          <w:p w14:paraId="7F2450BD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(Cardon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Products)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A6C88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Thelin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Parlour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T‐4000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25945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B14A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93C39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2CAA91D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E5251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8B429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Lopi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Cape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Hybrid‐</w:t>
            </w:r>
            <w:proofErr w:type="spellStart"/>
            <w:r>
              <w:rPr>
                <w:spacing w:val="-2"/>
                <w:w w:val="105"/>
                <w:sz w:val="16"/>
              </w:rPr>
              <w:t>Fyre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44E5A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EBB25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(unable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verify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E5C60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732AD0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8D99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6F6E7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Evergreen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AF155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915A1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FB3D4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F69A40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587E3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0A46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Endeavor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5EE2E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30E0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2FD3B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55F060F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5F04A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0219E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Liberty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6A955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AC9F8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E963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2DCB45E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3DF90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43AE7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9479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0CDA8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E8EDB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64AD345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52FF7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E0565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Elite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1FEC1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7371C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16E5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7C77E15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DF60C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521A6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Lopi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Rockport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Hybrid‐Frye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9760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0EF2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E4848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4207BB5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D0274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3DE00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Medium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Flush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Wood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Hybrid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Frye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Insert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993E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BA116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FA05D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4C72F96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5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00B8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A7B12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Large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Flush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Wood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Insert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02E6A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18049" w14:textId="77777777" w:rsidR="00143D5F" w:rsidRDefault="00CA769D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339F2" w14:textId="77777777" w:rsidR="00143D5F" w:rsidRDefault="00CA769D">
            <w:pPr>
              <w:pStyle w:val="TableParagraph"/>
              <w:spacing w:before="1" w:line="175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D5DA02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74520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3D2DC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Large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Flush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Hybrid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Frye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D3409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22F9C" w14:textId="77777777" w:rsidR="00143D5F" w:rsidRDefault="00CA769D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(unable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verify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9548F" w14:textId="77777777" w:rsidR="00143D5F" w:rsidRDefault="00CA769D">
            <w:pPr>
              <w:pStyle w:val="TableParagraph"/>
              <w:spacing w:line="176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22E208D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E153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Travis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Industries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F41B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Medium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Flush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7B08A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C5402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F9B35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2EE559A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2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ABA22" w14:textId="77777777" w:rsidR="00143D5F" w:rsidRDefault="00CA769D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Stove</w:t>
            </w:r>
          </w:p>
          <w:p w14:paraId="03439EDE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26F6F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US1800E,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VG1820,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AW1820E,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CH18,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NM690,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SW1.8,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AHWS1820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9C56D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7B7BE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E95C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56C07E1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E602" w14:textId="77777777" w:rsidR="00143D5F" w:rsidRDefault="00CA769D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Stove</w:t>
            </w:r>
          </w:p>
          <w:p w14:paraId="1700B71E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DABF4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1269e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A7002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7B153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AAAA0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6B47896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0FFA9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Wolf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Steel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B3AF" w14:textId="77777777" w:rsidR="00143D5F" w:rsidRDefault="00CA769D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Timberwolf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2200,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Timberwolf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EPI22,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Napoleon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S20,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Napoleon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S20‐I,</w:t>
            </w:r>
          </w:p>
          <w:p w14:paraId="0F9630BF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Napoleon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2020‐S,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Napoleon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2020‐Si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8BFB8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AF64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55FC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0E4583C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EFAC7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Wolf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Steel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76D59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Timberwolf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2100,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Napoleon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ACCFE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811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D14D8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3181BC9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E3E72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Wolf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Steel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E4F44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Napoleon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EPI3C,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Napoleon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EPI3T,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Napoleon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EPI3TN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3B1DB" w14:textId="77777777" w:rsidR="00143D5F" w:rsidRDefault="00CA769D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Not</w:t>
            </w:r>
          </w:p>
          <w:p w14:paraId="60CAE357" w14:textId="77777777" w:rsidR="00143D5F" w:rsidRDefault="00CA769D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reported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07711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(unable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verify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A7AE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3F40C1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2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DBD5B" w14:textId="77777777" w:rsidR="00143D5F" w:rsidRDefault="00CA769D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Woodstock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Soapstone</w:t>
            </w:r>
          </w:p>
          <w:p w14:paraId="4AC64298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Company,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Inc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5A8B2" w14:textId="77777777" w:rsidR="00143D5F" w:rsidRDefault="00CA769D">
            <w:pPr>
              <w:pStyle w:val="TableParagraph"/>
              <w:spacing w:before="99"/>
              <w:rPr>
                <w:sz w:val="16"/>
              </w:rPr>
            </w:pPr>
            <w:r>
              <w:rPr>
                <w:w w:val="105"/>
                <w:sz w:val="16"/>
              </w:rPr>
              <w:t>212N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Hybrid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Wood</w:t>
            </w:r>
            <w:r>
              <w:rPr>
                <w:spacing w:val="-4"/>
                <w:w w:val="105"/>
                <w:sz w:val="16"/>
              </w:rPr>
              <w:t xml:space="preserve"> Coal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58896" w14:textId="77777777" w:rsidR="00143D5F" w:rsidRDefault="00CA769D">
            <w:pPr>
              <w:pStyle w:val="TableParagraph"/>
              <w:spacing w:before="9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Other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5A6C1" w14:textId="77777777" w:rsidR="00143D5F" w:rsidRDefault="00CA769D">
            <w:pPr>
              <w:pStyle w:val="TableParagraph"/>
              <w:spacing w:before="99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AFFCD" w14:textId="77777777" w:rsidR="00143D5F" w:rsidRDefault="00CA769D">
            <w:pPr>
              <w:pStyle w:val="TableParagraph"/>
              <w:spacing w:before="99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9/6/2022</w:t>
            </w:r>
          </w:p>
        </w:tc>
      </w:tr>
      <w:tr w:rsidR="00143D5F" w14:paraId="0DBEB94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16DE" w14:textId="77777777" w:rsidR="00143D5F" w:rsidRDefault="00CA769D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Woodstock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Soapstone</w:t>
            </w:r>
          </w:p>
          <w:p w14:paraId="3756F8D3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Company,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Inc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476A5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210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Ideal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Steel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5010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45187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8681C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1F3B133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616EE" w14:textId="77777777" w:rsidR="00143D5F" w:rsidRDefault="00CA769D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Woodstock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Soapstone</w:t>
            </w:r>
          </w:p>
          <w:p w14:paraId="783A8F42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Company,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Inc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6DF45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Absolute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Steel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Hybrid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437E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A0221" w14:textId="77777777" w:rsidR="00143D5F" w:rsidRDefault="00CA769D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07F28" w14:textId="77777777" w:rsidR="00143D5F" w:rsidRDefault="00CA769D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9/1/2020</w:t>
            </w:r>
          </w:p>
        </w:tc>
      </w:tr>
      <w:tr w:rsidR="00143D5F" w14:paraId="54F475A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540F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Travis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Industries,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96B2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Apex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NexGen‐Hybrid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EFCEF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EPA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M28R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479A" w14:textId="77777777" w:rsidR="00143D5F" w:rsidRDefault="00CA769D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98C35" w14:textId="77777777" w:rsidR="00143D5F" w:rsidRDefault="00CA769D">
            <w:pPr>
              <w:pStyle w:val="TableParagraph"/>
              <w:spacing w:line="174" w:lineRule="exact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6/15/2023</w:t>
            </w:r>
          </w:p>
        </w:tc>
      </w:tr>
      <w:tr w:rsidR="00143D5F" w14:paraId="4B9815C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2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EABF" w14:textId="77777777" w:rsidR="00143D5F" w:rsidRDefault="00CA769D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w w:val="105"/>
                <w:sz w:val="16"/>
              </w:rPr>
              <w:t>Stove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Builder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International,</w:t>
            </w:r>
          </w:p>
          <w:p w14:paraId="7EA78543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06069" w14:textId="77777777" w:rsidR="00143D5F" w:rsidRDefault="00CA769D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w w:val="105"/>
                <w:sz w:val="16"/>
              </w:rPr>
              <w:t>1.4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Series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(Osburn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950,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Escape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1200,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Gateway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1400,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Solution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1.4,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Spark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II,</w:t>
            </w:r>
          </w:p>
          <w:p w14:paraId="386F8CC3" w14:textId="77777777" w:rsidR="00143D5F" w:rsidRDefault="00CA769D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w w:val="105"/>
                <w:sz w:val="16"/>
              </w:rPr>
              <w:t>Fox,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Déco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Nano,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S250,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Harmony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1.4,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HES140,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Blue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Ridge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100)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7EEFB" w14:textId="77777777" w:rsidR="00143D5F" w:rsidRDefault="00CA769D">
            <w:pPr>
              <w:pStyle w:val="TableParagraph"/>
              <w:spacing w:before="99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7DA5D" w14:textId="77777777" w:rsidR="00143D5F" w:rsidRDefault="00CA769D">
            <w:pPr>
              <w:pStyle w:val="TableParagraph"/>
              <w:spacing w:before="99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1110D" w14:textId="77777777" w:rsidR="00143D5F" w:rsidRDefault="00CA769D">
            <w:pPr>
              <w:pStyle w:val="TableParagraph"/>
              <w:spacing w:before="99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6/15/2023</w:t>
            </w:r>
          </w:p>
        </w:tc>
      </w:tr>
      <w:tr w:rsidR="003955A8" w14:paraId="3126542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2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B349" w14:textId="77777777" w:rsidR="003955A8" w:rsidRDefault="003955A8" w:rsidP="003955A8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w w:val="105"/>
                <w:sz w:val="16"/>
              </w:rPr>
              <w:t>RSF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Industrial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Chimney</w:t>
            </w:r>
          </w:p>
          <w:p w14:paraId="5C73D68D" w14:textId="2E0DBB8E" w:rsidR="003955A8" w:rsidRDefault="003955A8" w:rsidP="003955A8">
            <w:pPr>
              <w:pStyle w:val="TableParagraph"/>
              <w:spacing w:before="1" w:line="195" w:lineRule="exact"/>
              <w:rPr>
                <w:w w:val="105"/>
                <w:sz w:val="16"/>
              </w:rPr>
            </w:pPr>
            <w:r>
              <w:rPr>
                <w:sz w:val="16"/>
              </w:rPr>
              <w:t>Company,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Incorporated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E2D17" w14:textId="77777777" w:rsidR="003955A8" w:rsidRDefault="003955A8" w:rsidP="003955A8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w w:val="105"/>
                <w:sz w:val="16"/>
              </w:rPr>
              <w:t>RSF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3600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Series: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Pearl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3600,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3600,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Focus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3600,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Focus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3600i,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Focus</w:t>
            </w:r>
            <w:proofErr w:type="gramEnd"/>
          </w:p>
          <w:p w14:paraId="62FAD3BC" w14:textId="5DD49276" w:rsidR="003955A8" w:rsidRDefault="003955A8" w:rsidP="003955A8">
            <w:pPr>
              <w:pStyle w:val="TableParagraph"/>
              <w:spacing w:before="1" w:line="195" w:lineRule="exact"/>
              <w:rPr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>3600s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BE72" w14:textId="790D49BA" w:rsidR="003955A8" w:rsidRDefault="003955A8" w:rsidP="003955A8">
            <w:pPr>
              <w:pStyle w:val="TableParagraph"/>
              <w:spacing w:before="99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BEB83" w14:textId="75D05929" w:rsidR="003955A8" w:rsidRDefault="003955A8" w:rsidP="003955A8">
            <w:pPr>
              <w:pStyle w:val="TableParagraph"/>
              <w:spacing w:before="99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6E11A" w14:textId="4D99563C" w:rsidR="003955A8" w:rsidRDefault="003955A8" w:rsidP="003955A8">
            <w:pPr>
              <w:pStyle w:val="TableParagraph"/>
              <w:spacing w:before="99"/>
              <w:ind w:left="0" w:right="86"/>
              <w:jc w:val="right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>6/15/2023</w:t>
            </w:r>
          </w:p>
        </w:tc>
      </w:tr>
      <w:tr w:rsidR="003955A8" w14:paraId="470EA1C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7553C" w14:textId="77777777" w:rsidR="003955A8" w:rsidRDefault="003955A8" w:rsidP="003955A8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Stove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Builder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International,</w:t>
            </w:r>
          </w:p>
          <w:p w14:paraId="4B88BFB7" w14:textId="124D97F8" w:rsidR="003955A8" w:rsidRDefault="003955A8" w:rsidP="003955A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D275F" w14:textId="36DB8387" w:rsidR="003955A8" w:rsidRDefault="003955A8" w:rsidP="003955A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Bistro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C470C" w14:textId="3B02D3E4" w:rsidR="003955A8" w:rsidRDefault="003955A8" w:rsidP="003955A8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ASTM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E3053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E618A" w14:textId="4CC63CD2" w:rsidR="003955A8" w:rsidRDefault="003955A8" w:rsidP="003955A8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0BE3A" w14:textId="742BEAF3" w:rsidR="003955A8" w:rsidRDefault="003955A8" w:rsidP="003955A8">
            <w:pPr>
              <w:pStyle w:val="TableParagraph"/>
              <w:spacing w:before="97"/>
              <w:ind w:left="0" w:right="8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6/13/2023</w:t>
            </w:r>
          </w:p>
        </w:tc>
      </w:tr>
    </w:tbl>
    <w:p w14:paraId="1760CF39" w14:textId="77777777" w:rsidR="00143D5F" w:rsidRDefault="00143D5F">
      <w:pPr>
        <w:jc w:val="right"/>
        <w:rPr>
          <w:sz w:val="16"/>
        </w:rPr>
        <w:sectPr w:rsidR="00143D5F">
          <w:headerReference w:type="default" r:id="rId9"/>
          <w:footerReference w:type="default" r:id="rId10"/>
          <w:pgSz w:w="15840" w:h="12240" w:orient="landscape"/>
          <w:pgMar w:top="940" w:right="420" w:bottom="620" w:left="220" w:header="452" w:footer="422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5436"/>
        <w:gridCol w:w="1080"/>
        <w:gridCol w:w="4949"/>
        <w:gridCol w:w="1387"/>
      </w:tblGrid>
      <w:tr w:rsidR="003955A8" w14:paraId="70C04ED7" w14:textId="77777777">
        <w:trPr>
          <w:trHeight w:val="390"/>
        </w:trPr>
        <w:tc>
          <w:tcPr>
            <w:tcW w:w="2124" w:type="dxa"/>
            <w:tcBorders>
              <w:top w:val="nil"/>
            </w:tcBorders>
          </w:tcPr>
          <w:p w14:paraId="5CC995C6" w14:textId="79E7D5D7" w:rsidR="003955A8" w:rsidRPr="003955A8" w:rsidRDefault="003955A8" w:rsidP="003955A8">
            <w:pPr>
              <w:pStyle w:val="TableParagraph"/>
              <w:spacing w:before="1" w:line="175" w:lineRule="exact"/>
              <w:rPr>
                <w:sz w:val="16"/>
                <w:szCs w:val="16"/>
              </w:rPr>
            </w:pPr>
            <w:r w:rsidRPr="003955A8">
              <w:rPr>
                <w:sz w:val="16"/>
                <w:szCs w:val="16"/>
              </w:rPr>
              <w:t>Travis Industries</w:t>
            </w:r>
          </w:p>
        </w:tc>
        <w:tc>
          <w:tcPr>
            <w:tcW w:w="5436" w:type="dxa"/>
            <w:tcBorders>
              <w:top w:val="nil"/>
            </w:tcBorders>
          </w:tcPr>
          <w:p w14:paraId="3C83A605" w14:textId="4CA2EC2C" w:rsidR="003955A8" w:rsidRPr="003955A8" w:rsidRDefault="003955A8" w:rsidP="003955A8">
            <w:pPr>
              <w:pStyle w:val="TableParagraph"/>
              <w:spacing w:before="97"/>
              <w:rPr>
                <w:sz w:val="16"/>
                <w:szCs w:val="16"/>
              </w:rPr>
            </w:pPr>
            <w:r w:rsidRPr="003955A8">
              <w:rPr>
                <w:sz w:val="16"/>
                <w:szCs w:val="16"/>
              </w:rPr>
              <w:t>42 Apex NexGen-Hybrid</w:t>
            </w:r>
          </w:p>
        </w:tc>
        <w:tc>
          <w:tcPr>
            <w:tcW w:w="1080" w:type="dxa"/>
            <w:tcBorders>
              <w:top w:val="nil"/>
            </w:tcBorders>
          </w:tcPr>
          <w:p w14:paraId="2184E689" w14:textId="3FA9ADC2" w:rsidR="003955A8" w:rsidRDefault="003955A8" w:rsidP="003955A8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EPA M28R</w:t>
            </w:r>
          </w:p>
        </w:tc>
        <w:tc>
          <w:tcPr>
            <w:tcW w:w="4949" w:type="dxa"/>
            <w:tcBorders>
              <w:top w:val="nil"/>
            </w:tcBorders>
          </w:tcPr>
          <w:p w14:paraId="028CCBA6" w14:textId="6E77FB0B" w:rsidR="003955A8" w:rsidRDefault="003955A8" w:rsidP="003955A8">
            <w:pPr>
              <w:pStyle w:val="TableParagraph"/>
              <w:spacing w:before="97"/>
              <w:rPr>
                <w:sz w:val="16"/>
              </w:rPr>
            </w:pPr>
            <w:r>
              <w:rPr>
                <w:w w:val="105"/>
                <w:sz w:val="16"/>
              </w:rPr>
              <w:t>Moved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Disapproved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ADEC's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threshold)</w:t>
            </w:r>
          </w:p>
        </w:tc>
        <w:tc>
          <w:tcPr>
            <w:tcW w:w="1387" w:type="dxa"/>
            <w:tcBorders>
              <w:top w:val="nil"/>
            </w:tcBorders>
          </w:tcPr>
          <w:p w14:paraId="6E6D436B" w14:textId="779B5A7A" w:rsidR="003955A8" w:rsidRDefault="003955A8" w:rsidP="003955A8">
            <w:pPr>
              <w:pStyle w:val="TableParagraph"/>
              <w:spacing w:before="97"/>
              <w:ind w:left="570"/>
              <w:rPr>
                <w:sz w:val="16"/>
              </w:rPr>
            </w:pPr>
            <w:r>
              <w:rPr>
                <w:sz w:val="16"/>
              </w:rPr>
              <w:t>9/8/2023</w:t>
            </w:r>
          </w:p>
        </w:tc>
      </w:tr>
    </w:tbl>
    <w:p w14:paraId="1C9D7F53" w14:textId="77777777" w:rsidR="004B77AE" w:rsidRDefault="004B77AE"/>
    <w:sectPr w:rsidR="004B77AE">
      <w:type w:val="continuous"/>
      <w:pgSz w:w="15840" w:h="12240" w:orient="landscape"/>
      <w:pgMar w:top="940" w:right="420" w:bottom="620" w:left="220" w:header="452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C6D0" w14:textId="77777777" w:rsidR="004B77AE" w:rsidRDefault="004B77AE">
      <w:r>
        <w:separator/>
      </w:r>
    </w:p>
  </w:endnote>
  <w:endnote w:type="continuationSeparator" w:id="0">
    <w:p w14:paraId="6AEE1A31" w14:textId="77777777" w:rsidR="004B77AE" w:rsidRDefault="004B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BA71" w14:textId="77777777" w:rsidR="00143D5F" w:rsidRDefault="00CA769D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16960" behindDoc="1" locked="0" layoutInCell="1" allowOverlap="1" wp14:anchorId="2FA3020C" wp14:editId="1B924FB7">
              <wp:simplePos x="0" y="0"/>
              <wp:positionH relativeFrom="page">
                <wp:posOffset>4772659</wp:posOffset>
              </wp:positionH>
              <wp:positionV relativeFrom="page">
                <wp:posOffset>7364603</wp:posOffset>
              </wp:positionV>
              <wp:extent cx="499745" cy="1276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7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418E0" w14:textId="77777777" w:rsidR="00143D5F" w:rsidRDefault="00CA769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3020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375.8pt;margin-top:579.9pt;width:39.35pt;height:10.05pt;z-index:-162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" filled="f" stroked="f">
              <v:textbox inset="0,0,0,0">
                <w:txbxContent>
                  <w:p w14:paraId="68A418E0" w14:textId="77777777" w:rsidR="00143D5F" w:rsidRDefault="00CA769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Page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w w:val="105"/>
                        <w:sz w:val="16"/>
                      </w:rPr>
                      <w:t>2</w:t>
                    </w:r>
                    <w:r>
                      <w:rPr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of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F530" w14:textId="77777777" w:rsidR="004B77AE" w:rsidRDefault="004B77AE">
      <w:r>
        <w:separator/>
      </w:r>
    </w:p>
  </w:footnote>
  <w:footnote w:type="continuationSeparator" w:id="0">
    <w:p w14:paraId="2A34EC5E" w14:textId="77777777" w:rsidR="004B77AE" w:rsidRDefault="004B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4EC4" w14:textId="77777777" w:rsidR="00143D5F" w:rsidRDefault="00CA769D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15424" behindDoc="1" locked="0" layoutInCell="1" allowOverlap="1" wp14:anchorId="65027E44" wp14:editId="2BB2DD22">
              <wp:simplePos x="0" y="0"/>
              <wp:positionH relativeFrom="page">
                <wp:posOffset>223520</wp:posOffset>
              </wp:positionH>
              <wp:positionV relativeFrom="page">
                <wp:posOffset>299338</wp:posOffset>
              </wp:positionV>
              <wp:extent cx="3150235" cy="1276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02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DDA798" w14:textId="77777777" w:rsidR="00143D5F" w:rsidRDefault="00CA769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Alaska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Environmental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Conservation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Division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Air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Quality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27E4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7.6pt;margin-top:23.55pt;width:248.05pt;height:10.0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tYmAEAACIDAAAOAAAAZHJzL2Uyb0RvYy54bWysUsGO0zAQvSPxD5bvNGmXXVDUdAWsQEgr&#10;WGnhA1zHbixij5lxm/TvGbtpi+CGuIzH4/Hze2+8vp/8IA4GyUFo5XJRS2GChs6FXSu/f/v46q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" filled="f" stroked="f">
              <v:textbox inset="0,0,0,0">
                <w:txbxContent>
                  <w:p w14:paraId="41DDA798" w14:textId="77777777" w:rsidR="00143D5F" w:rsidRDefault="00CA769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Alaska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Department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Environmental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Conservation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Division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Air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Quality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5936" behindDoc="1" locked="0" layoutInCell="1" allowOverlap="1" wp14:anchorId="07DA2072" wp14:editId="561B66A4">
              <wp:simplePos x="0" y="0"/>
              <wp:positionH relativeFrom="page">
                <wp:posOffset>4653788</wp:posOffset>
              </wp:positionH>
              <wp:positionV relativeFrom="page">
                <wp:posOffset>299338</wp:posOffset>
              </wp:positionV>
              <wp:extent cx="725170" cy="1276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5F0B71" w14:textId="77777777" w:rsidR="00143D5F" w:rsidRDefault="00CA769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Disapproved</w:t>
                          </w:r>
                          <w:r>
                            <w:rPr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A2072" id="Textbox 7" o:spid="_x0000_s1028" type="#_x0000_t202" style="position:absolute;margin-left:366.45pt;margin-top:23.55pt;width:57.1pt;height:10.05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" filled="f" stroked="f">
              <v:textbox inset="0,0,0,0">
                <w:txbxContent>
                  <w:p w14:paraId="355F0B71" w14:textId="77777777" w:rsidR="00143D5F" w:rsidRDefault="00CA769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Disapproved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6448" behindDoc="1" locked="0" layoutInCell="1" allowOverlap="1" wp14:anchorId="743D8860" wp14:editId="77A5D32B">
              <wp:simplePos x="0" y="0"/>
              <wp:positionH relativeFrom="page">
                <wp:posOffset>9298940</wp:posOffset>
              </wp:positionH>
              <wp:positionV relativeFrom="page">
                <wp:posOffset>299338</wp:posOffset>
              </wp:positionV>
              <wp:extent cx="382270" cy="1276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96267" w14:textId="562D334E" w:rsidR="00143D5F" w:rsidRPr="00C66EC4" w:rsidRDefault="00CA769D" w:rsidP="00C66EC4">
                          <w:pPr>
                            <w:spacing w:line="184" w:lineRule="exact"/>
                            <w:ind w:left="20"/>
                            <w:rPr>
                              <w:spacing w:val="-2"/>
                              <w:w w:val="105"/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</w:t>
                          </w:r>
                          <w:r w:rsidR="00070C36">
                            <w:rPr>
                              <w:spacing w:val="-2"/>
                              <w:w w:val="105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/202</w:t>
                          </w:r>
                          <w:r w:rsidR="003043C5">
                            <w:rPr>
                              <w:spacing w:val="-2"/>
                              <w:w w:val="105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D886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732.2pt;margin-top:23.55pt;width:30.1pt;height:10.05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" filled="f" stroked="f">
              <v:textbox inset="0,0,0,0">
                <w:txbxContent>
                  <w:p w14:paraId="26196267" w14:textId="562D334E" w:rsidR="00143D5F" w:rsidRPr="00C66EC4" w:rsidRDefault="00CA769D" w:rsidP="00C66EC4">
                    <w:pPr>
                      <w:spacing w:line="184" w:lineRule="exact"/>
                      <w:ind w:left="20"/>
                      <w:rPr>
                        <w:spacing w:val="-2"/>
                        <w:w w:val="105"/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</w:t>
                    </w:r>
                    <w:r w:rsidR="00070C36">
                      <w:rPr>
                        <w:spacing w:val="-2"/>
                        <w:w w:val="105"/>
                        <w:sz w:val="16"/>
                      </w:rPr>
                      <w:t>5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/202</w:t>
                    </w:r>
                    <w:r w:rsidR="003043C5">
                      <w:rPr>
                        <w:spacing w:val="-2"/>
                        <w:w w:val="105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D5F"/>
    <w:rsid w:val="00070C36"/>
    <w:rsid w:val="0011266E"/>
    <w:rsid w:val="00143D5F"/>
    <w:rsid w:val="003043C5"/>
    <w:rsid w:val="003955A8"/>
    <w:rsid w:val="004B77AE"/>
    <w:rsid w:val="00537BBB"/>
    <w:rsid w:val="008D7DD4"/>
    <w:rsid w:val="00C66EC4"/>
    <w:rsid w:val="00CA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72ED8"/>
  <w15:docId w15:val="{0C314A64-276F-4FD5-8637-A905876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4"/>
      <w:ind w:left="21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C66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6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283E3CD43354682F37ACF342EFC55" ma:contentTypeVersion="10" ma:contentTypeDescription="Create a new document." ma:contentTypeScope="" ma:versionID="80ba229d9dd6b2e3597f6be493e57533">
  <xsd:schema xmlns:xsd="http://www.w3.org/2001/XMLSchema" xmlns:xs="http://www.w3.org/2001/XMLSchema" xmlns:p="http://schemas.microsoft.com/office/2006/metadata/properties" xmlns:ns2="0cb673b8-d6ac-4340-9ad2-99b2346be9a6" xmlns:ns3="e9801683-13b5-4471-b07d-4f526a8d92e6" targetNamespace="http://schemas.microsoft.com/office/2006/metadata/properties" ma:root="true" ma:fieldsID="7f33347fb4b40fbab836bc15616028f4" ns2:_="" ns3:_="">
    <xsd:import namespace="0cb673b8-d6ac-4340-9ad2-99b2346be9a6"/>
    <xsd:import namespace="e9801683-13b5-4471-b07d-4f526a8d9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73b8-d6ac-4340-9ad2-99b2346be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1683-13b5-4471-b07d-4f526a8d9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F23A7-6D95-44CC-A636-6DF1003D980F}">
  <ds:schemaRefs>
    <ds:schemaRef ds:uri="http://www.w3.org/XML/1998/namespace"/>
    <ds:schemaRef ds:uri="0cb673b8-d6ac-4340-9ad2-99b2346be9a6"/>
    <ds:schemaRef ds:uri="e9801683-13b5-4471-b07d-4f526a8d92e6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82D420-0308-4B9E-A8E7-D54CF1820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D4F8B-FD39-4C20-8E40-81D3B5297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673b8-d6ac-4340-9ad2-99b2346be9a6"/>
    <ds:schemaRef ds:uri="e9801683-13b5-4471-b07d-4f526a8d9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1549</Words>
  <Characters>8924</Characters>
  <Application>Microsoft Office Word</Application>
  <DocSecurity>0</DocSecurity>
  <Lines>446</Lines>
  <Paragraphs>238</Paragraphs>
  <ScaleCrop>false</ScaleCrop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CordwoodDisapproved&amp;Pending Lists Working Copy.xlsx</dc:title>
  <dc:creator>swhoke</dc:creator>
  <cp:lastModifiedBy>Adeyemi Alimi</cp:lastModifiedBy>
  <cp:revision>7</cp:revision>
  <dcterms:created xsi:type="dcterms:W3CDTF">2023-09-08T19:12:00Z</dcterms:created>
  <dcterms:modified xsi:type="dcterms:W3CDTF">2024-05-01T01:13:00Z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0x010100834283E3CD43354682F37ACF342EFC55</vt:lpwstr>
  </property>
  <property fmtid="{D5CDD505-2E9C-101B-9397-08002B2CF9AE}" pid="3" name="Created">
    <vt:filetime>2023-06-16T00:00:00Z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2023-09-08T00:00:00Z</vt:filetime>
  </property>
  <property fmtid="{D5CDD505-2E9C-101B-9397-08002B2CF9AE}" pid="6" name="Producer">
    <vt:lpwstr>Adobe PDF Library 23.1.206</vt:lpwstr>
  </property>
  <property fmtid="{D5CDD505-2E9C-101B-9397-08002B2CF9AE}" pid="7" name="SourceModified">
    <vt:lpwstr>D:20230616205919</vt:lpwstr>
  </property>
</Properties>
</file>