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B739" w14:textId="77777777" w:rsidR="00DB048C" w:rsidRDefault="00DB048C" w:rsidP="00FD665D">
      <w:pPr>
        <w:widowControl w:val="0"/>
        <w:spacing w:before="120" w:after="100" w:afterAutospacing="1"/>
        <w:jc w:val="center"/>
        <w:rPr>
          <w:b/>
          <w:sz w:val="32"/>
          <w:szCs w:val="32"/>
        </w:rPr>
      </w:pPr>
      <w:r>
        <w:rPr>
          <w:b/>
          <w:sz w:val="32"/>
          <w:szCs w:val="32"/>
        </w:rPr>
        <w:t>Appendix A</w:t>
      </w:r>
    </w:p>
    <w:p w14:paraId="5F47449C" w14:textId="77777777" w:rsidR="00D1004B" w:rsidRPr="00F313B1" w:rsidRDefault="00D1004B" w:rsidP="00FD665D">
      <w:pPr>
        <w:widowControl w:val="0"/>
        <w:spacing w:before="120" w:after="100" w:afterAutospacing="1"/>
        <w:jc w:val="center"/>
        <w:rPr>
          <w:i/>
          <w:sz w:val="32"/>
          <w:szCs w:val="32"/>
        </w:rPr>
      </w:pPr>
      <w:r w:rsidRPr="008E4C8F">
        <w:rPr>
          <w:b/>
          <w:i/>
          <w:sz w:val="32"/>
          <w:szCs w:val="32"/>
        </w:rPr>
        <w:fldChar w:fldCharType="begin"/>
      </w:r>
      <w:r w:rsidRPr="008E4C8F">
        <w:rPr>
          <w:b/>
          <w:i/>
          <w:sz w:val="32"/>
          <w:szCs w:val="32"/>
        </w:rPr>
        <w:instrText xml:space="preserve"> SEQ CHAPTER \h \r 1</w:instrText>
      </w:r>
      <w:r w:rsidRPr="008E4C8F">
        <w:rPr>
          <w:b/>
          <w:i/>
          <w:sz w:val="32"/>
          <w:szCs w:val="32"/>
        </w:rPr>
        <w:fldChar w:fldCharType="end"/>
      </w:r>
      <w:r w:rsidR="004A0E00">
        <w:rPr>
          <w:b/>
          <w:i/>
          <w:sz w:val="32"/>
          <w:szCs w:val="32"/>
        </w:rPr>
        <w:t>Meteorological Measurement</w:t>
      </w:r>
      <w:r w:rsidRPr="00F313B1">
        <w:rPr>
          <w:b/>
          <w:i/>
          <w:sz w:val="32"/>
          <w:szCs w:val="32"/>
        </w:rPr>
        <w:t xml:space="preserve"> </w:t>
      </w:r>
      <w:r w:rsidR="0084452A">
        <w:rPr>
          <w:b/>
          <w:i/>
          <w:sz w:val="32"/>
          <w:szCs w:val="32"/>
        </w:rPr>
        <w:t xml:space="preserve">Methods </w:t>
      </w:r>
      <w:r w:rsidRPr="00F313B1">
        <w:rPr>
          <w:b/>
          <w:i/>
          <w:sz w:val="32"/>
          <w:szCs w:val="32"/>
        </w:rPr>
        <w:t>Validation Criteria</w:t>
      </w:r>
    </w:p>
    <w:p w14:paraId="02EDC829" w14:textId="77777777" w:rsidR="0043093B" w:rsidRPr="00582742" w:rsidRDefault="0043093B" w:rsidP="00FD665D">
      <w:pPr>
        <w:spacing w:before="120" w:after="100" w:afterAutospacing="1"/>
      </w:pPr>
      <w:r>
        <w:t>The Meteorological Measurement Methods V</w:t>
      </w:r>
      <w:r w:rsidRPr="00582742">
        <w:t xml:space="preserve">alidation </w:t>
      </w:r>
      <w:r>
        <w:t>Criteria table</w:t>
      </w:r>
      <w:r w:rsidRPr="00582742">
        <w:t xml:space="preserve"> is to be used for the following purposes:</w:t>
      </w:r>
    </w:p>
    <w:p w14:paraId="77246CBC" w14:textId="77777777" w:rsidR="00582742" w:rsidRPr="00582742" w:rsidRDefault="00582742" w:rsidP="00FD665D">
      <w:pPr>
        <w:numPr>
          <w:ilvl w:val="0"/>
          <w:numId w:val="1"/>
        </w:numPr>
        <w:spacing w:before="120" w:after="100" w:afterAutospacing="1"/>
      </w:pPr>
      <w:r w:rsidRPr="00582742">
        <w:t>To provide a "look-up" table of all the significant quality control criteria important for the proper implementation of the</w:t>
      </w:r>
      <w:r w:rsidR="008E4C8F">
        <w:t xml:space="preserve"> </w:t>
      </w:r>
      <w:r w:rsidR="004A0E00">
        <w:t>Meteorological Measurement</w:t>
      </w:r>
      <w:r w:rsidRPr="00582742">
        <w:t xml:space="preserve"> method</w:t>
      </w:r>
      <w:r w:rsidR="008E4C8F">
        <w:t>s</w:t>
      </w:r>
      <w:r w:rsidR="00F313B1">
        <w:t>,</w:t>
      </w:r>
      <w:r w:rsidRPr="00582742">
        <w:t xml:space="preserve"> and</w:t>
      </w:r>
    </w:p>
    <w:p w14:paraId="1A143231" w14:textId="7A2A4EE6" w:rsidR="00F313B1" w:rsidRDefault="00582742" w:rsidP="00FD665D">
      <w:pPr>
        <w:numPr>
          <w:ilvl w:val="0"/>
          <w:numId w:val="1"/>
        </w:numPr>
        <w:spacing w:before="120" w:after="100" w:afterAutospacing="1"/>
      </w:pPr>
      <w:r w:rsidRPr="00582742">
        <w:t>As a tool for validating</w:t>
      </w:r>
      <w:r w:rsidR="008E4C8F">
        <w:t xml:space="preserve"> </w:t>
      </w:r>
      <w:r w:rsidR="004A0E00">
        <w:t xml:space="preserve">Meteorological Measurement </w:t>
      </w:r>
      <w:r w:rsidRPr="00582742">
        <w:t>data.</w:t>
      </w:r>
    </w:p>
    <w:p w14:paraId="1C4250E8" w14:textId="288B10D7" w:rsidR="00207310" w:rsidRPr="0014621A" w:rsidRDefault="00207310" w:rsidP="00FD665D">
      <w:pPr>
        <w:spacing w:before="120" w:after="100" w:afterAutospacing="1"/>
      </w:pPr>
      <w:proofErr w:type="gramStart"/>
      <w:r w:rsidRPr="0014621A">
        <w:t>In order to</w:t>
      </w:r>
      <w:proofErr w:type="gramEnd"/>
      <w:r w:rsidRPr="0014621A">
        <w:t xml:space="preserve"> accomplish both objectives the quality control criteria </w:t>
      </w:r>
      <w:r>
        <w:t>are</w:t>
      </w:r>
      <w:r w:rsidRPr="0014621A">
        <w:t xml:space="preserve"> organized into the following</w:t>
      </w:r>
      <w:r>
        <w:t xml:space="preserve"> </w:t>
      </w:r>
      <w:r w:rsidRPr="0014621A">
        <w:t>three classes/</w:t>
      </w:r>
      <w:r w:rsidRPr="00C1159E">
        <w:t>tables:</w:t>
      </w:r>
    </w:p>
    <w:p w14:paraId="372695EB" w14:textId="77777777" w:rsidR="00207310" w:rsidRPr="005B58A2" w:rsidRDefault="00207310" w:rsidP="00FD665D">
      <w:pPr>
        <w:spacing w:before="120" w:after="100" w:afterAutospacing="1"/>
        <w:jc w:val="center"/>
        <w:rPr>
          <w:b/>
          <w:i/>
        </w:rPr>
      </w:pPr>
      <w:r>
        <w:rPr>
          <w:b/>
          <w:i/>
        </w:rPr>
        <w:t xml:space="preserve">I. </w:t>
      </w:r>
      <w:r w:rsidRPr="005B58A2">
        <w:rPr>
          <w:b/>
          <w:i/>
        </w:rPr>
        <w:t>CRITICAL CRITERIA TABLE</w:t>
      </w:r>
    </w:p>
    <w:p w14:paraId="5E5236B4" w14:textId="77777777" w:rsidR="00207310" w:rsidRPr="0014621A" w:rsidRDefault="00207310" w:rsidP="00FD665D">
      <w:pPr>
        <w:spacing w:before="120" w:after="100" w:afterAutospacing="1"/>
      </w:pPr>
      <w:r w:rsidRPr="0014621A">
        <w:t xml:space="preserve">Criteria deemed critical to maintaining the integrity of a sample or group of samples reside in the </w:t>
      </w:r>
      <w:r w:rsidRPr="005B58A2">
        <w:rPr>
          <w:b/>
        </w:rPr>
        <w:t>Critical Criteria Table</w:t>
      </w:r>
      <w:r w:rsidRPr="0014621A">
        <w:t xml:space="preserve">.  Observations that do not meet </w:t>
      </w:r>
      <w:proofErr w:type="gramStart"/>
      <w:r w:rsidRPr="0014621A">
        <w:t>each and every</w:t>
      </w:r>
      <w:proofErr w:type="gramEnd"/>
      <w:r w:rsidRPr="0014621A">
        <w:t xml:space="preserve"> criterion on the Critical Table should be invalidated unless there are compelling reasons and justifications for not doing so.  Basically, the samples for which one or more of these criteria are not met </w:t>
      </w:r>
      <w:r>
        <w:t>are</w:t>
      </w:r>
      <w:r w:rsidRPr="0014621A">
        <w:t xml:space="preserve"> invalid unless proven otherwise.  The cause for not operating in the acceptable range for each violated criteria must be investigated and minimized to reduce the likelihood that additional samples will be invalidated.</w:t>
      </w:r>
    </w:p>
    <w:p w14:paraId="703AA8B6" w14:textId="77777777" w:rsidR="00207310" w:rsidRPr="005B58A2" w:rsidRDefault="00207310" w:rsidP="00FD665D">
      <w:pPr>
        <w:spacing w:before="120" w:after="100" w:afterAutospacing="1"/>
        <w:jc w:val="center"/>
        <w:rPr>
          <w:b/>
          <w:i/>
        </w:rPr>
      </w:pPr>
      <w:r w:rsidRPr="005B58A2">
        <w:rPr>
          <w:b/>
          <w:i/>
        </w:rPr>
        <w:t>II. OPERATIONAL EVALUATIONS TABLE</w:t>
      </w:r>
    </w:p>
    <w:p w14:paraId="156732D3" w14:textId="77777777" w:rsidR="00207310" w:rsidRPr="0014621A" w:rsidRDefault="00207310" w:rsidP="00FD665D">
      <w:pPr>
        <w:spacing w:before="120" w:after="100" w:afterAutospacing="1"/>
      </w:pPr>
      <w:r w:rsidRPr="0014621A">
        <w:t xml:space="preserve">Criteria important for maintaining and evaluating the quality of the data collection system reside in the </w:t>
      </w:r>
      <w:r w:rsidRPr="005B58A2">
        <w:rPr>
          <w:b/>
        </w:rPr>
        <w:t>Operational Evaluations Table</w:t>
      </w:r>
      <w:r w:rsidRPr="0014621A">
        <w:t xml:space="preserve">.  Violation of a criterion or </w:t>
      </w:r>
      <w:proofErr w:type="gramStart"/>
      <w:r w:rsidRPr="0014621A">
        <w:t>a number of</w:t>
      </w:r>
      <w:proofErr w:type="gramEnd"/>
      <w:r w:rsidRPr="0014621A">
        <w:t xml:space="preserve"> criteria may be cause for invalidation.  The decision should consider other quality control information that may or may not indicate the data are acceptable for the parameter being controlled.  Therefore, the sample or group of samples for which one or more of these criteria are not met is suspect unless other quality control information demonstrates otherwise.  The reason for not meeting the criteria </w:t>
      </w:r>
      <w:r w:rsidRPr="005B58A2">
        <w:rPr>
          <w:b/>
        </w:rPr>
        <w:t>MUST</w:t>
      </w:r>
      <w:r w:rsidRPr="0014621A">
        <w:t xml:space="preserve"> be investigated, mitigated and/or justified.</w:t>
      </w:r>
    </w:p>
    <w:p w14:paraId="5AFFC762" w14:textId="77777777" w:rsidR="00207310" w:rsidRPr="005B58A2" w:rsidRDefault="00207310" w:rsidP="00FD665D">
      <w:pPr>
        <w:spacing w:before="120" w:after="100" w:afterAutospacing="1"/>
        <w:jc w:val="center"/>
        <w:rPr>
          <w:b/>
          <w:i/>
        </w:rPr>
      </w:pPr>
      <w:r w:rsidRPr="005B58A2">
        <w:rPr>
          <w:b/>
          <w:i/>
        </w:rPr>
        <w:t>III. SYSTEMATIC ISSUES TABLE</w:t>
      </w:r>
    </w:p>
    <w:p w14:paraId="2190D8CA" w14:textId="77777777" w:rsidR="002E09C9" w:rsidRDefault="00207310" w:rsidP="00FD665D">
      <w:pPr>
        <w:spacing w:before="120" w:after="100" w:afterAutospacing="1"/>
        <w:rPr>
          <w:b/>
          <w:sz w:val="16"/>
          <w:szCs w:val="16"/>
        </w:rPr>
      </w:pPr>
      <w:r w:rsidRPr="0014621A">
        <w:t xml:space="preserve">Criteria important for the correct interpretation of the data but do not usually impact the validity of a sample or group of samples reside in the </w:t>
      </w:r>
      <w:r w:rsidRPr="005B58A2">
        <w:rPr>
          <w:b/>
        </w:rPr>
        <w:t>Systematic Issues Table</w:t>
      </w:r>
      <w:r w:rsidRPr="00207310">
        <w:t xml:space="preserve">.  </w:t>
      </w:r>
      <w:r w:rsidR="00D1004B">
        <w:t>For example, the data quality objectives are included in this table</w:t>
      </w:r>
      <w:r w:rsidR="00512B9E">
        <w:t xml:space="preserve">; if </w:t>
      </w:r>
      <w:r w:rsidR="00D1004B">
        <w:t>the</w:t>
      </w:r>
      <w:r w:rsidR="00512B9E">
        <w:t>y</w:t>
      </w:r>
      <w:r w:rsidR="00D1004B">
        <w:t xml:space="preserve"> are not met, this </w:t>
      </w:r>
      <w:r w:rsidR="00D1004B">
        <w:lastRenderedPageBreak/>
        <w:t xml:space="preserve">does not invalidate any of the </w:t>
      </w:r>
      <w:proofErr w:type="gramStart"/>
      <w:r w:rsidR="00D1004B">
        <w:t>samples</w:t>
      </w:r>
      <w:proofErr w:type="gramEnd"/>
      <w:r w:rsidR="00D1004B">
        <w:t xml:space="preserve"> but it may impact the </w:t>
      </w:r>
      <w:r w:rsidR="00E571EC">
        <w:t>quality of the data and its subsequent use in air quality modeling runs.</w:t>
      </w:r>
    </w:p>
    <w:p w14:paraId="3EAA7932" w14:textId="77777777" w:rsidR="00FD665D" w:rsidRPr="00C96C5C" w:rsidRDefault="00FD665D" w:rsidP="001D18E1">
      <w:pPr>
        <w:widowControl w:val="0"/>
        <w:spacing w:before="43"/>
        <w:ind w:left="-90"/>
        <w:jc w:val="center"/>
        <w:rPr>
          <w:rFonts w:ascii="Book Antiqua" w:hAnsi="Book Antiqua"/>
          <w:b/>
          <w:i/>
          <w:sz w:val="28"/>
          <w:szCs w:val="28"/>
        </w:rPr>
      </w:pPr>
    </w:p>
    <w:p w14:paraId="3EAA7932" w14:textId="77777777" w:rsidR="00FD665D" w:rsidRPr="00C96C5C" w:rsidRDefault="00FD665D" w:rsidP="001D18E1">
      <w:pPr>
        <w:widowControl w:val="0"/>
        <w:spacing w:before="43"/>
        <w:ind w:left="-90"/>
        <w:jc w:val="center"/>
        <w:rPr>
          <w:rFonts w:ascii="Book Antiqua" w:hAnsi="Book Antiqua"/>
          <w:b/>
          <w:i/>
          <w:sz w:val="28"/>
          <w:szCs w:val="28"/>
        </w:rPr>
      </w:pPr>
      <w:r w:rsidRPr="00C96C5C">
        <w:rPr>
          <w:rFonts w:ascii="Book Antiqua" w:hAnsi="Book Antiqua"/>
          <w:b/>
          <w:i/>
        </w:rPr>
        <w:lastRenderedPageBreak/>
        <w:t>I.</w:t>
      </w:r>
      <w:r>
        <w:rPr>
          <w:rFonts w:ascii="Book Antiqua" w:hAnsi="Book Antiqua"/>
          <w:b/>
          <w:i/>
        </w:rPr>
        <w:t xml:space="preserve"> </w:t>
      </w:r>
      <w:r w:rsidRPr="00C96C5C">
        <w:rPr>
          <w:rFonts w:ascii="Book Antiqua" w:hAnsi="Book Antiqua"/>
          <w:i/>
        </w:rPr>
        <w:t xml:space="preserve"> </w:t>
      </w:r>
      <w:r w:rsidRPr="00C96C5C">
        <w:rPr>
          <w:rFonts w:ascii="Book Antiqua" w:hAnsi="Book Antiqua"/>
          <w:b/>
          <w:i/>
          <w:sz w:val="28"/>
          <w:szCs w:val="28"/>
        </w:rPr>
        <w:t>METEOROLOGICAL MEASUREMENT METHODS</w:t>
      </w:r>
      <w:r>
        <w:rPr>
          <w:rFonts w:ascii="Book Antiqua" w:hAnsi="Book Antiqua"/>
          <w:b/>
          <w:i/>
          <w:sz w:val="28"/>
          <w:szCs w:val="28"/>
        </w:rPr>
        <w:t xml:space="preserve"> </w:t>
      </w:r>
      <w:r w:rsidRPr="00C96C5C">
        <w:rPr>
          <w:rFonts w:ascii="Book Antiqua" w:hAnsi="Book Antiqua"/>
          <w:b/>
          <w:i/>
          <w:sz w:val="28"/>
          <w:szCs w:val="28"/>
        </w:rPr>
        <w:t>CRITICAL CRITERIA</w:t>
      </w:r>
    </w:p>
    <w:p w14:paraId="2CF85985" w14:textId="6ED1E6BE" w:rsidR="00FD665D" w:rsidRPr="00C96C5C" w:rsidRDefault="00FD665D" w:rsidP="001D18E1">
      <w:pPr>
        <w:widowControl w:val="0"/>
        <w:spacing w:after="34"/>
        <w:jc w:val="center"/>
        <w:rPr>
          <w:sz w:val="20"/>
        </w:rPr>
      </w:pPr>
      <w:r w:rsidRPr="00C96C5C">
        <w:rPr>
          <w:b/>
          <w:sz w:val="18"/>
          <w:szCs w:val="18"/>
        </w:rPr>
        <w:t xml:space="preserve">S- single instrument </w:t>
      </w:r>
      <w:r w:rsidR="001E1C92" w:rsidRPr="00C96C5C">
        <w:rPr>
          <w:b/>
          <w:sz w:val="18"/>
          <w:szCs w:val="18"/>
        </w:rPr>
        <w:t>hourly value</w:t>
      </w:r>
      <w:r w:rsidRPr="00C96C5C">
        <w:rPr>
          <w:b/>
          <w:sz w:val="18"/>
          <w:szCs w:val="18"/>
        </w:rPr>
        <w:t>, G group of hourly values from 1 instrument</w:t>
      </w:r>
      <w:r w:rsidRPr="00C96C5C">
        <w:rPr>
          <w:b/>
          <w:sz w:val="20"/>
          <w:vertAlign w:val="superscript"/>
        </w:rPr>
        <w:t xml:space="preserve"> </w:t>
      </w:r>
    </w:p>
    <w:p w14:paraId="4CBF6C8F" w14:textId="77777777" w:rsidR="00FD665D" w:rsidRDefault="00FD665D"/>
    <w:tbl>
      <w:tblPr>
        <w:tblW w:w="142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260"/>
        <w:gridCol w:w="1440"/>
        <w:gridCol w:w="6210"/>
        <w:gridCol w:w="990"/>
        <w:gridCol w:w="990"/>
        <w:gridCol w:w="1170"/>
        <w:gridCol w:w="1080"/>
        <w:gridCol w:w="1080"/>
      </w:tblGrid>
      <w:tr w:rsidR="00C765DD" w:rsidRPr="004A395B" w14:paraId="30430F3C" w14:textId="77777777" w:rsidTr="00C96C5C">
        <w:tblPrEx>
          <w:tblCellMar>
            <w:top w:w="0" w:type="dxa"/>
            <w:bottom w:w="0" w:type="dxa"/>
          </w:tblCellMar>
        </w:tblPrEx>
        <w:trPr>
          <w:cantSplit/>
          <w:tblHeader/>
        </w:trPr>
        <w:tc>
          <w:tcPr>
            <w:tcW w:w="1260" w:type="dxa"/>
            <w:tcBorders>
              <w:top w:val="single" w:sz="12" w:space="0" w:color="000000"/>
              <w:left w:val="thinThickSmallGap" w:sz="24" w:space="0" w:color="auto"/>
              <w:bottom w:val="thickThinSmallGap" w:sz="18" w:space="0" w:color="auto"/>
              <w:right w:val="single" w:sz="8" w:space="0" w:color="000000"/>
            </w:tcBorders>
            <w:shd w:val="clear" w:color="000000" w:fill="auto"/>
            <w:vAlign w:val="bottom"/>
          </w:tcPr>
          <w:p w14:paraId="2C1C015B" w14:textId="77777777" w:rsidR="00C765DD" w:rsidRPr="00D239E9" w:rsidRDefault="00C765DD" w:rsidP="001D18E1">
            <w:pPr>
              <w:widowControl w:val="0"/>
              <w:spacing w:before="43" w:after="34"/>
              <w:jc w:val="center"/>
              <w:rPr>
                <w:b/>
                <w:sz w:val="18"/>
                <w:szCs w:val="18"/>
              </w:rPr>
            </w:pPr>
            <w:r w:rsidRPr="00D239E9">
              <w:rPr>
                <w:b/>
                <w:sz w:val="18"/>
                <w:szCs w:val="18"/>
              </w:rPr>
              <w:t>Parameter</w:t>
            </w:r>
          </w:p>
        </w:tc>
        <w:tc>
          <w:tcPr>
            <w:tcW w:w="144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496CC631" w14:textId="77777777" w:rsidR="00C765DD" w:rsidRPr="007444FC" w:rsidRDefault="00C765DD" w:rsidP="001D18E1">
            <w:pPr>
              <w:widowControl w:val="0"/>
              <w:spacing w:before="43" w:after="34"/>
              <w:jc w:val="center"/>
              <w:rPr>
                <w:sz w:val="20"/>
              </w:rPr>
            </w:pPr>
            <w:r w:rsidRPr="007444FC">
              <w:rPr>
                <w:b/>
                <w:sz w:val="20"/>
              </w:rPr>
              <w:t>Criteria</w:t>
            </w:r>
          </w:p>
        </w:tc>
        <w:tc>
          <w:tcPr>
            <w:tcW w:w="621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6CFC203D" w14:textId="77777777" w:rsidR="00C765DD" w:rsidRPr="007444FC" w:rsidRDefault="00C765DD" w:rsidP="00FD665D">
            <w:pPr>
              <w:widowControl w:val="0"/>
              <w:spacing w:before="120" w:after="100" w:afterAutospacing="1"/>
              <w:jc w:val="center"/>
              <w:rPr>
                <w:sz w:val="20"/>
              </w:rPr>
            </w:pPr>
            <w:r w:rsidRPr="007444FC">
              <w:rPr>
                <w:b/>
                <w:sz w:val="20"/>
              </w:rPr>
              <w:t>Acceptable Range</w:t>
            </w:r>
          </w:p>
        </w:tc>
        <w:tc>
          <w:tcPr>
            <w:tcW w:w="99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1F6DA738" w14:textId="77777777" w:rsidR="00C765DD" w:rsidRPr="0017567D" w:rsidRDefault="00C765DD" w:rsidP="00A8089F">
            <w:pPr>
              <w:widowControl w:val="0"/>
              <w:spacing w:before="43" w:after="34"/>
              <w:ind w:left="-101"/>
              <w:jc w:val="center"/>
              <w:rPr>
                <w:sz w:val="18"/>
                <w:szCs w:val="18"/>
              </w:rPr>
            </w:pPr>
            <w:r w:rsidRPr="0017567D">
              <w:rPr>
                <w:b/>
                <w:sz w:val="18"/>
                <w:szCs w:val="18"/>
              </w:rPr>
              <w:t>Frequency</w:t>
            </w:r>
          </w:p>
        </w:tc>
        <w:tc>
          <w:tcPr>
            <w:tcW w:w="99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4CB4C7EA" w14:textId="77777777" w:rsidR="00C765DD" w:rsidRPr="007444FC" w:rsidRDefault="00C765DD" w:rsidP="005D463E">
            <w:pPr>
              <w:widowControl w:val="0"/>
              <w:spacing w:before="43" w:after="34"/>
              <w:ind w:left="-101"/>
              <w:jc w:val="center"/>
              <w:rPr>
                <w:sz w:val="20"/>
              </w:rPr>
            </w:pPr>
            <w:r w:rsidRPr="007444FC">
              <w:rPr>
                <w:b/>
                <w:sz w:val="20"/>
              </w:rPr>
              <w:t>Samples Impacted</w:t>
            </w:r>
          </w:p>
        </w:tc>
        <w:tc>
          <w:tcPr>
            <w:tcW w:w="117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4E663B2B" w14:textId="77777777" w:rsidR="00C765DD" w:rsidRPr="00A8089F" w:rsidRDefault="005D463E" w:rsidP="005D463E">
            <w:pPr>
              <w:widowControl w:val="0"/>
              <w:spacing w:after="34"/>
              <w:ind w:left="-101" w:right="-101"/>
              <w:jc w:val="center"/>
              <w:rPr>
                <w:b/>
                <w:sz w:val="18"/>
                <w:szCs w:val="18"/>
              </w:rPr>
            </w:pPr>
            <w:r w:rsidRPr="00A8089F">
              <w:rPr>
                <w:b/>
                <w:sz w:val="18"/>
                <w:szCs w:val="18"/>
              </w:rPr>
              <w:t xml:space="preserve">EPA </w:t>
            </w:r>
            <w:r w:rsidR="00842A0F" w:rsidRPr="00A8089F">
              <w:rPr>
                <w:b/>
                <w:sz w:val="18"/>
                <w:szCs w:val="18"/>
              </w:rPr>
              <w:t>-454/R-99-005 Feb 2000</w:t>
            </w:r>
          </w:p>
        </w:tc>
        <w:tc>
          <w:tcPr>
            <w:tcW w:w="108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42F8AE52" w14:textId="77777777" w:rsidR="00C765DD" w:rsidRPr="00A8089F" w:rsidRDefault="005D463E" w:rsidP="000C2613">
            <w:pPr>
              <w:widowControl w:val="0"/>
              <w:spacing w:before="43"/>
              <w:ind w:right="-101"/>
              <w:jc w:val="center"/>
              <w:rPr>
                <w:b/>
                <w:sz w:val="18"/>
                <w:szCs w:val="18"/>
              </w:rPr>
            </w:pPr>
            <w:r w:rsidRPr="00A8089F">
              <w:rPr>
                <w:b/>
                <w:sz w:val="18"/>
                <w:szCs w:val="18"/>
              </w:rPr>
              <w:t xml:space="preserve">EPA </w:t>
            </w:r>
            <w:r w:rsidR="00FC159B" w:rsidRPr="00A8089F">
              <w:rPr>
                <w:b/>
                <w:sz w:val="18"/>
                <w:szCs w:val="18"/>
              </w:rPr>
              <w:t>Regulation &amp; Guidance</w:t>
            </w:r>
          </w:p>
        </w:tc>
        <w:tc>
          <w:tcPr>
            <w:tcW w:w="1080" w:type="dxa"/>
            <w:tcBorders>
              <w:top w:val="single" w:sz="12" w:space="0" w:color="000000"/>
              <w:left w:val="single" w:sz="8" w:space="0" w:color="000000"/>
              <w:bottom w:val="thickThinSmallGap" w:sz="18" w:space="0" w:color="auto"/>
              <w:right w:val="thickThinSmallGap" w:sz="24" w:space="0" w:color="auto"/>
            </w:tcBorders>
            <w:shd w:val="clear" w:color="000000" w:fill="auto"/>
            <w:vAlign w:val="bottom"/>
          </w:tcPr>
          <w:p w14:paraId="5944677D" w14:textId="77777777" w:rsidR="00C765DD" w:rsidRPr="00A8089F" w:rsidRDefault="00C765DD" w:rsidP="001D18E1">
            <w:pPr>
              <w:widowControl w:val="0"/>
              <w:spacing w:after="34"/>
              <w:jc w:val="center"/>
              <w:rPr>
                <w:b/>
                <w:sz w:val="18"/>
                <w:szCs w:val="18"/>
              </w:rPr>
            </w:pPr>
            <w:r w:rsidRPr="00A8089F">
              <w:rPr>
                <w:b/>
                <w:sz w:val="18"/>
                <w:szCs w:val="18"/>
              </w:rPr>
              <w:t>ADEC AM&amp;QA QAPP</w:t>
            </w:r>
          </w:p>
        </w:tc>
      </w:tr>
    </w:tbl>
    <w:p w14:paraId="5B8BAAE3" w14:textId="77777777" w:rsidR="00FD665D" w:rsidRPr="00C96C5C" w:rsidRDefault="00FD665D" w:rsidP="00207310">
      <w:pPr>
        <w:widowControl w:val="0"/>
        <w:tabs>
          <w:tab w:val="left" w:pos="150"/>
        </w:tabs>
        <w:spacing w:before="43" w:after="34"/>
        <w:rPr>
          <w:sz w:val="16"/>
          <w:szCs w:val="16"/>
        </w:rPr>
      </w:pPr>
      <w:r w:rsidRPr="00C96C5C">
        <w:rPr>
          <w:b/>
          <w:sz w:val="20"/>
        </w:rPr>
        <w:t>Measurement Method Characteristics</w:t>
      </w:r>
    </w:p>
    <w:tbl>
      <w:tblPr>
        <w:tblW w:w="142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260"/>
        <w:gridCol w:w="1440"/>
        <w:gridCol w:w="887"/>
        <w:gridCol w:w="823"/>
        <w:gridCol w:w="810"/>
        <w:gridCol w:w="1080"/>
        <w:gridCol w:w="835"/>
        <w:gridCol w:w="887"/>
        <w:gridCol w:w="888"/>
        <w:gridCol w:w="990"/>
        <w:gridCol w:w="990"/>
        <w:gridCol w:w="1170"/>
        <w:gridCol w:w="1080"/>
        <w:gridCol w:w="1080"/>
      </w:tblGrid>
      <w:tr w:rsidR="009D37D4" w:rsidRPr="00266561" w14:paraId="5F083A75"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680CE567" w14:textId="77777777" w:rsidR="009D37D4" w:rsidRPr="00305664" w:rsidRDefault="009D37D4" w:rsidP="00305664">
            <w:pPr>
              <w:widowControl w:val="0"/>
              <w:spacing w:before="43" w:after="34"/>
              <w:ind w:left="-101" w:right="-11"/>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1C984BF" w14:textId="77777777" w:rsidR="009D37D4" w:rsidRDefault="009D37D4" w:rsidP="00FC159B">
            <w:pPr>
              <w:widowControl w:val="0"/>
              <w:spacing w:before="43" w:after="34"/>
              <w:jc w:val="center"/>
              <w:rPr>
                <w:sz w:val="20"/>
              </w:rPr>
            </w:pP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3AF6758B" w14:textId="77777777" w:rsidR="009D37D4" w:rsidRPr="001F00F8" w:rsidRDefault="009D37D4" w:rsidP="0017567D">
            <w:pPr>
              <w:widowControl w:val="0"/>
              <w:spacing w:before="43" w:after="34"/>
              <w:ind w:left="-101" w:right="-114"/>
              <w:jc w:val="center"/>
              <w:rPr>
                <w:b/>
                <w:sz w:val="16"/>
                <w:szCs w:val="16"/>
              </w:rPr>
            </w:pPr>
            <w:r w:rsidRPr="001F00F8">
              <w:rPr>
                <w:b/>
                <w:sz w:val="16"/>
                <w:szCs w:val="16"/>
              </w:rPr>
              <w:t>Reporting Units</w:t>
            </w:r>
          </w:p>
        </w:tc>
        <w:tc>
          <w:tcPr>
            <w:tcW w:w="823" w:type="dxa"/>
            <w:tcBorders>
              <w:top w:val="single" w:sz="8" w:space="0" w:color="000000"/>
              <w:left w:val="single" w:sz="4" w:space="0" w:color="000000"/>
              <w:bottom w:val="single" w:sz="8" w:space="0" w:color="000000"/>
              <w:right w:val="single" w:sz="4" w:space="0" w:color="000000"/>
            </w:tcBorders>
            <w:shd w:val="clear" w:color="auto" w:fill="F3F3F3"/>
          </w:tcPr>
          <w:p w14:paraId="1C082D64" w14:textId="77777777" w:rsidR="009D37D4" w:rsidRPr="001F00F8" w:rsidRDefault="009D37D4" w:rsidP="0017567D">
            <w:pPr>
              <w:widowControl w:val="0"/>
              <w:spacing w:before="43" w:after="34"/>
              <w:ind w:left="-88" w:right="-37"/>
              <w:jc w:val="center"/>
              <w:rPr>
                <w:b/>
                <w:sz w:val="16"/>
                <w:szCs w:val="16"/>
              </w:rPr>
            </w:pPr>
            <w:r w:rsidRPr="001F00F8">
              <w:rPr>
                <w:b/>
                <w:sz w:val="16"/>
                <w:szCs w:val="16"/>
              </w:rPr>
              <w:t>Range</w:t>
            </w:r>
          </w:p>
        </w:tc>
        <w:tc>
          <w:tcPr>
            <w:tcW w:w="810" w:type="dxa"/>
            <w:tcBorders>
              <w:top w:val="single" w:sz="8" w:space="0" w:color="000000"/>
              <w:left w:val="single" w:sz="4" w:space="0" w:color="000000"/>
              <w:bottom w:val="single" w:sz="8" w:space="0" w:color="000000"/>
              <w:right w:val="single" w:sz="4" w:space="0" w:color="000000"/>
            </w:tcBorders>
            <w:shd w:val="clear" w:color="auto" w:fill="F3F3F3"/>
          </w:tcPr>
          <w:p w14:paraId="00C20B48" w14:textId="77777777" w:rsidR="009D37D4" w:rsidRPr="001F00F8" w:rsidRDefault="009D37D4" w:rsidP="0017567D">
            <w:pPr>
              <w:widowControl w:val="0"/>
              <w:spacing w:before="43" w:after="34"/>
              <w:ind w:left="-75" w:right="-50"/>
              <w:jc w:val="center"/>
              <w:rPr>
                <w:b/>
                <w:sz w:val="16"/>
                <w:szCs w:val="16"/>
              </w:rPr>
            </w:pPr>
            <w:r w:rsidRPr="001F00F8">
              <w:rPr>
                <w:b/>
                <w:sz w:val="16"/>
                <w:szCs w:val="16"/>
              </w:rPr>
              <w:t>Accuracy</w:t>
            </w:r>
          </w:p>
        </w:tc>
        <w:tc>
          <w:tcPr>
            <w:tcW w:w="1080" w:type="dxa"/>
            <w:tcBorders>
              <w:top w:val="single" w:sz="8" w:space="0" w:color="000000"/>
              <w:left w:val="single" w:sz="4" w:space="0" w:color="000000"/>
              <w:bottom w:val="single" w:sz="8" w:space="0" w:color="000000"/>
              <w:right w:val="single" w:sz="4" w:space="0" w:color="000000"/>
            </w:tcBorders>
            <w:shd w:val="clear" w:color="auto" w:fill="F3F3F3"/>
          </w:tcPr>
          <w:p w14:paraId="2F37743E" w14:textId="77777777" w:rsidR="009D37D4" w:rsidRPr="001F00F8" w:rsidRDefault="009D37D4" w:rsidP="0017567D">
            <w:pPr>
              <w:widowControl w:val="0"/>
              <w:spacing w:before="43" w:after="34"/>
              <w:ind w:left="-62" w:right="-63"/>
              <w:jc w:val="center"/>
              <w:rPr>
                <w:b/>
                <w:sz w:val="16"/>
                <w:szCs w:val="16"/>
              </w:rPr>
            </w:pPr>
            <w:r w:rsidRPr="001F00F8">
              <w:rPr>
                <w:b/>
                <w:sz w:val="16"/>
                <w:szCs w:val="16"/>
              </w:rPr>
              <w:t>Resolution</w:t>
            </w:r>
          </w:p>
        </w:tc>
        <w:tc>
          <w:tcPr>
            <w:tcW w:w="835" w:type="dxa"/>
            <w:tcBorders>
              <w:top w:val="single" w:sz="8" w:space="0" w:color="000000"/>
              <w:left w:val="single" w:sz="4" w:space="0" w:color="000000"/>
              <w:bottom w:val="single" w:sz="8" w:space="0" w:color="000000"/>
              <w:right w:val="single" w:sz="4" w:space="0" w:color="000000"/>
            </w:tcBorders>
            <w:shd w:val="clear" w:color="auto" w:fill="F3F3F3"/>
          </w:tcPr>
          <w:p w14:paraId="7D733301" w14:textId="77777777" w:rsidR="009D37D4" w:rsidRPr="001F00F8" w:rsidRDefault="009D37D4" w:rsidP="001D18E1">
            <w:pPr>
              <w:widowControl w:val="0"/>
              <w:spacing w:before="43" w:after="34"/>
              <w:jc w:val="center"/>
              <w:rPr>
                <w:b/>
                <w:sz w:val="16"/>
                <w:szCs w:val="16"/>
              </w:rPr>
            </w:pPr>
            <w:r w:rsidRPr="001F00F8">
              <w:rPr>
                <w:b/>
                <w:sz w:val="16"/>
                <w:szCs w:val="16"/>
              </w:rPr>
              <w:t>Starting Speed</w:t>
            </w: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4778B9D1" w14:textId="77777777" w:rsidR="009D37D4" w:rsidRPr="001F00F8" w:rsidRDefault="009D37D4" w:rsidP="0017567D">
            <w:pPr>
              <w:widowControl w:val="0"/>
              <w:spacing w:before="43" w:after="34"/>
              <w:ind w:left="-126" w:right="-89"/>
              <w:jc w:val="center"/>
              <w:rPr>
                <w:b/>
                <w:sz w:val="16"/>
                <w:szCs w:val="16"/>
              </w:rPr>
            </w:pPr>
            <w:r w:rsidRPr="001F00F8">
              <w:rPr>
                <w:b/>
                <w:sz w:val="16"/>
                <w:szCs w:val="16"/>
              </w:rPr>
              <w:t>Distance Constant</w:t>
            </w:r>
          </w:p>
        </w:tc>
        <w:tc>
          <w:tcPr>
            <w:tcW w:w="888" w:type="dxa"/>
            <w:tcBorders>
              <w:top w:val="single" w:sz="8" w:space="0" w:color="000000"/>
              <w:left w:val="single" w:sz="4" w:space="0" w:color="000000"/>
              <w:bottom w:val="single" w:sz="8" w:space="0" w:color="000000"/>
              <w:right w:val="single" w:sz="4" w:space="0" w:color="000000"/>
            </w:tcBorders>
            <w:shd w:val="clear" w:color="auto" w:fill="F3F3F3"/>
          </w:tcPr>
          <w:p w14:paraId="7D7D6050" w14:textId="77777777" w:rsidR="009D37D4" w:rsidRPr="001F00F8" w:rsidRDefault="00C34C66" w:rsidP="007C756B">
            <w:pPr>
              <w:widowControl w:val="0"/>
              <w:spacing w:before="43" w:after="34"/>
              <w:ind w:left="-126" w:right="-89"/>
              <w:jc w:val="center"/>
              <w:rPr>
                <w:b/>
                <w:sz w:val="16"/>
                <w:szCs w:val="16"/>
              </w:rPr>
            </w:pPr>
            <w:r>
              <w:rPr>
                <w:b/>
                <w:sz w:val="16"/>
                <w:szCs w:val="16"/>
              </w:rPr>
              <w:t>Recording</w:t>
            </w:r>
            <w:r w:rsidR="009D37D4" w:rsidRPr="001F00F8">
              <w:rPr>
                <w:b/>
                <w:sz w:val="16"/>
                <w:szCs w:val="16"/>
              </w:rPr>
              <w:t xml:space="preserve"> Frequency</w:t>
            </w:r>
          </w:p>
        </w:tc>
        <w:tc>
          <w:tcPr>
            <w:tcW w:w="990" w:type="dxa"/>
            <w:tcBorders>
              <w:top w:val="single" w:sz="8" w:space="0" w:color="000000"/>
              <w:left w:val="single" w:sz="4" w:space="0" w:color="000000"/>
              <w:bottom w:val="single" w:sz="8" w:space="0" w:color="000000"/>
              <w:right w:val="single" w:sz="4" w:space="0" w:color="000000"/>
            </w:tcBorders>
            <w:shd w:val="clear" w:color="auto" w:fill="F3F3F3"/>
          </w:tcPr>
          <w:p w14:paraId="4DE4D1A7" w14:textId="77777777" w:rsidR="009D37D4" w:rsidRPr="001F00F8" w:rsidRDefault="009D37D4" w:rsidP="007C756B">
            <w:pPr>
              <w:widowControl w:val="0"/>
              <w:spacing w:before="43" w:after="34"/>
              <w:ind w:left="-113" w:right="-101"/>
              <w:jc w:val="center"/>
              <w:rPr>
                <w:b/>
                <w:sz w:val="16"/>
                <w:szCs w:val="16"/>
              </w:rPr>
            </w:pPr>
            <w:r w:rsidRPr="001F00F8">
              <w:rPr>
                <w:b/>
                <w:sz w:val="16"/>
                <w:szCs w:val="16"/>
              </w:rPr>
              <w:t>Raw Data Collection Frequency</w:t>
            </w:r>
          </w:p>
        </w:tc>
        <w:tc>
          <w:tcPr>
            <w:tcW w:w="990" w:type="dxa"/>
            <w:tcBorders>
              <w:top w:val="single" w:sz="4" w:space="0" w:color="000000"/>
              <w:left w:val="single" w:sz="4" w:space="0" w:color="000000"/>
              <w:bottom w:val="single" w:sz="4" w:space="0" w:color="000000"/>
              <w:right w:val="single" w:sz="4" w:space="0" w:color="000000"/>
            </w:tcBorders>
          </w:tcPr>
          <w:p w14:paraId="5E4BBF6B" w14:textId="77777777" w:rsidR="009D37D4" w:rsidRPr="00802680" w:rsidRDefault="009D37D4" w:rsidP="002B66FE">
            <w:pPr>
              <w:widowControl w:val="0"/>
              <w:spacing w:before="43" w:after="34"/>
              <w:jc w:val="center"/>
              <w:rPr>
                <w:sz w:val="16"/>
                <w:szCs w:val="16"/>
              </w:rPr>
            </w:pPr>
          </w:p>
        </w:tc>
        <w:tc>
          <w:tcPr>
            <w:tcW w:w="1170" w:type="dxa"/>
            <w:tcBorders>
              <w:top w:val="single" w:sz="4" w:space="0" w:color="000000"/>
              <w:left w:val="single" w:sz="4" w:space="0" w:color="000000"/>
              <w:right w:val="single" w:sz="4" w:space="0" w:color="000000"/>
            </w:tcBorders>
            <w:shd w:val="clear" w:color="auto" w:fill="auto"/>
          </w:tcPr>
          <w:p w14:paraId="1AFB5E37" w14:textId="77777777" w:rsidR="009D37D4" w:rsidRDefault="009D37D4" w:rsidP="001D18E1">
            <w:pPr>
              <w:widowControl w:val="0"/>
              <w:spacing w:before="43" w:after="34"/>
              <w:jc w:val="center"/>
              <w:rPr>
                <w:sz w:val="18"/>
              </w:rPr>
            </w:pPr>
          </w:p>
        </w:tc>
        <w:tc>
          <w:tcPr>
            <w:tcW w:w="1080" w:type="dxa"/>
            <w:tcBorders>
              <w:top w:val="single" w:sz="4" w:space="0" w:color="000000"/>
              <w:left w:val="single" w:sz="4" w:space="0" w:color="000000"/>
              <w:right w:val="single" w:sz="4" w:space="0" w:color="000000"/>
            </w:tcBorders>
            <w:shd w:val="clear" w:color="auto" w:fill="auto"/>
          </w:tcPr>
          <w:p w14:paraId="385A1E80" w14:textId="77777777" w:rsidR="009D37D4" w:rsidRDefault="009D37D4" w:rsidP="009D37D4">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7450E904" w14:textId="77777777" w:rsidR="009D37D4" w:rsidRDefault="009D37D4" w:rsidP="001D18E1">
            <w:pPr>
              <w:widowControl w:val="0"/>
              <w:tabs>
                <w:tab w:val="left" w:pos="150"/>
              </w:tabs>
              <w:spacing w:before="43" w:after="34"/>
              <w:jc w:val="center"/>
              <w:rPr>
                <w:sz w:val="20"/>
              </w:rPr>
            </w:pPr>
          </w:p>
        </w:tc>
      </w:tr>
      <w:tr w:rsidR="00C34C66" w:rsidRPr="00266561" w14:paraId="25321932" w14:textId="77777777" w:rsidTr="00C96C5C">
        <w:tblPrEx>
          <w:tblCellMar>
            <w:top w:w="0" w:type="dxa"/>
            <w:bottom w:w="0" w:type="dxa"/>
          </w:tblCellMar>
        </w:tblPrEx>
        <w:trPr>
          <w:cantSplit/>
        </w:trPr>
        <w:tc>
          <w:tcPr>
            <w:tcW w:w="1260" w:type="dxa"/>
            <w:tcBorders>
              <w:top w:val="single" w:sz="8" w:space="0" w:color="000000"/>
              <w:left w:val="thinThickSmallGap" w:sz="24" w:space="0" w:color="auto"/>
              <w:bottom w:val="single" w:sz="4" w:space="0" w:color="000000"/>
              <w:right w:val="single" w:sz="4" w:space="0" w:color="000000"/>
            </w:tcBorders>
            <w:shd w:val="clear" w:color="000000" w:fill="auto"/>
          </w:tcPr>
          <w:p w14:paraId="59B78C05" w14:textId="77777777" w:rsidR="00C34C66" w:rsidRPr="00305664" w:rsidRDefault="00C34C66" w:rsidP="00305664">
            <w:pPr>
              <w:widowControl w:val="0"/>
              <w:spacing w:before="43" w:after="34"/>
              <w:ind w:left="-101" w:right="-11"/>
              <w:jc w:val="center"/>
              <w:rPr>
                <w:sz w:val="16"/>
                <w:szCs w:val="16"/>
              </w:rPr>
            </w:pPr>
            <w:r w:rsidRPr="00CE335C">
              <w:rPr>
                <w:sz w:val="18"/>
                <w:szCs w:val="18"/>
              </w:rPr>
              <w:t>Wind Speed</w:t>
            </w:r>
            <w:r>
              <w:rPr>
                <w:sz w:val="16"/>
                <w:szCs w:val="16"/>
              </w:rPr>
              <w:t xml:space="preserve"> (WS)</w:t>
            </w:r>
          </w:p>
        </w:tc>
        <w:tc>
          <w:tcPr>
            <w:tcW w:w="1440" w:type="dxa"/>
            <w:vMerge w:val="restart"/>
            <w:tcBorders>
              <w:top w:val="single" w:sz="8" w:space="0" w:color="000000"/>
              <w:left w:val="single" w:sz="4" w:space="0" w:color="000000"/>
              <w:right w:val="single" w:sz="4" w:space="0" w:color="000000"/>
            </w:tcBorders>
            <w:shd w:val="clear" w:color="auto" w:fill="auto"/>
          </w:tcPr>
          <w:p w14:paraId="71837CC5" w14:textId="77777777" w:rsidR="00C34C66" w:rsidRDefault="00C34C66" w:rsidP="00FD3F0F">
            <w:pPr>
              <w:widowControl w:val="0"/>
              <w:spacing w:before="43" w:after="34"/>
              <w:ind w:left="-101" w:right="-101"/>
              <w:jc w:val="center"/>
              <w:rPr>
                <w:sz w:val="20"/>
              </w:rPr>
            </w:pPr>
            <w:r>
              <w:rPr>
                <w:sz w:val="20"/>
              </w:rPr>
              <w:t>Cup, blade, or heated/unheated sonic anemometer</w:t>
            </w:r>
          </w:p>
          <w:p w14:paraId="5C56936A" w14:textId="77777777" w:rsidR="00C34C66" w:rsidRDefault="00C34C66" w:rsidP="00FC159B">
            <w:pPr>
              <w:widowControl w:val="0"/>
              <w:spacing w:before="43" w:after="34"/>
              <w:jc w:val="center"/>
              <w:rPr>
                <w:sz w:val="20"/>
              </w:rPr>
            </w:pPr>
          </w:p>
        </w:tc>
        <w:tc>
          <w:tcPr>
            <w:tcW w:w="887" w:type="dxa"/>
            <w:vMerge w:val="restart"/>
            <w:tcBorders>
              <w:top w:val="single" w:sz="8" w:space="0" w:color="000000"/>
              <w:left w:val="single" w:sz="4" w:space="0" w:color="000000"/>
              <w:right w:val="single" w:sz="4" w:space="0" w:color="000000"/>
            </w:tcBorders>
            <w:shd w:val="clear" w:color="auto" w:fill="auto"/>
          </w:tcPr>
          <w:p w14:paraId="00624179" w14:textId="77777777" w:rsidR="00C34C66" w:rsidRDefault="00C34C66" w:rsidP="001D18E1">
            <w:pPr>
              <w:widowControl w:val="0"/>
              <w:spacing w:before="43" w:after="34"/>
              <w:jc w:val="center"/>
              <w:rPr>
                <w:sz w:val="20"/>
              </w:rPr>
            </w:pPr>
            <w:r>
              <w:rPr>
                <w:sz w:val="20"/>
              </w:rPr>
              <w:t>m/s</w:t>
            </w:r>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54766B04" w14:textId="77777777" w:rsidR="00C34C66" w:rsidRDefault="00C34C66" w:rsidP="002B66FE">
            <w:pPr>
              <w:widowControl w:val="0"/>
              <w:spacing w:before="43" w:after="34"/>
              <w:jc w:val="center"/>
              <w:rPr>
                <w:sz w:val="16"/>
                <w:szCs w:val="16"/>
              </w:rPr>
            </w:pPr>
            <w:r>
              <w:rPr>
                <w:sz w:val="16"/>
                <w:szCs w:val="16"/>
              </w:rPr>
              <w:t>0.5 m/s – 50 m/s</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5DF44ACD" w14:textId="77777777" w:rsidR="00C34C66" w:rsidRPr="000C2613" w:rsidRDefault="00C34C66" w:rsidP="002B66FE">
            <w:pPr>
              <w:widowControl w:val="0"/>
              <w:spacing w:before="43" w:after="34"/>
              <w:jc w:val="center"/>
              <w:rPr>
                <w:sz w:val="18"/>
                <w:szCs w:val="18"/>
              </w:rPr>
            </w:pPr>
            <w:r>
              <w:rPr>
                <w:sz w:val="18"/>
                <w:szCs w:val="18"/>
              </w:rPr>
              <w:t xml:space="preserve">± 0.2 m/s </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7FE6743C" w14:textId="77777777" w:rsidR="00C34C66" w:rsidRPr="000C2613" w:rsidRDefault="00C34C66" w:rsidP="002B66FE">
            <w:pPr>
              <w:widowControl w:val="0"/>
              <w:spacing w:before="43" w:after="34"/>
              <w:jc w:val="center"/>
              <w:rPr>
                <w:sz w:val="18"/>
                <w:szCs w:val="18"/>
              </w:rPr>
            </w:pPr>
            <w:r>
              <w:rPr>
                <w:sz w:val="18"/>
                <w:szCs w:val="18"/>
              </w:rPr>
              <w:t>0.25 m/s</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470612DD" w14:textId="77777777" w:rsidR="00C34C66" w:rsidRDefault="00C34C66" w:rsidP="002B66FE">
            <w:pPr>
              <w:widowControl w:val="0"/>
              <w:spacing w:before="43" w:after="34"/>
              <w:jc w:val="center"/>
              <w:rPr>
                <w:sz w:val="16"/>
                <w:szCs w:val="16"/>
              </w:rPr>
            </w:pPr>
            <w:r>
              <w:rPr>
                <w:sz w:val="16"/>
                <w:szCs w:val="16"/>
              </w:rPr>
              <w:t>≤ 0.5 m/s</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4F0E85DF" w14:textId="77777777" w:rsidR="00C34C66" w:rsidRDefault="00C34C66" w:rsidP="002B66FE">
            <w:pPr>
              <w:widowControl w:val="0"/>
              <w:spacing w:before="43" w:after="34"/>
              <w:jc w:val="center"/>
              <w:rPr>
                <w:sz w:val="16"/>
                <w:szCs w:val="16"/>
              </w:rPr>
            </w:pPr>
            <w:r>
              <w:rPr>
                <w:sz w:val="16"/>
                <w:szCs w:val="16"/>
              </w:rPr>
              <w:t>≤ 5 m @ 1.2 kg/m</w:t>
            </w:r>
            <w:r>
              <w:rPr>
                <w:sz w:val="16"/>
                <w:szCs w:val="16"/>
                <w:vertAlign w:val="superscript"/>
              </w:rPr>
              <w:t>3</w:t>
            </w: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7B3290D4" w14:textId="77777777" w:rsidR="00C34C66" w:rsidRDefault="00AA07A3" w:rsidP="001D18E1">
            <w:pPr>
              <w:widowControl w:val="0"/>
              <w:spacing w:before="43" w:after="34"/>
              <w:jc w:val="center"/>
              <w:rPr>
                <w:sz w:val="20"/>
              </w:rPr>
            </w:pPr>
            <w:r>
              <w:rPr>
                <w:sz w:val="20"/>
              </w:rPr>
              <w:t>h</w:t>
            </w:r>
            <w:r w:rsidR="00C34C66">
              <w:rPr>
                <w:sz w:val="20"/>
              </w:rPr>
              <w:t>ourly</w:t>
            </w:r>
          </w:p>
        </w:tc>
        <w:tc>
          <w:tcPr>
            <w:tcW w:w="990" w:type="dxa"/>
            <w:vMerge w:val="restart"/>
            <w:tcBorders>
              <w:top w:val="single" w:sz="8" w:space="0" w:color="000000"/>
              <w:left w:val="single" w:sz="4" w:space="0" w:color="000000"/>
              <w:right w:val="single" w:sz="4" w:space="0" w:color="000000"/>
            </w:tcBorders>
            <w:shd w:val="clear" w:color="auto" w:fill="auto"/>
          </w:tcPr>
          <w:p w14:paraId="5DEB0688" w14:textId="77777777" w:rsidR="00C34C66" w:rsidRPr="00A11929" w:rsidRDefault="00C34C66" w:rsidP="00A11929">
            <w:pPr>
              <w:widowControl w:val="0"/>
              <w:spacing w:before="43" w:after="34"/>
              <w:ind w:left="-101" w:right="-101"/>
              <w:jc w:val="center"/>
              <w:rPr>
                <w:sz w:val="16"/>
                <w:szCs w:val="16"/>
              </w:rPr>
            </w:pPr>
            <w:r w:rsidRPr="00A11929">
              <w:rPr>
                <w:sz w:val="16"/>
                <w:szCs w:val="16"/>
              </w:rPr>
              <w:t>1</w:t>
            </w:r>
            <w:r w:rsidR="00AA07A3" w:rsidRPr="00A11929">
              <w:rPr>
                <w:sz w:val="16"/>
                <w:szCs w:val="16"/>
              </w:rPr>
              <w:t>/</w:t>
            </w:r>
            <w:r w:rsidRPr="00A11929">
              <w:rPr>
                <w:sz w:val="16"/>
                <w:szCs w:val="16"/>
              </w:rPr>
              <w:t xml:space="preserve">second with </w:t>
            </w:r>
            <w:proofErr w:type="gramStart"/>
            <w:r w:rsidRPr="00A11929">
              <w:rPr>
                <w:sz w:val="16"/>
                <w:szCs w:val="16"/>
              </w:rPr>
              <w:t>15 minute</w:t>
            </w:r>
            <w:proofErr w:type="gramEnd"/>
            <w:r w:rsidRPr="00A11929">
              <w:rPr>
                <w:sz w:val="16"/>
                <w:szCs w:val="16"/>
              </w:rPr>
              <w:t xml:space="preserve"> average stored</w:t>
            </w:r>
          </w:p>
        </w:tc>
        <w:tc>
          <w:tcPr>
            <w:tcW w:w="990" w:type="dxa"/>
            <w:tcBorders>
              <w:top w:val="single" w:sz="4" w:space="0" w:color="000000"/>
              <w:left w:val="single" w:sz="4" w:space="0" w:color="000000"/>
              <w:bottom w:val="single" w:sz="4" w:space="0" w:color="000000"/>
              <w:right w:val="single" w:sz="4" w:space="0" w:color="000000"/>
            </w:tcBorders>
          </w:tcPr>
          <w:p w14:paraId="1C667071" w14:textId="77777777" w:rsidR="00C34C66" w:rsidRPr="00802680" w:rsidRDefault="00C34C66" w:rsidP="00802680">
            <w:pPr>
              <w:widowControl w:val="0"/>
              <w:spacing w:before="43" w:after="34"/>
              <w:jc w:val="center"/>
              <w:rPr>
                <w:sz w:val="16"/>
                <w:szCs w:val="16"/>
              </w:rPr>
            </w:pPr>
            <w:r w:rsidRPr="00802680">
              <w:rPr>
                <w:sz w:val="16"/>
                <w:szCs w:val="16"/>
              </w:rPr>
              <w:t>All Data</w:t>
            </w:r>
          </w:p>
        </w:tc>
        <w:tc>
          <w:tcPr>
            <w:tcW w:w="1170" w:type="dxa"/>
            <w:tcBorders>
              <w:left w:val="single" w:sz="4" w:space="0" w:color="000000"/>
              <w:right w:val="single" w:sz="4" w:space="0" w:color="000000"/>
            </w:tcBorders>
            <w:shd w:val="clear" w:color="auto" w:fill="auto"/>
          </w:tcPr>
          <w:p w14:paraId="20F45B25" w14:textId="77777777" w:rsidR="00C34C66" w:rsidRPr="00752EDF" w:rsidRDefault="00C34C66" w:rsidP="00752EDF">
            <w:pPr>
              <w:widowControl w:val="0"/>
              <w:spacing w:before="43" w:after="34"/>
              <w:ind w:left="-101" w:right="-101"/>
              <w:jc w:val="center"/>
              <w:rPr>
                <w:sz w:val="18"/>
                <w:szCs w:val="18"/>
              </w:rPr>
            </w:pPr>
            <w:r w:rsidRPr="00752EDF">
              <w:rPr>
                <w:sz w:val="18"/>
                <w:szCs w:val="18"/>
              </w:rPr>
              <w:t xml:space="preserve">Chapter 2 Sec 1 &amp; 8, Chapter 5 </w:t>
            </w:r>
            <w:proofErr w:type="gramStart"/>
            <w:r w:rsidRPr="00752EDF">
              <w:rPr>
                <w:sz w:val="18"/>
                <w:szCs w:val="18"/>
              </w:rPr>
              <w:t>Sec</w:t>
            </w:r>
            <w:proofErr w:type="gramEnd"/>
            <w:r w:rsidRPr="00752EDF">
              <w:rPr>
                <w:sz w:val="18"/>
                <w:szCs w:val="18"/>
              </w:rPr>
              <w:t xml:space="preserve"> 1 &amp; 2 Chapter 8 Sec 1</w:t>
            </w:r>
          </w:p>
        </w:tc>
        <w:tc>
          <w:tcPr>
            <w:tcW w:w="1080" w:type="dxa"/>
            <w:vMerge w:val="restart"/>
            <w:tcBorders>
              <w:left w:val="single" w:sz="4" w:space="0" w:color="000000"/>
              <w:right w:val="single" w:sz="4" w:space="0" w:color="000000"/>
            </w:tcBorders>
            <w:shd w:val="clear" w:color="auto" w:fill="auto"/>
          </w:tcPr>
          <w:p w14:paraId="595967D7" w14:textId="77777777" w:rsidR="00C34C66" w:rsidRPr="009D37D4" w:rsidRDefault="00C34C66" w:rsidP="009D37D4">
            <w:pPr>
              <w:widowControl w:val="0"/>
              <w:spacing w:before="43" w:after="34"/>
              <w:ind w:left="-101" w:right="-101"/>
              <w:jc w:val="center"/>
              <w:rPr>
                <w:sz w:val="16"/>
                <w:szCs w:val="16"/>
              </w:rPr>
            </w:pPr>
            <w:r w:rsidRPr="009D37D4">
              <w:rPr>
                <w:sz w:val="16"/>
                <w:szCs w:val="16"/>
              </w:rPr>
              <w:t>QA Handbook Vol IV Section 0</w:t>
            </w:r>
          </w:p>
          <w:p w14:paraId="55F1954C" w14:textId="77777777" w:rsidR="00C34C66" w:rsidRDefault="00C34C66" w:rsidP="009D37D4">
            <w:pPr>
              <w:widowControl w:val="0"/>
              <w:spacing w:before="43" w:after="34"/>
              <w:ind w:left="-101" w:right="-101"/>
              <w:jc w:val="center"/>
              <w:rPr>
                <w:sz w:val="16"/>
                <w:szCs w:val="16"/>
              </w:rPr>
            </w:pPr>
            <w:r w:rsidRPr="009D37D4">
              <w:rPr>
                <w:sz w:val="16"/>
                <w:szCs w:val="16"/>
              </w:rPr>
              <w:t xml:space="preserve">Tables </w:t>
            </w:r>
            <w:r>
              <w:rPr>
                <w:sz w:val="16"/>
                <w:szCs w:val="16"/>
              </w:rPr>
              <w:t xml:space="preserve">0-3, 0-4, 0-5, 0-6 </w:t>
            </w:r>
          </w:p>
          <w:p w14:paraId="2FF9578E" w14:textId="77777777" w:rsidR="00C34C66" w:rsidRDefault="00C34C66" w:rsidP="009D37D4">
            <w:pPr>
              <w:widowControl w:val="0"/>
              <w:spacing w:before="43" w:after="34"/>
              <w:ind w:left="-101" w:right="-101"/>
              <w:jc w:val="center"/>
              <w:rPr>
                <w:sz w:val="16"/>
                <w:szCs w:val="16"/>
              </w:rPr>
            </w:pPr>
            <w:r>
              <w:rPr>
                <w:sz w:val="16"/>
                <w:szCs w:val="16"/>
              </w:rPr>
              <w:t xml:space="preserve">and </w:t>
            </w:r>
          </w:p>
          <w:p w14:paraId="0BA0BF5A" w14:textId="77777777" w:rsidR="00C34C66" w:rsidRPr="009D37D4" w:rsidRDefault="00C34C66" w:rsidP="009D37D4">
            <w:pPr>
              <w:widowControl w:val="0"/>
              <w:spacing w:before="43" w:after="34"/>
              <w:ind w:left="-101" w:right="-101"/>
              <w:jc w:val="center"/>
              <w:rPr>
                <w:sz w:val="16"/>
                <w:szCs w:val="16"/>
              </w:rPr>
            </w:pPr>
            <w:r>
              <w:rPr>
                <w:sz w:val="16"/>
                <w:szCs w:val="16"/>
              </w:rPr>
              <w:t>EPA Met Monitoring Guidance for Regulatory Modeling Applications Section 8</w:t>
            </w:r>
          </w:p>
        </w:tc>
        <w:tc>
          <w:tcPr>
            <w:tcW w:w="1080" w:type="dxa"/>
            <w:vMerge w:val="restart"/>
            <w:tcBorders>
              <w:top w:val="single" w:sz="4" w:space="0" w:color="000000"/>
              <w:left w:val="single" w:sz="4" w:space="0" w:color="000000"/>
              <w:right w:val="thickThinSmallGap" w:sz="24" w:space="0" w:color="auto"/>
            </w:tcBorders>
            <w:shd w:val="clear" w:color="auto" w:fill="auto"/>
          </w:tcPr>
          <w:p w14:paraId="30D98E3A" w14:textId="77777777" w:rsidR="00C34C66" w:rsidRDefault="00C34C66" w:rsidP="001D18E1">
            <w:pPr>
              <w:widowControl w:val="0"/>
              <w:tabs>
                <w:tab w:val="left" w:pos="150"/>
              </w:tabs>
              <w:spacing w:before="43" w:after="34"/>
              <w:jc w:val="center"/>
              <w:rPr>
                <w:sz w:val="20"/>
              </w:rPr>
            </w:pPr>
            <w:r w:rsidRPr="00E30D13">
              <w:rPr>
                <w:sz w:val="20"/>
              </w:rPr>
              <w:t>Section 7 Table A8</w:t>
            </w:r>
          </w:p>
        </w:tc>
      </w:tr>
      <w:tr w:rsidR="00C34C66" w:rsidRPr="00266561" w14:paraId="5E30DB2B"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DFD49A4" w14:textId="77777777" w:rsidR="00C34C66" w:rsidRPr="00305664" w:rsidRDefault="00C34C66" w:rsidP="00305664">
            <w:pPr>
              <w:widowControl w:val="0"/>
              <w:spacing w:before="43" w:after="34"/>
              <w:ind w:left="-101" w:right="-11"/>
              <w:jc w:val="center"/>
              <w:rPr>
                <w:sz w:val="16"/>
                <w:szCs w:val="16"/>
              </w:rPr>
            </w:pPr>
            <w:r w:rsidRPr="00CE335C">
              <w:rPr>
                <w:sz w:val="18"/>
                <w:szCs w:val="18"/>
              </w:rPr>
              <w:t>Vertical WS</w:t>
            </w:r>
            <w:r>
              <w:rPr>
                <w:sz w:val="16"/>
                <w:szCs w:val="16"/>
              </w:rPr>
              <w:t xml:space="preserve"> (VWS)</w:t>
            </w:r>
          </w:p>
        </w:tc>
        <w:tc>
          <w:tcPr>
            <w:tcW w:w="1440" w:type="dxa"/>
            <w:vMerge/>
            <w:tcBorders>
              <w:left w:val="single" w:sz="4" w:space="0" w:color="000000"/>
              <w:bottom w:val="single" w:sz="4" w:space="0" w:color="000000"/>
              <w:right w:val="single" w:sz="4" w:space="0" w:color="000000"/>
            </w:tcBorders>
            <w:shd w:val="clear" w:color="auto" w:fill="auto"/>
          </w:tcPr>
          <w:p w14:paraId="48FECE14" w14:textId="77777777" w:rsidR="00C34C66" w:rsidRDefault="00C34C66" w:rsidP="00FC159B">
            <w:pPr>
              <w:widowControl w:val="0"/>
              <w:spacing w:before="43" w:after="34"/>
              <w:jc w:val="center"/>
              <w:rPr>
                <w:sz w:val="20"/>
              </w:rPr>
            </w:pPr>
          </w:p>
        </w:tc>
        <w:tc>
          <w:tcPr>
            <w:tcW w:w="887" w:type="dxa"/>
            <w:vMerge/>
            <w:tcBorders>
              <w:left w:val="single" w:sz="4" w:space="0" w:color="000000"/>
              <w:bottom w:val="single" w:sz="8" w:space="0" w:color="000000"/>
              <w:right w:val="single" w:sz="4" w:space="0" w:color="000000"/>
            </w:tcBorders>
            <w:shd w:val="clear" w:color="auto" w:fill="auto"/>
          </w:tcPr>
          <w:p w14:paraId="7234A343" w14:textId="77777777" w:rsidR="00C34C66" w:rsidRDefault="00C34C66" w:rsidP="001D18E1">
            <w:pPr>
              <w:widowControl w:val="0"/>
              <w:spacing w:before="43" w:after="34"/>
              <w:jc w:val="center"/>
              <w:rPr>
                <w:sz w:val="20"/>
              </w:rPr>
            </w:pPr>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686844E9" w14:textId="77777777" w:rsidR="00C34C66" w:rsidRDefault="00C34C66" w:rsidP="002B66FE">
            <w:pPr>
              <w:widowControl w:val="0"/>
              <w:spacing w:before="43" w:after="34"/>
              <w:jc w:val="center"/>
              <w:rPr>
                <w:sz w:val="16"/>
                <w:szCs w:val="16"/>
              </w:rPr>
            </w:pPr>
            <w:r>
              <w:rPr>
                <w:sz w:val="16"/>
                <w:szCs w:val="16"/>
              </w:rPr>
              <w:t>-25 m/s – +25 m/s</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03289D5A" w14:textId="77777777" w:rsidR="00C34C66" w:rsidRPr="000C2613" w:rsidRDefault="00C34C66" w:rsidP="002B66FE">
            <w:pPr>
              <w:widowControl w:val="0"/>
              <w:spacing w:before="43" w:after="34"/>
              <w:jc w:val="center"/>
              <w:rPr>
                <w:sz w:val="18"/>
                <w:szCs w:val="18"/>
              </w:rPr>
            </w:pPr>
            <w:r>
              <w:rPr>
                <w:sz w:val="18"/>
                <w:szCs w:val="18"/>
              </w:rPr>
              <w:t>± 0.2 m/s</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48293F17" w14:textId="77777777" w:rsidR="00C34C66" w:rsidRPr="000C2613" w:rsidRDefault="00C34C66" w:rsidP="002B66FE">
            <w:pPr>
              <w:widowControl w:val="0"/>
              <w:spacing w:before="43" w:after="34"/>
              <w:jc w:val="center"/>
              <w:rPr>
                <w:sz w:val="18"/>
                <w:szCs w:val="18"/>
              </w:rPr>
            </w:pPr>
            <w:r>
              <w:rPr>
                <w:sz w:val="18"/>
                <w:szCs w:val="18"/>
              </w:rPr>
              <w:t>0.1 m/s</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71663470" w14:textId="77777777" w:rsidR="00C34C66" w:rsidRDefault="00C34C66" w:rsidP="002B66FE">
            <w:pPr>
              <w:widowControl w:val="0"/>
              <w:spacing w:before="43" w:after="34"/>
              <w:jc w:val="center"/>
              <w:rPr>
                <w:sz w:val="16"/>
                <w:szCs w:val="16"/>
              </w:rPr>
            </w:pPr>
            <w:r>
              <w:rPr>
                <w:sz w:val="16"/>
                <w:szCs w:val="16"/>
              </w:rPr>
              <w:t>≤ 0.25 m/s</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78F6B0C8" w14:textId="77777777" w:rsidR="00C34C66" w:rsidRDefault="00C34C66" w:rsidP="002B66FE">
            <w:pPr>
              <w:widowControl w:val="0"/>
              <w:spacing w:before="43" w:after="34"/>
              <w:jc w:val="center"/>
              <w:rPr>
                <w:sz w:val="16"/>
                <w:szCs w:val="16"/>
              </w:rPr>
            </w:pPr>
            <w:r>
              <w:rPr>
                <w:sz w:val="16"/>
                <w:szCs w:val="16"/>
              </w:rPr>
              <w:t>≤ 5 m @ 1.2 kg/m</w:t>
            </w:r>
            <w:r>
              <w:rPr>
                <w:sz w:val="16"/>
                <w:szCs w:val="16"/>
                <w:vertAlign w:val="superscript"/>
              </w:rPr>
              <w:t>3</w:t>
            </w: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2AE8F1DA" w14:textId="77777777" w:rsidR="00C34C66" w:rsidRDefault="002938DC" w:rsidP="00FB2ADC">
            <w:pPr>
              <w:widowControl w:val="0"/>
              <w:spacing w:before="43" w:after="34"/>
              <w:jc w:val="center"/>
              <w:rPr>
                <w:sz w:val="20"/>
              </w:rPr>
            </w:pPr>
            <w:r>
              <w:rPr>
                <w:sz w:val="20"/>
              </w:rPr>
              <w:t>h</w:t>
            </w:r>
            <w:r w:rsidR="00C34C66">
              <w:rPr>
                <w:sz w:val="20"/>
              </w:rPr>
              <w:t>ourly</w:t>
            </w:r>
          </w:p>
        </w:tc>
        <w:tc>
          <w:tcPr>
            <w:tcW w:w="990" w:type="dxa"/>
            <w:vMerge/>
            <w:tcBorders>
              <w:left w:val="single" w:sz="4" w:space="0" w:color="000000"/>
              <w:right w:val="single" w:sz="4" w:space="0" w:color="000000"/>
            </w:tcBorders>
            <w:shd w:val="clear" w:color="auto" w:fill="auto"/>
          </w:tcPr>
          <w:p w14:paraId="45930226" w14:textId="77777777" w:rsidR="00C34C66" w:rsidRDefault="00C34C66" w:rsidP="00FB2ADC">
            <w:pPr>
              <w:jc w:val="center"/>
            </w:pPr>
          </w:p>
        </w:tc>
        <w:tc>
          <w:tcPr>
            <w:tcW w:w="990" w:type="dxa"/>
            <w:tcBorders>
              <w:top w:val="single" w:sz="4" w:space="0" w:color="000000"/>
              <w:left w:val="single" w:sz="4" w:space="0" w:color="000000"/>
              <w:bottom w:val="single" w:sz="4" w:space="0" w:color="000000"/>
              <w:right w:val="single" w:sz="4" w:space="0" w:color="000000"/>
            </w:tcBorders>
          </w:tcPr>
          <w:p w14:paraId="33C6505C" w14:textId="77777777" w:rsidR="00C34C66" w:rsidRPr="00FB2ADC" w:rsidRDefault="00C34C66" w:rsidP="00FB2ADC">
            <w:pPr>
              <w:jc w:val="center"/>
              <w:rPr>
                <w:sz w:val="16"/>
                <w:szCs w:val="16"/>
              </w:rPr>
            </w:pPr>
            <w:r w:rsidRPr="00FB2ADC">
              <w:rPr>
                <w:sz w:val="16"/>
                <w:szCs w:val="16"/>
              </w:rPr>
              <w:t>All Data</w:t>
            </w:r>
          </w:p>
        </w:tc>
        <w:tc>
          <w:tcPr>
            <w:tcW w:w="1170" w:type="dxa"/>
            <w:tcBorders>
              <w:left w:val="single" w:sz="4" w:space="0" w:color="000000"/>
              <w:right w:val="single" w:sz="4" w:space="0" w:color="000000"/>
            </w:tcBorders>
            <w:shd w:val="clear" w:color="auto" w:fill="auto"/>
          </w:tcPr>
          <w:p w14:paraId="5A05AA1E" w14:textId="77777777" w:rsidR="00C34C66" w:rsidRDefault="00C34C66" w:rsidP="001D18E1">
            <w:pPr>
              <w:widowControl w:val="0"/>
              <w:spacing w:before="43" w:after="34"/>
              <w:jc w:val="center"/>
              <w:rPr>
                <w:sz w:val="18"/>
              </w:rPr>
            </w:pPr>
          </w:p>
        </w:tc>
        <w:tc>
          <w:tcPr>
            <w:tcW w:w="1080" w:type="dxa"/>
            <w:vMerge/>
            <w:tcBorders>
              <w:left w:val="single" w:sz="4" w:space="0" w:color="000000"/>
              <w:right w:val="single" w:sz="4" w:space="0" w:color="000000"/>
            </w:tcBorders>
            <w:shd w:val="clear" w:color="auto" w:fill="auto"/>
          </w:tcPr>
          <w:p w14:paraId="265C32CB" w14:textId="77777777" w:rsidR="00C34C66" w:rsidRDefault="00C34C66" w:rsidP="00E33A53">
            <w:pPr>
              <w:widowControl w:val="0"/>
              <w:tabs>
                <w:tab w:val="left" w:pos="150"/>
              </w:tabs>
              <w:spacing w:before="43" w:after="34"/>
              <w:jc w:val="center"/>
              <w:rPr>
                <w:sz w:val="18"/>
              </w:rPr>
            </w:pPr>
          </w:p>
        </w:tc>
        <w:tc>
          <w:tcPr>
            <w:tcW w:w="1080" w:type="dxa"/>
            <w:vMerge/>
            <w:tcBorders>
              <w:left w:val="single" w:sz="4" w:space="0" w:color="000000"/>
              <w:bottom w:val="single" w:sz="8" w:space="0" w:color="000000"/>
              <w:right w:val="thickThinSmallGap" w:sz="24" w:space="0" w:color="auto"/>
            </w:tcBorders>
            <w:shd w:val="clear" w:color="auto" w:fill="auto"/>
          </w:tcPr>
          <w:p w14:paraId="3A154CD2" w14:textId="77777777" w:rsidR="00C34C66" w:rsidRDefault="00C34C66" w:rsidP="001D18E1">
            <w:pPr>
              <w:widowControl w:val="0"/>
              <w:tabs>
                <w:tab w:val="left" w:pos="150"/>
              </w:tabs>
              <w:spacing w:before="43" w:after="34"/>
              <w:jc w:val="center"/>
              <w:rPr>
                <w:sz w:val="20"/>
              </w:rPr>
            </w:pPr>
          </w:p>
        </w:tc>
      </w:tr>
      <w:tr w:rsidR="003D1321" w:rsidRPr="00266561" w14:paraId="58635805"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1354FA62" w14:textId="77777777" w:rsidR="003D1321" w:rsidRDefault="003D1321" w:rsidP="00305664">
            <w:pPr>
              <w:widowControl w:val="0"/>
              <w:spacing w:before="43" w:after="34"/>
              <w:ind w:left="-101" w:right="-11"/>
              <w:jc w:val="center"/>
              <w:rPr>
                <w:sz w:val="20"/>
              </w:rPr>
            </w:pPr>
          </w:p>
        </w:tc>
        <w:tc>
          <w:tcPr>
            <w:tcW w:w="1440" w:type="dxa"/>
            <w:tcBorders>
              <w:top w:val="single" w:sz="4" w:space="0" w:color="000000"/>
              <w:left w:val="single" w:sz="4" w:space="0" w:color="000000"/>
              <w:right w:val="single" w:sz="4" w:space="0" w:color="000000"/>
            </w:tcBorders>
            <w:shd w:val="clear" w:color="auto" w:fill="auto"/>
          </w:tcPr>
          <w:p w14:paraId="3E163B72" w14:textId="77777777" w:rsidR="003D1321" w:rsidRDefault="003D1321" w:rsidP="00FC159B">
            <w:pPr>
              <w:widowControl w:val="0"/>
              <w:spacing w:before="43" w:after="34"/>
              <w:jc w:val="center"/>
              <w:rPr>
                <w:sz w:val="20"/>
              </w:rPr>
            </w:pPr>
          </w:p>
        </w:tc>
        <w:tc>
          <w:tcPr>
            <w:tcW w:w="887" w:type="dxa"/>
            <w:tcBorders>
              <w:top w:val="single" w:sz="8" w:space="0" w:color="000000"/>
              <w:left w:val="single" w:sz="4" w:space="0" w:color="000000"/>
              <w:right w:val="single" w:sz="4" w:space="0" w:color="000000"/>
            </w:tcBorders>
            <w:shd w:val="clear" w:color="auto" w:fill="F3F3F3"/>
          </w:tcPr>
          <w:p w14:paraId="75F366F1" w14:textId="77777777" w:rsidR="003D1321" w:rsidRPr="001F00F8" w:rsidRDefault="003D1321" w:rsidP="003E7023">
            <w:pPr>
              <w:widowControl w:val="0"/>
              <w:spacing w:before="43" w:after="34"/>
              <w:ind w:left="-101" w:right="-114"/>
              <w:jc w:val="center"/>
              <w:rPr>
                <w:sz w:val="16"/>
                <w:szCs w:val="16"/>
              </w:rPr>
            </w:pPr>
            <w:r w:rsidRPr="001F00F8">
              <w:rPr>
                <w:b/>
                <w:sz w:val="16"/>
                <w:szCs w:val="16"/>
              </w:rPr>
              <w:t>Reporting Units</w:t>
            </w:r>
          </w:p>
        </w:tc>
        <w:tc>
          <w:tcPr>
            <w:tcW w:w="823" w:type="dxa"/>
            <w:tcBorders>
              <w:top w:val="single" w:sz="8" w:space="0" w:color="000000"/>
              <w:left w:val="single" w:sz="4" w:space="0" w:color="000000"/>
              <w:bottom w:val="single" w:sz="8" w:space="0" w:color="000000"/>
              <w:right w:val="single" w:sz="4" w:space="0" w:color="000000"/>
            </w:tcBorders>
            <w:shd w:val="clear" w:color="auto" w:fill="F3F3F3"/>
          </w:tcPr>
          <w:p w14:paraId="15C12649" w14:textId="77777777" w:rsidR="003D1321" w:rsidRPr="001F00F8" w:rsidRDefault="003D1321" w:rsidP="002B66FE">
            <w:pPr>
              <w:widowControl w:val="0"/>
              <w:spacing w:before="43" w:after="34"/>
              <w:jc w:val="center"/>
              <w:rPr>
                <w:sz w:val="16"/>
                <w:szCs w:val="16"/>
              </w:rPr>
            </w:pPr>
            <w:r w:rsidRPr="001F00F8">
              <w:rPr>
                <w:b/>
                <w:sz w:val="16"/>
                <w:szCs w:val="16"/>
              </w:rPr>
              <w:t>Range</w:t>
            </w:r>
          </w:p>
        </w:tc>
        <w:tc>
          <w:tcPr>
            <w:tcW w:w="810" w:type="dxa"/>
            <w:tcBorders>
              <w:top w:val="single" w:sz="8" w:space="0" w:color="000000"/>
              <w:left w:val="single" w:sz="4" w:space="0" w:color="000000"/>
              <w:bottom w:val="single" w:sz="8" w:space="0" w:color="000000"/>
              <w:right w:val="single" w:sz="4" w:space="0" w:color="000000"/>
            </w:tcBorders>
            <w:shd w:val="clear" w:color="auto" w:fill="F3F3F3"/>
          </w:tcPr>
          <w:p w14:paraId="2DE68661" w14:textId="77777777" w:rsidR="003D1321" w:rsidRPr="001F00F8" w:rsidRDefault="003D1321" w:rsidP="003E7023">
            <w:pPr>
              <w:widowControl w:val="0"/>
              <w:spacing w:before="43" w:after="34"/>
              <w:ind w:left="-101" w:right="-101"/>
              <w:jc w:val="center"/>
              <w:rPr>
                <w:sz w:val="16"/>
                <w:szCs w:val="16"/>
              </w:rPr>
            </w:pPr>
            <w:r w:rsidRPr="001F00F8">
              <w:rPr>
                <w:b/>
                <w:sz w:val="16"/>
                <w:szCs w:val="16"/>
              </w:rPr>
              <w:t>Accuracy</w:t>
            </w:r>
            <w:r w:rsidR="001E7194">
              <w:rPr>
                <w:b/>
                <w:sz w:val="16"/>
                <w:szCs w:val="16"/>
              </w:rPr>
              <w:t xml:space="preserve"> </w:t>
            </w:r>
            <w:r w:rsidR="001E7194" w:rsidRPr="00430159">
              <w:rPr>
                <w:sz w:val="16"/>
                <w:szCs w:val="16"/>
              </w:rPr>
              <w:t>Total</w:t>
            </w:r>
          </w:p>
        </w:tc>
        <w:tc>
          <w:tcPr>
            <w:tcW w:w="1080" w:type="dxa"/>
            <w:tcBorders>
              <w:top w:val="single" w:sz="8" w:space="0" w:color="000000"/>
              <w:left w:val="single" w:sz="4" w:space="0" w:color="000000"/>
              <w:bottom w:val="single" w:sz="8" w:space="0" w:color="000000"/>
              <w:right w:val="single" w:sz="4" w:space="0" w:color="000000"/>
            </w:tcBorders>
            <w:shd w:val="clear" w:color="auto" w:fill="F3F3F3"/>
          </w:tcPr>
          <w:p w14:paraId="7FBDF221" w14:textId="77777777" w:rsidR="003D1321" w:rsidRPr="001F00F8" w:rsidRDefault="003D1321" w:rsidP="002B66FE">
            <w:pPr>
              <w:widowControl w:val="0"/>
              <w:spacing w:before="43" w:after="34"/>
              <w:jc w:val="center"/>
              <w:rPr>
                <w:sz w:val="16"/>
                <w:szCs w:val="16"/>
              </w:rPr>
            </w:pPr>
            <w:r w:rsidRPr="001F00F8">
              <w:rPr>
                <w:b/>
                <w:sz w:val="16"/>
                <w:szCs w:val="16"/>
              </w:rPr>
              <w:t>Resolution</w:t>
            </w:r>
          </w:p>
        </w:tc>
        <w:tc>
          <w:tcPr>
            <w:tcW w:w="835" w:type="dxa"/>
            <w:tcBorders>
              <w:top w:val="single" w:sz="8" w:space="0" w:color="000000"/>
              <w:left w:val="single" w:sz="4" w:space="0" w:color="000000"/>
              <w:bottom w:val="single" w:sz="8" w:space="0" w:color="000000"/>
              <w:right w:val="single" w:sz="4" w:space="0" w:color="000000"/>
            </w:tcBorders>
            <w:shd w:val="clear" w:color="auto" w:fill="F3F3F3"/>
          </w:tcPr>
          <w:p w14:paraId="34FED35A" w14:textId="77777777" w:rsidR="003D1321" w:rsidRPr="001F00F8" w:rsidRDefault="003D1321" w:rsidP="002B66FE">
            <w:pPr>
              <w:widowControl w:val="0"/>
              <w:spacing w:before="43" w:after="34"/>
              <w:jc w:val="center"/>
              <w:rPr>
                <w:sz w:val="16"/>
                <w:szCs w:val="16"/>
              </w:rPr>
            </w:pPr>
            <w:r w:rsidRPr="001F00F8">
              <w:rPr>
                <w:b/>
                <w:sz w:val="16"/>
                <w:szCs w:val="16"/>
              </w:rPr>
              <w:t>Starting Speed</w:t>
            </w: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2EFEE4CF" w14:textId="77777777" w:rsidR="003D1321" w:rsidRPr="001F00F8" w:rsidRDefault="003D1321" w:rsidP="002B66FE">
            <w:pPr>
              <w:widowControl w:val="0"/>
              <w:spacing w:before="43" w:after="34"/>
              <w:ind w:left="-126" w:right="-89"/>
              <w:jc w:val="center"/>
              <w:rPr>
                <w:b/>
                <w:sz w:val="16"/>
                <w:szCs w:val="16"/>
              </w:rPr>
            </w:pPr>
            <w:r w:rsidRPr="001F00F8">
              <w:rPr>
                <w:b/>
                <w:sz w:val="16"/>
                <w:szCs w:val="16"/>
              </w:rPr>
              <w:t>Damping Ratio</w:t>
            </w:r>
          </w:p>
        </w:tc>
        <w:tc>
          <w:tcPr>
            <w:tcW w:w="888" w:type="dxa"/>
            <w:tcBorders>
              <w:top w:val="single" w:sz="8" w:space="0" w:color="000000"/>
              <w:left w:val="single" w:sz="4" w:space="0" w:color="000000"/>
              <w:bottom w:val="single" w:sz="8" w:space="0" w:color="000000"/>
              <w:right w:val="single" w:sz="4" w:space="0" w:color="000000"/>
            </w:tcBorders>
            <w:shd w:val="clear" w:color="auto" w:fill="F3F3F3"/>
          </w:tcPr>
          <w:p w14:paraId="039CAD1F" w14:textId="77777777" w:rsidR="003D1321" w:rsidRPr="001F00F8" w:rsidRDefault="00C34C66" w:rsidP="003E7023">
            <w:pPr>
              <w:widowControl w:val="0"/>
              <w:spacing w:before="43" w:after="34"/>
              <w:ind w:left="-113" w:right="-101"/>
              <w:jc w:val="center"/>
              <w:rPr>
                <w:b/>
                <w:sz w:val="16"/>
                <w:szCs w:val="16"/>
              </w:rPr>
            </w:pPr>
            <w:r>
              <w:rPr>
                <w:b/>
                <w:sz w:val="16"/>
                <w:szCs w:val="16"/>
              </w:rPr>
              <w:t>Recording</w:t>
            </w:r>
            <w:r w:rsidR="003D1321" w:rsidRPr="001F00F8">
              <w:rPr>
                <w:b/>
                <w:sz w:val="16"/>
                <w:szCs w:val="16"/>
              </w:rPr>
              <w:t xml:space="preserve"> Frequency</w:t>
            </w:r>
          </w:p>
        </w:tc>
        <w:tc>
          <w:tcPr>
            <w:tcW w:w="990" w:type="dxa"/>
            <w:tcBorders>
              <w:left w:val="single" w:sz="4" w:space="0" w:color="000000"/>
              <w:right w:val="single" w:sz="4" w:space="0" w:color="000000"/>
            </w:tcBorders>
            <w:shd w:val="clear" w:color="auto" w:fill="F3F3F3"/>
          </w:tcPr>
          <w:p w14:paraId="2CAA4286" w14:textId="77777777" w:rsidR="003D1321" w:rsidRPr="001F00F8" w:rsidRDefault="003D1321" w:rsidP="003E7023">
            <w:pPr>
              <w:ind w:left="-101" w:right="-101"/>
              <w:jc w:val="center"/>
              <w:rPr>
                <w:sz w:val="16"/>
                <w:szCs w:val="16"/>
              </w:rPr>
            </w:pPr>
            <w:r w:rsidRPr="001F00F8">
              <w:rPr>
                <w:b/>
                <w:sz w:val="16"/>
                <w:szCs w:val="16"/>
              </w:rPr>
              <w:t>Raw Data Collection Frequency</w:t>
            </w:r>
          </w:p>
        </w:tc>
        <w:tc>
          <w:tcPr>
            <w:tcW w:w="990" w:type="dxa"/>
            <w:tcBorders>
              <w:top w:val="single" w:sz="4" w:space="0" w:color="000000"/>
              <w:left w:val="single" w:sz="4" w:space="0" w:color="000000"/>
              <w:bottom w:val="single" w:sz="4" w:space="0" w:color="000000"/>
              <w:right w:val="single" w:sz="4" w:space="0" w:color="000000"/>
            </w:tcBorders>
          </w:tcPr>
          <w:p w14:paraId="1AC6D45E" w14:textId="77777777" w:rsidR="003D1321" w:rsidRPr="001F00F8" w:rsidRDefault="003D1321" w:rsidP="002B66FE">
            <w:pPr>
              <w:widowControl w:val="0"/>
              <w:spacing w:before="43" w:after="34"/>
              <w:ind w:left="-113"/>
              <w:jc w:val="center"/>
              <w:rPr>
                <w:b/>
                <w:sz w:val="16"/>
                <w:szCs w:val="16"/>
              </w:rPr>
            </w:pPr>
          </w:p>
        </w:tc>
        <w:tc>
          <w:tcPr>
            <w:tcW w:w="1170" w:type="dxa"/>
            <w:tcBorders>
              <w:left w:val="single" w:sz="4" w:space="0" w:color="000000"/>
              <w:right w:val="single" w:sz="4" w:space="0" w:color="000000"/>
            </w:tcBorders>
            <w:shd w:val="clear" w:color="auto" w:fill="auto"/>
          </w:tcPr>
          <w:p w14:paraId="58CDCAC7" w14:textId="77777777" w:rsidR="003D1321" w:rsidRPr="001F00F8" w:rsidRDefault="003D1321" w:rsidP="001D18E1">
            <w:pPr>
              <w:widowControl w:val="0"/>
              <w:spacing w:before="43" w:after="34"/>
              <w:jc w:val="center"/>
              <w:rPr>
                <w:sz w:val="16"/>
                <w:szCs w:val="16"/>
              </w:rPr>
            </w:pPr>
          </w:p>
        </w:tc>
        <w:tc>
          <w:tcPr>
            <w:tcW w:w="1080" w:type="dxa"/>
            <w:vMerge/>
            <w:tcBorders>
              <w:left w:val="single" w:sz="4" w:space="0" w:color="000000"/>
              <w:right w:val="single" w:sz="4" w:space="0" w:color="000000"/>
            </w:tcBorders>
            <w:shd w:val="clear" w:color="auto" w:fill="auto"/>
          </w:tcPr>
          <w:p w14:paraId="69E909B6" w14:textId="77777777" w:rsidR="003D1321" w:rsidRPr="001F00F8" w:rsidRDefault="003D1321" w:rsidP="00E33A53">
            <w:pPr>
              <w:widowControl w:val="0"/>
              <w:tabs>
                <w:tab w:val="left" w:pos="150"/>
              </w:tabs>
              <w:spacing w:before="43" w:after="34"/>
              <w:jc w:val="center"/>
              <w:rPr>
                <w:sz w:val="16"/>
                <w:szCs w:val="16"/>
              </w:rPr>
            </w:pPr>
          </w:p>
        </w:tc>
        <w:tc>
          <w:tcPr>
            <w:tcW w:w="1080" w:type="dxa"/>
            <w:tcBorders>
              <w:top w:val="single" w:sz="8" w:space="0" w:color="000000"/>
              <w:left w:val="single" w:sz="4" w:space="0" w:color="000000"/>
              <w:bottom w:val="single" w:sz="8" w:space="0" w:color="000000"/>
              <w:right w:val="thickThinSmallGap" w:sz="24" w:space="0" w:color="auto"/>
            </w:tcBorders>
            <w:shd w:val="clear" w:color="auto" w:fill="F3F3F3"/>
          </w:tcPr>
          <w:p w14:paraId="2C2667A8" w14:textId="77777777" w:rsidR="003D1321" w:rsidRPr="001F00F8" w:rsidRDefault="003D1321" w:rsidP="001D18E1">
            <w:pPr>
              <w:widowControl w:val="0"/>
              <w:tabs>
                <w:tab w:val="left" w:pos="150"/>
              </w:tabs>
              <w:spacing w:before="43" w:after="34"/>
              <w:jc w:val="center"/>
              <w:rPr>
                <w:sz w:val="16"/>
                <w:szCs w:val="16"/>
              </w:rPr>
            </w:pPr>
            <w:r w:rsidRPr="001F00F8">
              <w:rPr>
                <w:b/>
                <w:sz w:val="16"/>
                <w:szCs w:val="16"/>
              </w:rPr>
              <w:t>Delay Distance</w:t>
            </w:r>
          </w:p>
        </w:tc>
      </w:tr>
      <w:tr w:rsidR="003D1321" w:rsidRPr="00266561" w14:paraId="702E4413"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7634964C" w14:textId="77777777" w:rsidR="003D1321" w:rsidRPr="00305664" w:rsidRDefault="003D1321" w:rsidP="00305664">
            <w:pPr>
              <w:widowControl w:val="0"/>
              <w:spacing w:before="43" w:after="34"/>
              <w:ind w:left="-101" w:right="-11"/>
              <w:jc w:val="center"/>
              <w:rPr>
                <w:sz w:val="16"/>
                <w:szCs w:val="16"/>
              </w:rPr>
            </w:pPr>
            <w:r>
              <w:rPr>
                <w:sz w:val="20"/>
              </w:rPr>
              <w:t>WD (azimuth &amp; elevation</w:t>
            </w:r>
          </w:p>
        </w:tc>
        <w:tc>
          <w:tcPr>
            <w:tcW w:w="1440" w:type="dxa"/>
            <w:tcBorders>
              <w:top w:val="single" w:sz="4" w:space="0" w:color="000000"/>
              <w:left w:val="single" w:sz="4" w:space="0" w:color="000000"/>
              <w:right w:val="single" w:sz="4" w:space="0" w:color="000000"/>
            </w:tcBorders>
            <w:shd w:val="clear" w:color="auto" w:fill="auto"/>
          </w:tcPr>
          <w:p w14:paraId="5A76E3AF" w14:textId="77777777" w:rsidR="003D1321" w:rsidRPr="00FD3F0F" w:rsidRDefault="003D1321" w:rsidP="00FE5F8A">
            <w:pPr>
              <w:widowControl w:val="0"/>
              <w:spacing w:before="43" w:after="34"/>
              <w:ind w:left="-101" w:right="-101"/>
              <w:jc w:val="center"/>
              <w:rPr>
                <w:sz w:val="16"/>
                <w:szCs w:val="16"/>
              </w:rPr>
            </w:pPr>
            <w:r w:rsidRPr="00FD3F0F">
              <w:rPr>
                <w:sz w:val="16"/>
                <w:szCs w:val="16"/>
              </w:rPr>
              <w:t xml:space="preserve">Vane or heated/unheated </w:t>
            </w:r>
            <w:proofErr w:type="gramStart"/>
            <w:r w:rsidRPr="00FD3F0F">
              <w:rPr>
                <w:sz w:val="16"/>
                <w:szCs w:val="16"/>
              </w:rPr>
              <w:t xml:space="preserve">sonic  </w:t>
            </w:r>
            <w:proofErr w:type="spellStart"/>
            <w:r w:rsidRPr="00FD3F0F">
              <w:rPr>
                <w:sz w:val="16"/>
                <w:szCs w:val="16"/>
              </w:rPr>
              <w:t>sonic</w:t>
            </w:r>
            <w:proofErr w:type="spellEnd"/>
            <w:proofErr w:type="gramEnd"/>
            <w:r w:rsidRPr="00FD3F0F">
              <w:rPr>
                <w:sz w:val="16"/>
                <w:szCs w:val="16"/>
              </w:rPr>
              <w:t xml:space="preserve"> anemometer</w:t>
            </w:r>
          </w:p>
        </w:tc>
        <w:tc>
          <w:tcPr>
            <w:tcW w:w="887" w:type="dxa"/>
            <w:tcBorders>
              <w:top w:val="single" w:sz="8" w:space="0" w:color="000000"/>
              <w:left w:val="single" w:sz="4" w:space="0" w:color="000000"/>
              <w:right w:val="single" w:sz="4" w:space="0" w:color="000000"/>
            </w:tcBorders>
            <w:shd w:val="clear" w:color="auto" w:fill="auto"/>
          </w:tcPr>
          <w:p w14:paraId="1E099701" w14:textId="77777777" w:rsidR="003D1321" w:rsidRDefault="003D1321" w:rsidP="00430159">
            <w:pPr>
              <w:widowControl w:val="0"/>
              <w:spacing w:before="43" w:after="34"/>
              <w:ind w:left="-11" w:right="-24" w:firstLine="11"/>
              <w:jc w:val="center"/>
              <w:rPr>
                <w:sz w:val="20"/>
              </w:rPr>
            </w:pPr>
            <w:r>
              <w:rPr>
                <w:sz w:val="20"/>
              </w:rPr>
              <w:t>Degrees (°)</w:t>
            </w:r>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70F2C073" w14:textId="77777777" w:rsidR="003D1321" w:rsidRDefault="003D1321" w:rsidP="002B66FE">
            <w:pPr>
              <w:widowControl w:val="0"/>
              <w:spacing w:before="43" w:after="34"/>
              <w:jc w:val="center"/>
              <w:rPr>
                <w:sz w:val="16"/>
                <w:szCs w:val="16"/>
              </w:rPr>
            </w:pPr>
            <w:r>
              <w:rPr>
                <w:sz w:val="16"/>
                <w:szCs w:val="16"/>
              </w:rPr>
              <w:t xml:space="preserve">1° – 360° or 540° </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2BCDF9BC" w14:textId="77777777" w:rsidR="003D1321" w:rsidRPr="00430159" w:rsidRDefault="003D1321" w:rsidP="001D18E1">
            <w:pPr>
              <w:widowControl w:val="0"/>
              <w:spacing w:before="43" w:after="34"/>
              <w:jc w:val="center"/>
              <w:rPr>
                <w:sz w:val="16"/>
                <w:szCs w:val="16"/>
              </w:rPr>
            </w:pPr>
            <w:r w:rsidRPr="00430159">
              <w:rPr>
                <w:sz w:val="16"/>
                <w:szCs w:val="16"/>
              </w:rPr>
              <w:t>± 5 degrees</w:t>
            </w:r>
            <w:r w:rsidR="002B2F59" w:rsidRPr="00430159">
              <w:rPr>
                <w:sz w:val="16"/>
                <w:szCs w:val="16"/>
              </w:rPr>
              <w:t xml:space="preserve"> </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17F261D0" w14:textId="77777777" w:rsidR="003D1321" w:rsidRPr="000C2613" w:rsidRDefault="003D1321" w:rsidP="002B66FE">
            <w:pPr>
              <w:widowControl w:val="0"/>
              <w:spacing w:before="43" w:after="34"/>
              <w:jc w:val="center"/>
              <w:rPr>
                <w:sz w:val="18"/>
                <w:szCs w:val="18"/>
              </w:rPr>
            </w:pPr>
            <w:r>
              <w:rPr>
                <w:sz w:val="18"/>
                <w:szCs w:val="18"/>
              </w:rPr>
              <w:t>1.0 degree</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489F2B19" w14:textId="77777777" w:rsidR="003D1321" w:rsidRDefault="003D1321" w:rsidP="008F7F4B">
            <w:pPr>
              <w:widowControl w:val="0"/>
              <w:spacing w:before="43" w:after="34"/>
              <w:ind w:left="-101" w:right="-76"/>
              <w:jc w:val="center"/>
              <w:rPr>
                <w:sz w:val="16"/>
                <w:szCs w:val="16"/>
              </w:rPr>
            </w:pPr>
            <w:r>
              <w:rPr>
                <w:sz w:val="16"/>
                <w:szCs w:val="16"/>
              </w:rPr>
              <w:t>≤ 0.5 m/s @ 10 degrees</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1D454350" w14:textId="77777777" w:rsidR="003D1321" w:rsidRDefault="003D1321" w:rsidP="008F7F4B">
            <w:pPr>
              <w:widowControl w:val="0"/>
              <w:spacing w:before="43" w:after="34"/>
              <w:ind w:left="-36" w:right="-89"/>
              <w:jc w:val="center"/>
              <w:rPr>
                <w:sz w:val="16"/>
                <w:szCs w:val="16"/>
              </w:rPr>
            </w:pPr>
            <w:r>
              <w:rPr>
                <w:sz w:val="16"/>
                <w:szCs w:val="16"/>
              </w:rPr>
              <w:t>0.4 to 0.7 @ 1.2 kg/m</w:t>
            </w:r>
            <w:r>
              <w:rPr>
                <w:sz w:val="16"/>
                <w:szCs w:val="16"/>
                <w:vertAlign w:val="superscript"/>
              </w:rPr>
              <w:t>3</w:t>
            </w: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053416C1" w14:textId="77777777" w:rsidR="003D1321" w:rsidRDefault="002938DC" w:rsidP="00FB2ADC">
            <w:pPr>
              <w:widowControl w:val="0"/>
              <w:spacing w:before="43" w:after="34"/>
              <w:jc w:val="center"/>
              <w:rPr>
                <w:sz w:val="20"/>
              </w:rPr>
            </w:pPr>
            <w:r>
              <w:rPr>
                <w:sz w:val="20"/>
              </w:rPr>
              <w:t>h</w:t>
            </w:r>
            <w:r w:rsidR="003D1321">
              <w:rPr>
                <w:sz w:val="20"/>
              </w:rPr>
              <w:t>ourly</w:t>
            </w:r>
          </w:p>
        </w:tc>
        <w:tc>
          <w:tcPr>
            <w:tcW w:w="990" w:type="dxa"/>
            <w:tcBorders>
              <w:left w:val="single" w:sz="4" w:space="0" w:color="000000"/>
              <w:right w:val="single" w:sz="4" w:space="0" w:color="000000"/>
            </w:tcBorders>
            <w:shd w:val="clear" w:color="auto" w:fill="auto"/>
          </w:tcPr>
          <w:p w14:paraId="3A59908D" w14:textId="77777777" w:rsidR="003D1321" w:rsidRPr="00A11929" w:rsidRDefault="003D1321" w:rsidP="00595F2B">
            <w:pPr>
              <w:ind w:left="-101" w:right="-101"/>
              <w:jc w:val="center"/>
              <w:rPr>
                <w:sz w:val="16"/>
                <w:szCs w:val="16"/>
              </w:rPr>
            </w:pPr>
            <w:r w:rsidRPr="00A11929">
              <w:rPr>
                <w:sz w:val="16"/>
                <w:szCs w:val="16"/>
              </w:rPr>
              <w:t>1</w:t>
            </w:r>
            <w:r w:rsidR="00A11929" w:rsidRPr="00A11929">
              <w:rPr>
                <w:sz w:val="16"/>
                <w:szCs w:val="16"/>
              </w:rPr>
              <w:t xml:space="preserve">/sec with </w:t>
            </w:r>
            <w:proofErr w:type="gramStart"/>
            <w:r w:rsidR="00A11929" w:rsidRPr="00A11929">
              <w:rPr>
                <w:sz w:val="16"/>
                <w:szCs w:val="16"/>
              </w:rPr>
              <w:t>15</w:t>
            </w:r>
            <w:r w:rsidRPr="00A11929">
              <w:rPr>
                <w:sz w:val="16"/>
                <w:szCs w:val="16"/>
              </w:rPr>
              <w:t xml:space="preserve"> minute</w:t>
            </w:r>
            <w:proofErr w:type="gramEnd"/>
            <w:r w:rsidR="00A11929" w:rsidRPr="00A11929">
              <w:rPr>
                <w:sz w:val="16"/>
                <w:szCs w:val="16"/>
              </w:rPr>
              <w:t xml:space="preserve"> average stored</w:t>
            </w:r>
          </w:p>
        </w:tc>
        <w:tc>
          <w:tcPr>
            <w:tcW w:w="990" w:type="dxa"/>
            <w:tcBorders>
              <w:top w:val="single" w:sz="4" w:space="0" w:color="000000"/>
              <w:left w:val="single" w:sz="4" w:space="0" w:color="000000"/>
              <w:bottom w:val="single" w:sz="4" w:space="0" w:color="000000"/>
              <w:right w:val="single" w:sz="4" w:space="0" w:color="000000"/>
            </w:tcBorders>
          </w:tcPr>
          <w:p w14:paraId="190B5208" w14:textId="77777777" w:rsidR="003D1321" w:rsidRPr="00FB2ADC" w:rsidRDefault="003D1321" w:rsidP="00FB2ADC">
            <w:pPr>
              <w:jc w:val="center"/>
              <w:rPr>
                <w:sz w:val="16"/>
                <w:szCs w:val="16"/>
              </w:rPr>
            </w:pPr>
            <w:r w:rsidRPr="00FB2ADC">
              <w:rPr>
                <w:sz w:val="16"/>
                <w:szCs w:val="16"/>
              </w:rPr>
              <w:t>All Data</w:t>
            </w:r>
          </w:p>
        </w:tc>
        <w:tc>
          <w:tcPr>
            <w:tcW w:w="1170" w:type="dxa"/>
            <w:tcBorders>
              <w:left w:val="single" w:sz="4" w:space="0" w:color="000000"/>
              <w:right w:val="single" w:sz="4" w:space="0" w:color="000000"/>
            </w:tcBorders>
            <w:shd w:val="clear" w:color="auto" w:fill="auto"/>
          </w:tcPr>
          <w:p w14:paraId="6256CA75" w14:textId="77777777" w:rsidR="003D1321" w:rsidRPr="008F7F4B" w:rsidRDefault="003D1321" w:rsidP="008F7F4B">
            <w:pPr>
              <w:widowControl w:val="0"/>
              <w:spacing w:before="43" w:after="34"/>
              <w:ind w:left="-101" w:right="-101"/>
              <w:jc w:val="center"/>
              <w:rPr>
                <w:sz w:val="16"/>
                <w:szCs w:val="16"/>
              </w:rPr>
            </w:pPr>
          </w:p>
        </w:tc>
        <w:tc>
          <w:tcPr>
            <w:tcW w:w="1080" w:type="dxa"/>
            <w:vMerge/>
            <w:tcBorders>
              <w:left w:val="single" w:sz="4" w:space="0" w:color="000000"/>
              <w:right w:val="single" w:sz="4" w:space="0" w:color="000000"/>
            </w:tcBorders>
            <w:shd w:val="clear" w:color="auto" w:fill="auto"/>
          </w:tcPr>
          <w:p w14:paraId="36A1C445" w14:textId="77777777" w:rsidR="003D1321" w:rsidRDefault="003D1321" w:rsidP="00E33A53">
            <w:pPr>
              <w:widowControl w:val="0"/>
              <w:tabs>
                <w:tab w:val="left" w:pos="150"/>
              </w:tabs>
              <w:spacing w:before="43" w:after="34"/>
              <w:jc w:val="center"/>
              <w:rPr>
                <w:sz w:val="18"/>
              </w:rPr>
            </w:pPr>
          </w:p>
        </w:tc>
        <w:tc>
          <w:tcPr>
            <w:tcW w:w="1080" w:type="dxa"/>
            <w:tcBorders>
              <w:top w:val="single" w:sz="8" w:space="0" w:color="000000"/>
              <w:left w:val="single" w:sz="4" w:space="0" w:color="000000"/>
              <w:bottom w:val="single" w:sz="8" w:space="0" w:color="000000"/>
              <w:right w:val="thickThinSmallGap" w:sz="24" w:space="0" w:color="auto"/>
            </w:tcBorders>
            <w:shd w:val="clear" w:color="auto" w:fill="auto"/>
          </w:tcPr>
          <w:p w14:paraId="76F355C4" w14:textId="77777777" w:rsidR="003D1321" w:rsidRDefault="003D1321" w:rsidP="001D18E1">
            <w:pPr>
              <w:widowControl w:val="0"/>
              <w:tabs>
                <w:tab w:val="left" w:pos="150"/>
              </w:tabs>
              <w:spacing w:before="43" w:after="34"/>
              <w:jc w:val="center"/>
              <w:rPr>
                <w:sz w:val="20"/>
              </w:rPr>
            </w:pPr>
            <w:r>
              <w:rPr>
                <w:sz w:val="16"/>
                <w:szCs w:val="16"/>
              </w:rPr>
              <w:t>≤ 5 m @ 1.2 kg/m</w:t>
            </w:r>
            <w:r>
              <w:rPr>
                <w:sz w:val="16"/>
                <w:szCs w:val="16"/>
                <w:vertAlign w:val="superscript"/>
              </w:rPr>
              <w:t>3</w:t>
            </w:r>
          </w:p>
        </w:tc>
      </w:tr>
      <w:tr w:rsidR="003D1321" w:rsidRPr="00266561" w14:paraId="7D857FB5"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39F6811E" w14:textId="77777777" w:rsidR="003D1321" w:rsidRDefault="003D1321" w:rsidP="00CE335C">
            <w:pPr>
              <w:widowControl w:val="0"/>
              <w:spacing w:before="43" w:after="34"/>
              <w:ind w:left="-101"/>
              <w:jc w:val="center"/>
              <w:rPr>
                <w:sz w:val="18"/>
                <w:szCs w:val="18"/>
              </w:rPr>
            </w:pPr>
          </w:p>
        </w:tc>
        <w:tc>
          <w:tcPr>
            <w:tcW w:w="1440" w:type="dxa"/>
            <w:tcBorders>
              <w:top w:val="single" w:sz="4" w:space="0" w:color="000000"/>
              <w:left w:val="single" w:sz="4" w:space="0" w:color="000000"/>
              <w:right w:val="single" w:sz="4" w:space="0" w:color="000000"/>
            </w:tcBorders>
            <w:shd w:val="clear" w:color="auto" w:fill="auto"/>
          </w:tcPr>
          <w:p w14:paraId="40C42B3F" w14:textId="77777777" w:rsidR="003D1321" w:rsidRDefault="003D1321" w:rsidP="00FC159B">
            <w:pPr>
              <w:widowControl w:val="0"/>
              <w:spacing w:before="43" w:after="34"/>
              <w:jc w:val="center"/>
              <w:rPr>
                <w:sz w:val="20"/>
              </w:rPr>
            </w:pPr>
          </w:p>
        </w:tc>
        <w:tc>
          <w:tcPr>
            <w:tcW w:w="887" w:type="dxa"/>
            <w:tcBorders>
              <w:top w:val="single" w:sz="8" w:space="0" w:color="000000"/>
              <w:left w:val="single" w:sz="4" w:space="0" w:color="000000"/>
              <w:right w:val="single" w:sz="4" w:space="0" w:color="000000"/>
            </w:tcBorders>
            <w:shd w:val="clear" w:color="auto" w:fill="F3F3F3"/>
          </w:tcPr>
          <w:p w14:paraId="40BBF770" w14:textId="77777777" w:rsidR="003D1321" w:rsidRPr="001F00F8" w:rsidRDefault="003D1321" w:rsidP="003E7023">
            <w:pPr>
              <w:widowControl w:val="0"/>
              <w:spacing w:before="43" w:after="34"/>
              <w:ind w:left="-101" w:right="-114"/>
              <w:jc w:val="center"/>
              <w:rPr>
                <w:sz w:val="16"/>
                <w:szCs w:val="16"/>
              </w:rPr>
            </w:pPr>
            <w:r w:rsidRPr="001F00F8">
              <w:rPr>
                <w:b/>
                <w:sz w:val="16"/>
                <w:szCs w:val="16"/>
              </w:rPr>
              <w:t>Reporting Units</w:t>
            </w:r>
          </w:p>
        </w:tc>
        <w:tc>
          <w:tcPr>
            <w:tcW w:w="823" w:type="dxa"/>
            <w:tcBorders>
              <w:top w:val="single" w:sz="8" w:space="0" w:color="000000"/>
              <w:left w:val="single" w:sz="4" w:space="0" w:color="000000"/>
              <w:bottom w:val="single" w:sz="8" w:space="0" w:color="000000"/>
              <w:right w:val="single" w:sz="4" w:space="0" w:color="000000"/>
            </w:tcBorders>
            <w:shd w:val="clear" w:color="auto" w:fill="F3F3F3"/>
          </w:tcPr>
          <w:p w14:paraId="06105E94" w14:textId="77777777" w:rsidR="003D1321" w:rsidRPr="001F00F8" w:rsidRDefault="003D1321" w:rsidP="002B66FE">
            <w:pPr>
              <w:widowControl w:val="0"/>
              <w:spacing w:before="43" w:after="34"/>
              <w:ind w:left="-101" w:right="-79"/>
              <w:jc w:val="center"/>
              <w:rPr>
                <w:sz w:val="16"/>
                <w:szCs w:val="16"/>
              </w:rPr>
            </w:pPr>
            <w:r w:rsidRPr="001F00F8">
              <w:rPr>
                <w:b/>
                <w:sz w:val="16"/>
                <w:szCs w:val="16"/>
              </w:rPr>
              <w:t>Range</w:t>
            </w:r>
          </w:p>
        </w:tc>
        <w:tc>
          <w:tcPr>
            <w:tcW w:w="810" w:type="dxa"/>
            <w:tcBorders>
              <w:top w:val="single" w:sz="8" w:space="0" w:color="000000"/>
              <w:left w:val="single" w:sz="4" w:space="0" w:color="000000"/>
              <w:bottom w:val="single" w:sz="8" w:space="0" w:color="000000"/>
              <w:right w:val="single" w:sz="4" w:space="0" w:color="000000"/>
            </w:tcBorders>
            <w:shd w:val="clear" w:color="auto" w:fill="F3F3F3"/>
          </w:tcPr>
          <w:p w14:paraId="3D0913E8" w14:textId="77777777" w:rsidR="003D1321" w:rsidRPr="001F00F8" w:rsidRDefault="003D1321" w:rsidP="003E7023">
            <w:pPr>
              <w:widowControl w:val="0"/>
              <w:spacing w:before="43" w:after="34"/>
              <w:ind w:left="-101" w:right="-101"/>
              <w:jc w:val="center"/>
              <w:rPr>
                <w:sz w:val="16"/>
                <w:szCs w:val="16"/>
              </w:rPr>
            </w:pPr>
            <w:r w:rsidRPr="001F00F8">
              <w:rPr>
                <w:b/>
                <w:sz w:val="16"/>
                <w:szCs w:val="16"/>
              </w:rPr>
              <w:t>Accuracy</w:t>
            </w:r>
          </w:p>
        </w:tc>
        <w:tc>
          <w:tcPr>
            <w:tcW w:w="1080" w:type="dxa"/>
            <w:tcBorders>
              <w:top w:val="single" w:sz="8" w:space="0" w:color="000000"/>
              <w:left w:val="single" w:sz="4" w:space="0" w:color="000000"/>
              <w:bottom w:val="single" w:sz="8" w:space="0" w:color="000000"/>
              <w:right w:val="single" w:sz="4" w:space="0" w:color="000000"/>
            </w:tcBorders>
            <w:shd w:val="clear" w:color="auto" w:fill="F3F3F3"/>
          </w:tcPr>
          <w:p w14:paraId="204D7157" w14:textId="77777777" w:rsidR="003D1321" w:rsidRPr="001F00F8" w:rsidRDefault="003D1321" w:rsidP="002B66FE">
            <w:pPr>
              <w:widowControl w:val="0"/>
              <w:spacing w:before="43" w:after="34"/>
              <w:jc w:val="center"/>
              <w:rPr>
                <w:sz w:val="16"/>
                <w:szCs w:val="16"/>
              </w:rPr>
            </w:pPr>
            <w:r w:rsidRPr="001F00F8">
              <w:rPr>
                <w:b/>
                <w:sz w:val="16"/>
                <w:szCs w:val="16"/>
              </w:rPr>
              <w:t>Resolution</w:t>
            </w:r>
          </w:p>
        </w:tc>
        <w:tc>
          <w:tcPr>
            <w:tcW w:w="835" w:type="dxa"/>
            <w:tcBorders>
              <w:top w:val="single" w:sz="8" w:space="0" w:color="000000"/>
              <w:left w:val="single" w:sz="4" w:space="0" w:color="000000"/>
              <w:bottom w:val="single" w:sz="8" w:space="0" w:color="000000"/>
              <w:right w:val="single" w:sz="4" w:space="0" w:color="000000"/>
            </w:tcBorders>
            <w:shd w:val="clear" w:color="auto" w:fill="F3F3F3"/>
          </w:tcPr>
          <w:p w14:paraId="5601EA13" w14:textId="77777777" w:rsidR="003D1321" w:rsidRPr="001F00F8" w:rsidRDefault="003D1321" w:rsidP="004C7A15">
            <w:pPr>
              <w:widowControl w:val="0"/>
              <w:spacing w:before="43" w:after="34"/>
              <w:ind w:left="-101" w:right="-76"/>
              <w:jc w:val="center"/>
              <w:rPr>
                <w:b/>
                <w:sz w:val="16"/>
                <w:szCs w:val="16"/>
              </w:rPr>
            </w:pPr>
            <w:r w:rsidRPr="001F00F8">
              <w:rPr>
                <w:b/>
                <w:sz w:val="16"/>
                <w:szCs w:val="16"/>
              </w:rPr>
              <w:t>Time Constant</w:t>
            </w: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227DC215" w14:textId="77777777" w:rsidR="003D1321" w:rsidRPr="001F00F8" w:rsidRDefault="003D1321" w:rsidP="004C7A15">
            <w:pPr>
              <w:widowControl w:val="0"/>
              <w:spacing w:before="43" w:after="34"/>
              <w:ind w:left="-126" w:right="-89"/>
              <w:jc w:val="center"/>
              <w:rPr>
                <w:b/>
                <w:sz w:val="16"/>
                <w:szCs w:val="16"/>
              </w:rPr>
            </w:pPr>
            <w:r w:rsidRPr="001F00F8">
              <w:rPr>
                <w:b/>
                <w:sz w:val="16"/>
                <w:szCs w:val="16"/>
              </w:rPr>
              <w:t>Spectral Response</w:t>
            </w:r>
          </w:p>
        </w:tc>
        <w:tc>
          <w:tcPr>
            <w:tcW w:w="888" w:type="dxa"/>
            <w:tcBorders>
              <w:top w:val="single" w:sz="8" w:space="0" w:color="000000"/>
              <w:left w:val="single" w:sz="4" w:space="0" w:color="000000"/>
              <w:bottom w:val="single" w:sz="8" w:space="0" w:color="000000"/>
              <w:right w:val="single" w:sz="4" w:space="0" w:color="000000"/>
            </w:tcBorders>
            <w:shd w:val="clear" w:color="auto" w:fill="F3F3F3"/>
          </w:tcPr>
          <w:p w14:paraId="4D8B57AD" w14:textId="77777777" w:rsidR="003D1321" w:rsidRPr="001F00F8" w:rsidRDefault="00C34C66" w:rsidP="003E7023">
            <w:pPr>
              <w:widowControl w:val="0"/>
              <w:spacing w:before="43" w:after="34"/>
              <w:ind w:left="-113" w:right="-101"/>
              <w:jc w:val="center"/>
              <w:rPr>
                <w:sz w:val="16"/>
                <w:szCs w:val="16"/>
              </w:rPr>
            </w:pPr>
            <w:r>
              <w:rPr>
                <w:b/>
                <w:sz w:val="16"/>
                <w:szCs w:val="16"/>
              </w:rPr>
              <w:t>Recording</w:t>
            </w:r>
            <w:r w:rsidR="003D1321" w:rsidRPr="001F00F8">
              <w:rPr>
                <w:b/>
                <w:sz w:val="16"/>
                <w:szCs w:val="16"/>
              </w:rPr>
              <w:t xml:space="preserve"> Frequency</w:t>
            </w:r>
          </w:p>
        </w:tc>
        <w:tc>
          <w:tcPr>
            <w:tcW w:w="990" w:type="dxa"/>
            <w:tcBorders>
              <w:left w:val="single" w:sz="4" w:space="0" w:color="000000"/>
              <w:right w:val="single" w:sz="4" w:space="0" w:color="000000"/>
            </w:tcBorders>
            <w:shd w:val="clear" w:color="auto" w:fill="F3F3F3"/>
          </w:tcPr>
          <w:p w14:paraId="75AF5C97" w14:textId="77777777" w:rsidR="003D1321" w:rsidRPr="001F00F8" w:rsidRDefault="003D1321" w:rsidP="003E7023">
            <w:pPr>
              <w:ind w:left="-101" w:right="-101"/>
              <w:jc w:val="center"/>
              <w:rPr>
                <w:sz w:val="16"/>
                <w:szCs w:val="16"/>
              </w:rPr>
            </w:pPr>
            <w:r w:rsidRPr="001F00F8">
              <w:rPr>
                <w:b/>
                <w:sz w:val="16"/>
                <w:szCs w:val="16"/>
              </w:rPr>
              <w:t>Raw Data Collection Frequency</w:t>
            </w:r>
          </w:p>
        </w:tc>
        <w:tc>
          <w:tcPr>
            <w:tcW w:w="990" w:type="dxa"/>
            <w:tcBorders>
              <w:top w:val="single" w:sz="4" w:space="0" w:color="000000"/>
              <w:left w:val="single" w:sz="4" w:space="0" w:color="000000"/>
              <w:bottom w:val="single" w:sz="4" w:space="0" w:color="000000"/>
              <w:right w:val="single" w:sz="4" w:space="0" w:color="000000"/>
            </w:tcBorders>
          </w:tcPr>
          <w:p w14:paraId="637FF767" w14:textId="77777777" w:rsidR="003D1321" w:rsidRPr="00FB2ADC" w:rsidRDefault="003D1321" w:rsidP="00FB2ADC">
            <w:pPr>
              <w:jc w:val="center"/>
              <w:rPr>
                <w:sz w:val="16"/>
                <w:szCs w:val="16"/>
              </w:rPr>
            </w:pPr>
          </w:p>
        </w:tc>
        <w:tc>
          <w:tcPr>
            <w:tcW w:w="1170" w:type="dxa"/>
            <w:tcBorders>
              <w:left w:val="single" w:sz="4" w:space="0" w:color="000000"/>
              <w:right w:val="single" w:sz="4" w:space="0" w:color="000000"/>
            </w:tcBorders>
            <w:shd w:val="clear" w:color="auto" w:fill="auto"/>
          </w:tcPr>
          <w:p w14:paraId="3F430FA5" w14:textId="77777777" w:rsidR="003D1321" w:rsidRDefault="003D1321" w:rsidP="001D18E1">
            <w:pPr>
              <w:widowControl w:val="0"/>
              <w:spacing w:before="43" w:after="34"/>
              <w:jc w:val="center"/>
              <w:rPr>
                <w:sz w:val="18"/>
              </w:rPr>
            </w:pPr>
          </w:p>
        </w:tc>
        <w:tc>
          <w:tcPr>
            <w:tcW w:w="1080" w:type="dxa"/>
            <w:vMerge/>
            <w:tcBorders>
              <w:left w:val="single" w:sz="4" w:space="0" w:color="000000"/>
              <w:right w:val="single" w:sz="4" w:space="0" w:color="000000"/>
            </w:tcBorders>
            <w:shd w:val="clear" w:color="auto" w:fill="auto"/>
          </w:tcPr>
          <w:p w14:paraId="0ABC15FF" w14:textId="77777777" w:rsidR="003D1321" w:rsidRDefault="003D1321" w:rsidP="00E33A53">
            <w:pPr>
              <w:widowControl w:val="0"/>
              <w:tabs>
                <w:tab w:val="left" w:pos="150"/>
              </w:tabs>
              <w:spacing w:before="43" w:after="34"/>
              <w:jc w:val="center"/>
              <w:rPr>
                <w:sz w:val="18"/>
              </w:rPr>
            </w:pPr>
          </w:p>
        </w:tc>
        <w:tc>
          <w:tcPr>
            <w:tcW w:w="1080" w:type="dxa"/>
            <w:tcBorders>
              <w:top w:val="single" w:sz="8" w:space="0" w:color="000000"/>
              <w:left w:val="single" w:sz="4" w:space="0" w:color="000000"/>
              <w:bottom w:val="single" w:sz="8" w:space="0" w:color="000000"/>
              <w:right w:val="thickThinSmallGap" w:sz="24" w:space="0" w:color="auto"/>
            </w:tcBorders>
            <w:shd w:val="clear" w:color="auto" w:fill="F3F3F3"/>
          </w:tcPr>
          <w:p w14:paraId="6CA47E13" w14:textId="77777777" w:rsidR="003D1321" w:rsidRDefault="003D1321" w:rsidP="001D18E1">
            <w:pPr>
              <w:widowControl w:val="0"/>
              <w:tabs>
                <w:tab w:val="left" w:pos="150"/>
              </w:tabs>
              <w:spacing w:before="43" w:after="34"/>
              <w:jc w:val="center"/>
              <w:rPr>
                <w:sz w:val="20"/>
              </w:rPr>
            </w:pPr>
          </w:p>
        </w:tc>
      </w:tr>
      <w:tr w:rsidR="006B4546" w:rsidRPr="00266561" w14:paraId="4AE99DF6"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58136AC" w14:textId="77777777" w:rsidR="006B4546" w:rsidRPr="00373881" w:rsidRDefault="006B4546" w:rsidP="00CE335C">
            <w:pPr>
              <w:widowControl w:val="0"/>
              <w:spacing w:before="43" w:after="34"/>
              <w:ind w:left="-101"/>
              <w:jc w:val="center"/>
              <w:rPr>
                <w:sz w:val="18"/>
                <w:szCs w:val="18"/>
              </w:rPr>
            </w:pPr>
            <w:r>
              <w:rPr>
                <w:sz w:val="18"/>
                <w:szCs w:val="18"/>
              </w:rPr>
              <w:t>Ambient Temp</w:t>
            </w:r>
          </w:p>
        </w:tc>
        <w:tc>
          <w:tcPr>
            <w:tcW w:w="1440" w:type="dxa"/>
            <w:vMerge w:val="restart"/>
            <w:tcBorders>
              <w:top w:val="single" w:sz="4" w:space="0" w:color="000000"/>
              <w:left w:val="single" w:sz="4" w:space="0" w:color="000000"/>
              <w:right w:val="single" w:sz="4" w:space="0" w:color="000000"/>
            </w:tcBorders>
            <w:shd w:val="clear" w:color="auto" w:fill="auto"/>
          </w:tcPr>
          <w:p w14:paraId="491B17F6" w14:textId="77777777" w:rsidR="006B4546" w:rsidRDefault="006B4546" w:rsidP="00FC159B">
            <w:pPr>
              <w:widowControl w:val="0"/>
              <w:spacing w:before="43" w:after="34"/>
              <w:jc w:val="center"/>
              <w:rPr>
                <w:sz w:val="20"/>
              </w:rPr>
            </w:pPr>
            <w:r>
              <w:rPr>
                <w:sz w:val="20"/>
              </w:rPr>
              <w:t xml:space="preserve">Thermistor </w:t>
            </w:r>
          </w:p>
          <w:p w14:paraId="2F730A0A" w14:textId="77777777" w:rsidR="006B4546" w:rsidRDefault="006B4546" w:rsidP="00FC159B">
            <w:pPr>
              <w:widowControl w:val="0"/>
              <w:spacing w:before="43" w:after="34"/>
              <w:jc w:val="center"/>
              <w:rPr>
                <w:sz w:val="20"/>
              </w:rPr>
            </w:pPr>
            <w:r>
              <w:rPr>
                <w:sz w:val="18"/>
                <w:szCs w:val="18"/>
              </w:rPr>
              <w:t>10m – 2m</w:t>
            </w:r>
          </w:p>
        </w:tc>
        <w:tc>
          <w:tcPr>
            <w:tcW w:w="887" w:type="dxa"/>
            <w:vMerge w:val="restart"/>
            <w:tcBorders>
              <w:top w:val="single" w:sz="8" w:space="0" w:color="000000"/>
              <w:left w:val="single" w:sz="4" w:space="0" w:color="000000"/>
              <w:right w:val="single" w:sz="4" w:space="0" w:color="000000"/>
            </w:tcBorders>
            <w:shd w:val="clear" w:color="auto" w:fill="auto"/>
          </w:tcPr>
          <w:p w14:paraId="6B54FB05" w14:textId="77777777" w:rsidR="006B4546" w:rsidRDefault="006B4546" w:rsidP="001D18E1">
            <w:pPr>
              <w:widowControl w:val="0"/>
              <w:spacing w:before="43" w:after="34"/>
              <w:jc w:val="center"/>
              <w:rPr>
                <w:sz w:val="20"/>
              </w:rPr>
            </w:pPr>
            <w:r>
              <w:rPr>
                <w:sz w:val="20"/>
              </w:rPr>
              <w:t>Degrees Celsius (°C)</w:t>
            </w:r>
          </w:p>
        </w:tc>
        <w:tc>
          <w:tcPr>
            <w:tcW w:w="823" w:type="dxa"/>
            <w:vMerge w:val="restart"/>
            <w:tcBorders>
              <w:top w:val="single" w:sz="8" w:space="0" w:color="000000"/>
              <w:left w:val="single" w:sz="4" w:space="0" w:color="000000"/>
              <w:right w:val="single" w:sz="4" w:space="0" w:color="000000"/>
            </w:tcBorders>
            <w:shd w:val="clear" w:color="auto" w:fill="auto"/>
          </w:tcPr>
          <w:p w14:paraId="362EE368" w14:textId="77777777" w:rsidR="006B4546" w:rsidRDefault="006B4546" w:rsidP="002B66FE">
            <w:pPr>
              <w:widowControl w:val="0"/>
              <w:spacing w:before="43" w:after="34"/>
              <w:ind w:left="-101" w:right="-79"/>
              <w:jc w:val="center"/>
              <w:rPr>
                <w:sz w:val="16"/>
                <w:szCs w:val="16"/>
              </w:rPr>
            </w:pPr>
          </w:p>
          <w:p w14:paraId="3FD6D889" w14:textId="77777777" w:rsidR="006B4546" w:rsidRDefault="006B4546" w:rsidP="002B66FE">
            <w:pPr>
              <w:widowControl w:val="0"/>
              <w:spacing w:before="43" w:after="34"/>
              <w:ind w:left="-101" w:right="-79"/>
              <w:jc w:val="center"/>
              <w:rPr>
                <w:sz w:val="16"/>
                <w:szCs w:val="16"/>
              </w:rPr>
            </w:pPr>
            <w:r>
              <w:rPr>
                <w:sz w:val="16"/>
                <w:szCs w:val="16"/>
              </w:rPr>
              <w:t xml:space="preserve">-40°C to +40°C  </w:t>
            </w:r>
          </w:p>
          <w:p w14:paraId="303DCBC0" w14:textId="77777777" w:rsidR="006B4546" w:rsidRDefault="006B4546" w:rsidP="002B66FE">
            <w:pPr>
              <w:widowControl w:val="0"/>
              <w:spacing w:before="43" w:after="34"/>
              <w:ind w:left="-101" w:right="-79"/>
              <w:jc w:val="center"/>
              <w:rPr>
                <w:sz w:val="16"/>
                <w:szCs w:val="16"/>
              </w:rPr>
            </w:pPr>
            <w:r w:rsidRPr="006B4546">
              <w:rPr>
                <w:b/>
                <w:sz w:val="16"/>
                <w:szCs w:val="16"/>
              </w:rPr>
              <w:t>Note:</w:t>
            </w:r>
            <w:r>
              <w:rPr>
                <w:sz w:val="16"/>
                <w:szCs w:val="16"/>
              </w:rPr>
              <w:t xml:space="preserve"> </w:t>
            </w:r>
            <w:proofErr w:type="gramStart"/>
            <w:r>
              <w:rPr>
                <w:sz w:val="16"/>
                <w:szCs w:val="16"/>
              </w:rPr>
              <w:t>State  of</w:t>
            </w:r>
            <w:proofErr w:type="gramEnd"/>
            <w:r>
              <w:rPr>
                <w:sz w:val="16"/>
                <w:szCs w:val="16"/>
              </w:rPr>
              <w:t xml:space="preserve"> </w:t>
            </w:r>
            <w:smartTag w:uri="urn:schemas-microsoft-com:office:smarttags" w:element="State">
              <w:smartTag w:uri="urn:schemas-microsoft-com:office:smarttags" w:element="place">
                <w:r>
                  <w:rPr>
                    <w:sz w:val="16"/>
                    <w:szCs w:val="16"/>
                  </w:rPr>
                  <w:t>Alaska</w:t>
                </w:r>
              </w:smartTag>
            </w:smartTag>
            <w:r>
              <w:rPr>
                <w:sz w:val="16"/>
                <w:szCs w:val="16"/>
              </w:rPr>
              <w:t xml:space="preserve"> criteria</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4DBE3F45" w14:textId="77777777" w:rsidR="006B4546" w:rsidRDefault="006B4546" w:rsidP="001D18E1">
            <w:pPr>
              <w:widowControl w:val="0"/>
              <w:spacing w:before="43" w:after="34"/>
              <w:jc w:val="center"/>
              <w:rPr>
                <w:sz w:val="20"/>
              </w:rPr>
            </w:pPr>
            <w:r>
              <w:rPr>
                <w:sz w:val="18"/>
                <w:szCs w:val="18"/>
              </w:rPr>
              <w:t>± 0.5°C</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168E0E97" w14:textId="77777777" w:rsidR="006B4546" w:rsidRPr="000C2613" w:rsidRDefault="006B4546" w:rsidP="002B66FE">
            <w:pPr>
              <w:widowControl w:val="0"/>
              <w:spacing w:before="43" w:after="34"/>
              <w:jc w:val="center"/>
              <w:rPr>
                <w:sz w:val="18"/>
                <w:szCs w:val="18"/>
              </w:rPr>
            </w:pPr>
            <w:r>
              <w:rPr>
                <w:sz w:val="18"/>
                <w:szCs w:val="18"/>
              </w:rPr>
              <w:t>0.1°C</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62D26622" w14:textId="77777777" w:rsidR="006B4546" w:rsidRDefault="006B4546" w:rsidP="002B66FE">
            <w:pPr>
              <w:widowControl w:val="0"/>
              <w:spacing w:before="43" w:after="34"/>
              <w:jc w:val="center"/>
              <w:rPr>
                <w:sz w:val="16"/>
                <w:szCs w:val="16"/>
              </w:rPr>
            </w:pPr>
            <w:r>
              <w:rPr>
                <w:sz w:val="16"/>
                <w:szCs w:val="16"/>
              </w:rPr>
              <w:t>≤ 1 minute</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3CA517CB" w14:textId="77777777" w:rsidR="006B4546" w:rsidRDefault="006B4546" w:rsidP="001D18E1">
            <w:pPr>
              <w:widowControl w:val="0"/>
              <w:spacing w:before="43" w:after="34"/>
              <w:jc w:val="center"/>
              <w:rPr>
                <w:sz w:val="20"/>
              </w:rPr>
            </w:pP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248EA0BD" w14:textId="77777777" w:rsidR="006B4546" w:rsidRDefault="002938DC" w:rsidP="00FB2ADC">
            <w:pPr>
              <w:widowControl w:val="0"/>
              <w:spacing w:before="43" w:after="34"/>
              <w:jc w:val="center"/>
              <w:rPr>
                <w:sz w:val="20"/>
              </w:rPr>
            </w:pPr>
            <w:r>
              <w:rPr>
                <w:sz w:val="20"/>
              </w:rPr>
              <w:t>h</w:t>
            </w:r>
            <w:r w:rsidR="006B4546">
              <w:rPr>
                <w:sz w:val="20"/>
              </w:rPr>
              <w:t>ourly</w:t>
            </w:r>
          </w:p>
        </w:tc>
        <w:tc>
          <w:tcPr>
            <w:tcW w:w="990" w:type="dxa"/>
            <w:tcBorders>
              <w:left w:val="single" w:sz="4" w:space="0" w:color="000000"/>
              <w:right w:val="single" w:sz="4" w:space="0" w:color="000000"/>
            </w:tcBorders>
            <w:shd w:val="clear" w:color="auto" w:fill="auto"/>
          </w:tcPr>
          <w:p w14:paraId="0EB92BE9" w14:textId="77777777" w:rsidR="006B4546" w:rsidRDefault="006B4546"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70D6346D" w14:textId="77777777" w:rsidR="006B4546" w:rsidRPr="00FB2ADC" w:rsidRDefault="006B4546" w:rsidP="00FB2ADC">
            <w:pPr>
              <w:jc w:val="center"/>
              <w:rPr>
                <w:sz w:val="16"/>
                <w:szCs w:val="16"/>
              </w:rPr>
            </w:pPr>
            <w:r w:rsidRPr="00FB2ADC">
              <w:rPr>
                <w:sz w:val="16"/>
                <w:szCs w:val="16"/>
              </w:rPr>
              <w:t>All Data</w:t>
            </w:r>
          </w:p>
        </w:tc>
        <w:tc>
          <w:tcPr>
            <w:tcW w:w="1170" w:type="dxa"/>
            <w:vMerge w:val="restart"/>
            <w:tcBorders>
              <w:left w:val="single" w:sz="4" w:space="0" w:color="000000"/>
              <w:right w:val="single" w:sz="4" w:space="0" w:color="000000"/>
            </w:tcBorders>
            <w:shd w:val="clear" w:color="auto" w:fill="auto"/>
          </w:tcPr>
          <w:p w14:paraId="64A62EEF" w14:textId="77777777" w:rsidR="006B4546" w:rsidRPr="00656DFA" w:rsidRDefault="006B4546" w:rsidP="00656DFA">
            <w:pPr>
              <w:widowControl w:val="0"/>
              <w:spacing w:before="43" w:after="34"/>
              <w:ind w:left="-101" w:right="-101"/>
              <w:jc w:val="center"/>
              <w:rPr>
                <w:sz w:val="16"/>
                <w:szCs w:val="16"/>
              </w:rPr>
            </w:pPr>
            <w:r w:rsidRPr="00656DFA">
              <w:rPr>
                <w:sz w:val="16"/>
                <w:szCs w:val="16"/>
              </w:rPr>
              <w:t>Chapter 2 Sec 3 &amp; 8,</w:t>
            </w:r>
          </w:p>
          <w:p w14:paraId="5663720C" w14:textId="77777777" w:rsidR="006B4546" w:rsidRPr="00656DFA" w:rsidRDefault="006B4546" w:rsidP="00656DFA">
            <w:pPr>
              <w:widowControl w:val="0"/>
              <w:spacing w:before="43" w:after="34"/>
              <w:ind w:left="-101" w:right="-101"/>
              <w:jc w:val="center"/>
              <w:rPr>
                <w:sz w:val="16"/>
                <w:szCs w:val="16"/>
              </w:rPr>
            </w:pPr>
            <w:r w:rsidRPr="00656DFA">
              <w:rPr>
                <w:sz w:val="16"/>
                <w:szCs w:val="16"/>
              </w:rPr>
              <w:t xml:space="preserve">Chapter 3 Sec 6 Chapter 5 </w:t>
            </w:r>
            <w:proofErr w:type="gramStart"/>
            <w:r w:rsidRPr="00656DFA">
              <w:rPr>
                <w:sz w:val="16"/>
                <w:szCs w:val="16"/>
              </w:rPr>
              <w:t>Sec</w:t>
            </w:r>
            <w:proofErr w:type="gramEnd"/>
            <w:r w:rsidRPr="00656DFA">
              <w:rPr>
                <w:sz w:val="16"/>
                <w:szCs w:val="16"/>
              </w:rPr>
              <w:t xml:space="preserve"> 1 &amp; 2 Chapter 8 Sec 1</w:t>
            </w:r>
          </w:p>
        </w:tc>
        <w:tc>
          <w:tcPr>
            <w:tcW w:w="1080" w:type="dxa"/>
            <w:vMerge/>
            <w:tcBorders>
              <w:left w:val="single" w:sz="4" w:space="0" w:color="000000"/>
              <w:right w:val="single" w:sz="4" w:space="0" w:color="000000"/>
            </w:tcBorders>
            <w:shd w:val="clear" w:color="auto" w:fill="auto"/>
          </w:tcPr>
          <w:p w14:paraId="401B0D6D" w14:textId="77777777" w:rsidR="006B4546" w:rsidRDefault="006B4546" w:rsidP="00E33A53">
            <w:pPr>
              <w:widowControl w:val="0"/>
              <w:tabs>
                <w:tab w:val="left" w:pos="150"/>
              </w:tabs>
              <w:spacing w:before="43" w:after="34"/>
              <w:jc w:val="center"/>
              <w:rPr>
                <w:sz w:val="18"/>
              </w:rPr>
            </w:pPr>
          </w:p>
        </w:tc>
        <w:tc>
          <w:tcPr>
            <w:tcW w:w="1080" w:type="dxa"/>
            <w:vMerge w:val="restart"/>
            <w:tcBorders>
              <w:top w:val="single" w:sz="8" w:space="0" w:color="000000"/>
              <w:left w:val="single" w:sz="4" w:space="0" w:color="000000"/>
              <w:right w:val="thickThinSmallGap" w:sz="24" w:space="0" w:color="auto"/>
            </w:tcBorders>
            <w:shd w:val="clear" w:color="auto" w:fill="auto"/>
          </w:tcPr>
          <w:p w14:paraId="68DEEAFB" w14:textId="77777777" w:rsidR="006B4546" w:rsidRDefault="006B4546" w:rsidP="002B66FE">
            <w:pPr>
              <w:widowControl w:val="0"/>
              <w:tabs>
                <w:tab w:val="left" w:pos="150"/>
              </w:tabs>
              <w:spacing w:before="43" w:after="34"/>
              <w:jc w:val="center"/>
              <w:rPr>
                <w:sz w:val="20"/>
              </w:rPr>
            </w:pPr>
            <w:r w:rsidRPr="00E30D13">
              <w:rPr>
                <w:sz w:val="20"/>
              </w:rPr>
              <w:t>Section 7 Table A8</w:t>
            </w:r>
          </w:p>
        </w:tc>
      </w:tr>
      <w:tr w:rsidR="006B4546" w:rsidRPr="00266561" w14:paraId="74548930"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7F5DCD17" w14:textId="77777777" w:rsidR="006B4546" w:rsidRPr="007C2CD3" w:rsidRDefault="006B4546" w:rsidP="00692379">
            <w:pPr>
              <w:widowControl w:val="0"/>
              <w:spacing w:before="43" w:after="34"/>
              <w:ind w:left="-11" w:right="-101"/>
              <w:jc w:val="center"/>
              <w:rPr>
                <w:sz w:val="18"/>
                <w:szCs w:val="18"/>
              </w:rPr>
            </w:pPr>
            <w:r>
              <w:rPr>
                <w:sz w:val="18"/>
                <w:szCs w:val="18"/>
              </w:rPr>
              <w:t>Vertical Temp Difference (ΔT)</w:t>
            </w:r>
          </w:p>
        </w:tc>
        <w:tc>
          <w:tcPr>
            <w:tcW w:w="1440" w:type="dxa"/>
            <w:vMerge/>
            <w:tcBorders>
              <w:left w:val="single" w:sz="4" w:space="0" w:color="000000"/>
              <w:bottom w:val="single" w:sz="4" w:space="0" w:color="000000"/>
              <w:right w:val="single" w:sz="4" w:space="0" w:color="000000"/>
            </w:tcBorders>
            <w:shd w:val="clear" w:color="auto" w:fill="auto"/>
          </w:tcPr>
          <w:p w14:paraId="4C91ECAE" w14:textId="77777777" w:rsidR="006B4546" w:rsidRDefault="006B4546" w:rsidP="00FC159B">
            <w:pPr>
              <w:widowControl w:val="0"/>
              <w:spacing w:before="43" w:after="34"/>
              <w:jc w:val="center"/>
              <w:rPr>
                <w:sz w:val="20"/>
              </w:rPr>
            </w:pPr>
          </w:p>
        </w:tc>
        <w:tc>
          <w:tcPr>
            <w:tcW w:w="887" w:type="dxa"/>
            <w:vMerge/>
            <w:tcBorders>
              <w:left w:val="single" w:sz="4" w:space="0" w:color="000000"/>
              <w:bottom w:val="single" w:sz="8" w:space="0" w:color="000000"/>
              <w:right w:val="single" w:sz="4" w:space="0" w:color="000000"/>
            </w:tcBorders>
            <w:shd w:val="clear" w:color="auto" w:fill="auto"/>
          </w:tcPr>
          <w:p w14:paraId="1531BCD5" w14:textId="77777777" w:rsidR="006B4546" w:rsidRDefault="006B4546" w:rsidP="001D18E1">
            <w:pPr>
              <w:widowControl w:val="0"/>
              <w:spacing w:before="43" w:after="34"/>
              <w:jc w:val="center"/>
              <w:rPr>
                <w:sz w:val="20"/>
              </w:rPr>
            </w:pPr>
          </w:p>
        </w:tc>
        <w:tc>
          <w:tcPr>
            <w:tcW w:w="823" w:type="dxa"/>
            <w:vMerge/>
            <w:tcBorders>
              <w:left w:val="single" w:sz="4" w:space="0" w:color="000000"/>
              <w:right w:val="single" w:sz="4" w:space="0" w:color="000000"/>
            </w:tcBorders>
            <w:shd w:val="clear" w:color="auto" w:fill="auto"/>
          </w:tcPr>
          <w:p w14:paraId="30260741" w14:textId="77777777" w:rsidR="006B4546" w:rsidRDefault="006B4546" w:rsidP="002B66FE">
            <w:pPr>
              <w:widowControl w:val="0"/>
              <w:spacing w:before="43" w:after="34"/>
              <w:jc w:val="center"/>
              <w:rPr>
                <w:sz w:val="16"/>
                <w:szCs w:val="16"/>
              </w:rPr>
            </w:pP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3DF11437" w14:textId="77777777" w:rsidR="006B4546" w:rsidRDefault="006B4546" w:rsidP="001D18E1">
            <w:pPr>
              <w:widowControl w:val="0"/>
              <w:spacing w:before="43" w:after="34"/>
              <w:jc w:val="center"/>
              <w:rPr>
                <w:sz w:val="20"/>
              </w:rPr>
            </w:pPr>
            <w:r>
              <w:rPr>
                <w:sz w:val="18"/>
                <w:szCs w:val="18"/>
              </w:rPr>
              <w:t>± 0.1°C</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64A16662" w14:textId="77777777" w:rsidR="006B4546" w:rsidRPr="000C2613" w:rsidRDefault="006B4546" w:rsidP="002B66FE">
            <w:pPr>
              <w:widowControl w:val="0"/>
              <w:spacing w:before="43" w:after="34"/>
              <w:jc w:val="center"/>
              <w:rPr>
                <w:sz w:val="18"/>
                <w:szCs w:val="18"/>
              </w:rPr>
            </w:pPr>
            <w:r>
              <w:rPr>
                <w:sz w:val="18"/>
                <w:szCs w:val="18"/>
              </w:rPr>
              <w:t>0.02°C</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1EE1A6BA" w14:textId="77777777" w:rsidR="006B4546" w:rsidRDefault="006B4546" w:rsidP="002B66FE">
            <w:pPr>
              <w:widowControl w:val="0"/>
              <w:spacing w:before="43" w:after="34"/>
              <w:jc w:val="center"/>
              <w:rPr>
                <w:sz w:val="16"/>
                <w:szCs w:val="16"/>
              </w:rPr>
            </w:pPr>
            <w:r>
              <w:rPr>
                <w:sz w:val="16"/>
                <w:szCs w:val="16"/>
              </w:rPr>
              <w:t>≤ 1 minute</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51C60157" w14:textId="77777777" w:rsidR="006B4546" w:rsidRDefault="006B4546" w:rsidP="001D18E1">
            <w:pPr>
              <w:widowControl w:val="0"/>
              <w:spacing w:before="43" w:after="34"/>
              <w:jc w:val="center"/>
              <w:rPr>
                <w:sz w:val="20"/>
              </w:rPr>
            </w:pP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342E434B" w14:textId="77777777" w:rsidR="006B4546" w:rsidRDefault="006B4546" w:rsidP="00FB2ADC">
            <w:pPr>
              <w:widowControl w:val="0"/>
              <w:spacing w:before="43" w:after="34"/>
              <w:jc w:val="center"/>
              <w:rPr>
                <w:sz w:val="20"/>
              </w:rPr>
            </w:pPr>
            <w:r>
              <w:rPr>
                <w:sz w:val="20"/>
              </w:rPr>
              <w:t>hourly</w:t>
            </w:r>
          </w:p>
        </w:tc>
        <w:tc>
          <w:tcPr>
            <w:tcW w:w="990" w:type="dxa"/>
            <w:tcBorders>
              <w:left w:val="single" w:sz="4" w:space="0" w:color="000000"/>
              <w:right w:val="single" w:sz="4" w:space="0" w:color="000000"/>
            </w:tcBorders>
            <w:shd w:val="clear" w:color="auto" w:fill="auto"/>
          </w:tcPr>
          <w:p w14:paraId="6DD8622B" w14:textId="77777777" w:rsidR="006B4546" w:rsidRDefault="006B4546"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213B083B" w14:textId="77777777" w:rsidR="006B4546" w:rsidRPr="00FB2ADC" w:rsidRDefault="006B4546" w:rsidP="00FB2ADC">
            <w:pPr>
              <w:jc w:val="center"/>
              <w:rPr>
                <w:sz w:val="16"/>
                <w:szCs w:val="16"/>
              </w:rPr>
            </w:pPr>
            <w:r w:rsidRPr="00FB2ADC">
              <w:rPr>
                <w:sz w:val="16"/>
                <w:szCs w:val="16"/>
              </w:rPr>
              <w:t>All Data</w:t>
            </w:r>
          </w:p>
        </w:tc>
        <w:tc>
          <w:tcPr>
            <w:tcW w:w="1170" w:type="dxa"/>
            <w:vMerge/>
            <w:tcBorders>
              <w:left w:val="single" w:sz="4" w:space="0" w:color="000000"/>
              <w:right w:val="single" w:sz="4" w:space="0" w:color="000000"/>
            </w:tcBorders>
            <w:shd w:val="clear" w:color="auto" w:fill="auto"/>
          </w:tcPr>
          <w:p w14:paraId="70B7759B" w14:textId="77777777" w:rsidR="006B4546" w:rsidRDefault="006B4546" w:rsidP="001D18E1">
            <w:pPr>
              <w:widowControl w:val="0"/>
              <w:spacing w:before="43" w:after="34"/>
              <w:jc w:val="center"/>
              <w:rPr>
                <w:sz w:val="18"/>
              </w:rPr>
            </w:pPr>
          </w:p>
        </w:tc>
        <w:tc>
          <w:tcPr>
            <w:tcW w:w="1080" w:type="dxa"/>
            <w:vMerge/>
            <w:tcBorders>
              <w:left w:val="single" w:sz="4" w:space="0" w:color="000000"/>
              <w:right w:val="single" w:sz="4" w:space="0" w:color="000000"/>
            </w:tcBorders>
            <w:shd w:val="clear" w:color="auto" w:fill="auto"/>
          </w:tcPr>
          <w:p w14:paraId="4927A1A9" w14:textId="77777777" w:rsidR="006B4546" w:rsidRDefault="006B4546" w:rsidP="00E33A53">
            <w:pPr>
              <w:widowControl w:val="0"/>
              <w:tabs>
                <w:tab w:val="left" w:pos="150"/>
              </w:tabs>
              <w:spacing w:before="43" w:after="34"/>
              <w:jc w:val="center"/>
              <w:rPr>
                <w:sz w:val="18"/>
              </w:rPr>
            </w:pPr>
          </w:p>
        </w:tc>
        <w:tc>
          <w:tcPr>
            <w:tcW w:w="1080" w:type="dxa"/>
            <w:vMerge/>
            <w:tcBorders>
              <w:left w:val="single" w:sz="4" w:space="0" w:color="000000"/>
              <w:right w:val="thickThinSmallGap" w:sz="24" w:space="0" w:color="auto"/>
            </w:tcBorders>
            <w:shd w:val="clear" w:color="auto" w:fill="auto"/>
          </w:tcPr>
          <w:p w14:paraId="1071AF08" w14:textId="77777777" w:rsidR="006B4546" w:rsidRDefault="006B4546" w:rsidP="001D18E1">
            <w:pPr>
              <w:widowControl w:val="0"/>
              <w:tabs>
                <w:tab w:val="left" w:pos="150"/>
              </w:tabs>
              <w:spacing w:before="43" w:after="34"/>
              <w:jc w:val="center"/>
              <w:rPr>
                <w:sz w:val="20"/>
              </w:rPr>
            </w:pPr>
          </w:p>
        </w:tc>
      </w:tr>
      <w:tr w:rsidR="006B4546" w:rsidRPr="00266561" w14:paraId="59D322FD"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6A1FFAFC" w14:textId="77777777" w:rsidR="006B4546" w:rsidRPr="00305664" w:rsidRDefault="006B4546" w:rsidP="00305664">
            <w:pPr>
              <w:widowControl w:val="0"/>
              <w:spacing w:before="43" w:after="34"/>
              <w:ind w:left="-101" w:right="-11"/>
              <w:jc w:val="center"/>
              <w:rPr>
                <w:sz w:val="16"/>
                <w:szCs w:val="16"/>
              </w:rPr>
            </w:pPr>
            <w:r>
              <w:rPr>
                <w:sz w:val="18"/>
                <w:szCs w:val="18"/>
              </w:rPr>
              <w:t>Dew Point Temperature</w:t>
            </w:r>
          </w:p>
        </w:tc>
        <w:tc>
          <w:tcPr>
            <w:tcW w:w="1440" w:type="dxa"/>
            <w:vMerge w:val="restart"/>
            <w:tcBorders>
              <w:top w:val="single" w:sz="4" w:space="0" w:color="000000"/>
              <w:left w:val="single" w:sz="4" w:space="0" w:color="000000"/>
              <w:right w:val="single" w:sz="4" w:space="0" w:color="000000"/>
            </w:tcBorders>
            <w:shd w:val="clear" w:color="auto" w:fill="auto"/>
          </w:tcPr>
          <w:p w14:paraId="67EC7BD2" w14:textId="77777777" w:rsidR="006B4546" w:rsidRDefault="006B4546" w:rsidP="002B66FE">
            <w:pPr>
              <w:widowControl w:val="0"/>
              <w:spacing w:before="43" w:after="34"/>
              <w:jc w:val="center"/>
              <w:rPr>
                <w:sz w:val="20"/>
              </w:rPr>
            </w:pPr>
            <w:r>
              <w:rPr>
                <w:sz w:val="20"/>
              </w:rPr>
              <w:t>Psychrometer/Hygrometer %</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7657252A" w14:textId="77777777" w:rsidR="006B4546" w:rsidRDefault="006B4546" w:rsidP="001D18E1">
            <w:pPr>
              <w:widowControl w:val="0"/>
              <w:spacing w:before="43" w:after="34"/>
              <w:jc w:val="center"/>
              <w:rPr>
                <w:sz w:val="20"/>
              </w:rPr>
            </w:pPr>
            <w:r>
              <w:rPr>
                <w:sz w:val="20"/>
              </w:rPr>
              <w:t>°C</w:t>
            </w:r>
          </w:p>
        </w:tc>
        <w:tc>
          <w:tcPr>
            <w:tcW w:w="823" w:type="dxa"/>
            <w:vMerge/>
            <w:tcBorders>
              <w:left w:val="single" w:sz="4" w:space="0" w:color="000000"/>
              <w:bottom w:val="single" w:sz="8" w:space="0" w:color="000000"/>
              <w:right w:val="single" w:sz="4" w:space="0" w:color="000000"/>
            </w:tcBorders>
            <w:shd w:val="clear" w:color="auto" w:fill="auto"/>
          </w:tcPr>
          <w:p w14:paraId="0839C275" w14:textId="77777777" w:rsidR="006B4546" w:rsidRDefault="006B4546" w:rsidP="002B66FE">
            <w:pPr>
              <w:widowControl w:val="0"/>
              <w:spacing w:before="43" w:after="34"/>
              <w:jc w:val="center"/>
              <w:rPr>
                <w:sz w:val="16"/>
                <w:szCs w:val="16"/>
              </w:rPr>
            </w:pP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2AE5C245" w14:textId="77777777" w:rsidR="006B4546" w:rsidRDefault="006B4546" w:rsidP="001D18E1">
            <w:pPr>
              <w:widowControl w:val="0"/>
              <w:spacing w:before="43" w:after="34"/>
              <w:jc w:val="center"/>
              <w:rPr>
                <w:sz w:val="20"/>
              </w:rPr>
            </w:pPr>
            <w:r>
              <w:rPr>
                <w:sz w:val="18"/>
                <w:szCs w:val="18"/>
              </w:rPr>
              <w:t>± 1.5°C</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4B5A9AA5" w14:textId="77777777" w:rsidR="006B4546" w:rsidRDefault="006B4546" w:rsidP="001D18E1">
            <w:pPr>
              <w:widowControl w:val="0"/>
              <w:spacing w:before="43" w:after="34"/>
              <w:jc w:val="center"/>
              <w:rPr>
                <w:sz w:val="20"/>
              </w:rPr>
            </w:pPr>
            <w:r>
              <w:rPr>
                <w:sz w:val="18"/>
                <w:szCs w:val="18"/>
              </w:rPr>
              <w:t>0.1°C</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6DEB9404" w14:textId="77777777" w:rsidR="006B4546" w:rsidRDefault="006B4546" w:rsidP="002B66FE">
            <w:pPr>
              <w:widowControl w:val="0"/>
              <w:spacing w:before="43" w:after="34"/>
              <w:ind w:left="-101" w:right="-79"/>
              <w:jc w:val="center"/>
              <w:rPr>
                <w:sz w:val="16"/>
                <w:szCs w:val="16"/>
              </w:rPr>
            </w:pPr>
            <w:r>
              <w:rPr>
                <w:sz w:val="16"/>
                <w:szCs w:val="16"/>
              </w:rPr>
              <w:t>≤ 30 minutes</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019A42C3" w14:textId="77777777" w:rsidR="006B4546" w:rsidRDefault="006B4546" w:rsidP="001D18E1">
            <w:pPr>
              <w:widowControl w:val="0"/>
              <w:spacing w:before="43" w:after="34"/>
              <w:jc w:val="center"/>
              <w:rPr>
                <w:sz w:val="20"/>
              </w:rPr>
            </w:pP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15FFD622" w14:textId="77777777" w:rsidR="006B4546" w:rsidRDefault="006B4546" w:rsidP="00FB2ADC">
            <w:pPr>
              <w:widowControl w:val="0"/>
              <w:spacing w:before="43" w:after="34"/>
              <w:jc w:val="center"/>
              <w:rPr>
                <w:sz w:val="20"/>
              </w:rPr>
            </w:pPr>
            <w:r>
              <w:rPr>
                <w:sz w:val="20"/>
              </w:rPr>
              <w:t>hourly</w:t>
            </w:r>
          </w:p>
        </w:tc>
        <w:tc>
          <w:tcPr>
            <w:tcW w:w="990" w:type="dxa"/>
            <w:tcBorders>
              <w:left w:val="single" w:sz="4" w:space="0" w:color="000000"/>
              <w:right w:val="single" w:sz="4" w:space="0" w:color="000000"/>
            </w:tcBorders>
            <w:shd w:val="clear" w:color="auto" w:fill="auto"/>
          </w:tcPr>
          <w:p w14:paraId="12C69F09" w14:textId="77777777" w:rsidR="006B4546" w:rsidRDefault="006B4546"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68CFE296" w14:textId="77777777" w:rsidR="006B4546" w:rsidRPr="00FB2ADC" w:rsidRDefault="006B4546" w:rsidP="00FB2ADC">
            <w:pPr>
              <w:jc w:val="center"/>
              <w:rPr>
                <w:sz w:val="16"/>
                <w:szCs w:val="16"/>
              </w:rPr>
            </w:pPr>
            <w:r w:rsidRPr="00FB2ADC">
              <w:rPr>
                <w:sz w:val="16"/>
                <w:szCs w:val="16"/>
              </w:rPr>
              <w:t>All Data</w:t>
            </w:r>
          </w:p>
        </w:tc>
        <w:tc>
          <w:tcPr>
            <w:tcW w:w="1170" w:type="dxa"/>
            <w:vMerge w:val="restart"/>
            <w:tcBorders>
              <w:left w:val="single" w:sz="4" w:space="0" w:color="000000"/>
              <w:right w:val="single" w:sz="4" w:space="0" w:color="000000"/>
            </w:tcBorders>
            <w:shd w:val="clear" w:color="auto" w:fill="auto"/>
          </w:tcPr>
          <w:p w14:paraId="0A349389" w14:textId="77777777" w:rsidR="006B4546" w:rsidRPr="00440761" w:rsidRDefault="006B4546" w:rsidP="002B66FE">
            <w:pPr>
              <w:widowControl w:val="0"/>
              <w:spacing w:before="43" w:after="34"/>
              <w:jc w:val="center"/>
              <w:rPr>
                <w:sz w:val="16"/>
                <w:szCs w:val="16"/>
              </w:rPr>
            </w:pPr>
            <w:r w:rsidRPr="00440761">
              <w:rPr>
                <w:sz w:val="16"/>
                <w:szCs w:val="16"/>
              </w:rPr>
              <w:t>Chapter 2 Sec 4 &amp; 8, Chapter 5 Sec 1 &amp; 2</w:t>
            </w:r>
          </w:p>
        </w:tc>
        <w:tc>
          <w:tcPr>
            <w:tcW w:w="1080" w:type="dxa"/>
            <w:vMerge/>
            <w:tcBorders>
              <w:left w:val="single" w:sz="4" w:space="0" w:color="000000"/>
              <w:right w:val="single" w:sz="4" w:space="0" w:color="000000"/>
            </w:tcBorders>
            <w:shd w:val="clear" w:color="auto" w:fill="auto"/>
          </w:tcPr>
          <w:p w14:paraId="1E0CB44E" w14:textId="77777777" w:rsidR="006B4546" w:rsidRDefault="006B4546" w:rsidP="00E33A53">
            <w:pPr>
              <w:widowControl w:val="0"/>
              <w:tabs>
                <w:tab w:val="left" w:pos="150"/>
              </w:tabs>
              <w:spacing w:before="43" w:after="34"/>
              <w:jc w:val="center"/>
              <w:rPr>
                <w:sz w:val="18"/>
              </w:rPr>
            </w:pPr>
          </w:p>
        </w:tc>
        <w:tc>
          <w:tcPr>
            <w:tcW w:w="1080" w:type="dxa"/>
            <w:vMerge/>
            <w:tcBorders>
              <w:left w:val="single" w:sz="4" w:space="0" w:color="000000"/>
              <w:right w:val="thickThinSmallGap" w:sz="24" w:space="0" w:color="auto"/>
            </w:tcBorders>
            <w:shd w:val="clear" w:color="auto" w:fill="auto"/>
          </w:tcPr>
          <w:p w14:paraId="686DDD64" w14:textId="77777777" w:rsidR="006B4546" w:rsidRDefault="006B4546" w:rsidP="001D18E1">
            <w:pPr>
              <w:widowControl w:val="0"/>
              <w:tabs>
                <w:tab w:val="left" w:pos="150"/>
              </w:tabs>
              <w:spacing w:before="43" w:after="34"/>
              <w:jc w:val="center"/>
              <w:rPr>
                <w:sz w:val="20"/>
              </w:rPr>
            </w:pPr>
          </w:p>
        </w:tc>
      </w:tr>
      <w:tr w:rsidR="003D1321" w:rsidRPr="00266561" w14:paraId="1D651796"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13F21FB3" w14:textId="77777777" w:rsidR="003D1321" w:rsidRPr="00305664" w:rsidRDefault="003D1321" w:rsidP="002B66FE">
            <w:pPr>
              <w:widowControl w:val="0"/>
              <w:spacing w:before="43" w:after="34"/>
              <w:ind w:left="-101" w:right="-11"/>
              <w:jc w:val="center"/>
              <w:rPr>
                <w:sz w:val="16"/>
                <w:szCs w:val="16"/>
              </w:rPr>
            </w:pPr>
            <w:r>
              <w:rPr>
                <w:sz w:val="18"/>
                <w:szCs w:val="18"/>
              </w:rPr>
              <w:t>Relative Humidity/</w:t>
            </w:r>
          </w:p>
        </w:tc>
        <w:tc>
          <w:tcPr>
            <w:tcW w:w="1440" w:type="dxa"/>
            <w:vMerge/>
            <w:tcBorders>
              <w:left w:val="single" w:sz="4" w:space="0" w:color="000000"/>
              <w:bottom w:val="single" w:sz="4" w:space="0" w:color="000000"/>
              <w:right w:val="single" w:sz="4" w:space="0" w:color="000000"/>
            </w:tcBorders>
            <w:shd w:val="clear" w:color="auto" w:fill="auto"/>
          </w:tcPr>
          <w:p w14:paraId="4AB6DD0F" w14:textId="77777777" w:rsidR="003D1321" w:rsidRDefault="003D1321" w:rsidP="002B66FE">
            <w:pPr>
              <w:widowControl w:val="0"/>
              <w:spacing w:before="43" w:after="34"/>
              <w:jc w:val="center"/>
              <w:rPr>
                <w:sz w:val="20"/>
              </w:rPr>
            </w:pP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644B69C7" w14:textId="77777777" w:rsidR="003D1321" w:rsidRDefault="003D1321" w:rsidP="002B66FE">
            <w:pPr>
              <w:widowControl w:val="0"/>
              <w:spacing w:before="43" w:after="34"/>
              <w:jc w:val="center"/>
              <w:rPr>
                <w:sz w:val="20"/>
              </w:rPr>
            </w:pPr>
            <w:r>
              <w:rPr>
                <w:sz w:val="20"/>
              </w:rPr>
              <w:t>%</w:t>
            </w:r>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3C25F59F" w14:textId="77777777" w:rsidR="003D1321" w:rsidRDefault="003D1321" w:rsidP="002B66FE">
            <w:pPr>
              <w:widowControl w:val="0"/>
              <w:spacing w:before="43" w:after="34"/>
              <w:jc w:val="center"/>
              <w:rPr>
                <w:sz w:val="16"/>
                <w:szCs w:val="16"/>
              </w:rPr>
            </w:pPr>
            <w:r>
              <w:rPr>
                <w:sz w:val="16"/>
                <w:szCs w:val="16"/>
              </w:rPr>
              <w:t>0 – 100%</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174CB80B" w14:textId="77777777" w:rsidR="003D1321" w:rsidRDefault="003D1321" w:rsidP="001D18E1">
            <w:pPr>
              <w:widowControl w:val="0"/>
              <w:spacing w:before="43" w:after="34"/>
              <w:jc w:val="center"/>
              <w:rPr>
                <w:sz w:val="20"/>
              </w:rPr>
            </w:pPr>
            <w:r>
              <w:rPr>
                <w:sz w:val="18"/>
                <w:szCs w:val="18"/>
              </w:rPr>
              <w:t>± 7%</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753D4B52" w14:textId="77777777" w:rsidR="003D1321" w:rsidRDefault="003D1321" w:rsidP="001D18E1">
            <w:pPr>
              <w:widowControl w:val="0"/>
              <w:spacing w:before="43" w:after="34"/>
              <w:jc w:val="center"/>
              <w:rPr>
                <w:sz w:val="20"/>
              </w:rPr>
            </w:pPr>
            <w:r>
              <w:rPr>
                <w:sz w:val="18"/>
                <w:szCs w:val="18"/>
              </w:rPr>
              <w:t>0.5 %</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4B7F7403" w14:textId="77777777" w:rsidR="003D1321" w:rsidRDefault="003D1321" w:rsidP="002B66FE">
            <w:pPr>
              <w:widowControl w:val="0"/>
              <w:spacing w:before="43" w:after="34"/>
              <w:ind w:left="-101" w:right="-79"/>
              <w:jc w:val="center"/>
              <w:rPr>
                <w:sz w:val="16"/>
                <w:szCs w:val="16"/>
              </w:rPr>
            </w:pPr>
            <w:r>
              <w:rPr>
                <w:sz w:val="16"/>
                <w:szCs w:val="16"/>
              </w:rPr>
              <w:t>≤ 30 minutes</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73926E3B" w14:textId="77777777" w:rsidR="003D1321" w:rsidRDefault="003D1321" w:rsidP="001D18E1">
            <w:pPr>
              <w:widowControl w:val="0"/>
              <w:spacing w:before="43" w:after="34"/>
              <w:jc w:val="center"/>
              <w:rPr>
                <w:sz w:val="20"/>
              </w:rPr>
            </w:pP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539BB0CA" w14:textId="77777777" w:rsidR="003D1321" w:rsidRDefault="003D1321" w:rsidP="00FB2ADC">
            <w:pPr>
              <w:widowControl w:val="0"/>
              <w:spacing w:before="43" w:after="34"/>
              <w:jc w:val="center"/>
              <w:rPr>
                <w:sz w:val="20"/>
              </w:rPr>
            </w:pPr>
            <w:r>
              <w:rPr>
                <w:sz w:val="20"/>
              </w:rPr>
              <w:t>hourly</w:t>
            </w:r>
          </w:p>
        </w:tc>
        <w:tc>
          <w:tcPr>
            <w:tcW w:w="990" w:type="dxa"/>
            <w:tcBorders>
              <w:left w:val="single" w:sz="4" w:space="0" w:color="000000"/>
              <w:right w:val="single" w:sz="4" w:space="0" w:color="000000"/>
            </w:tcBorders>
            <w:shd w:val="clear" w:color="auto" w:fill="auto"/>
          </w:tcPr>
          <w:p w14:paraId="16DA09D4" w14:textId="77777777" w:rsidR="003D1321" w:rsidRDefault="003D1321"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45B7D8B1" w14:textId="77777777" w:rsidR="003D1321" w:rsidRPr="00FB2ADC" w:rsidRDefault="003D1321" w:rsidP="00FB2ADC">
            <w:pPr>
              <w:jc w:val="center"/>
              <w:rPr>
                <w:sz w:val="16"/>
                <w:szCs w:val="16"/>
              </w:rPr>
            </w:pPr>
            <w:r w:rsidRPr="00FB2ADC">
              <w:rPr>
                <w:sz w:val="16"/>
                <w:szCs w:val="16"/>
              </w:rPr>
              <w:t>All Data</w:t>
            </w:r>
          </w:p>
        </w:tc>
        <w:tc>
          <w:tcPr>
            <w:tcW w:w="1170" w:type="dxa"/>
            <w:vMerge/>
            <w:tcBorders>
              <w:left w:val="single" w:sz="4" w:space="0" w:color="000000"/>
              <w:right w:val="single" w:sz="4" w:space="0" w:color="000000"/>
            </w:tcBorders>
            <w:shd w:val="clear" w:color="auto" w:fill="auto"/>
          </w:tcPr>
          <w:p w14:paraId="3900CD80" w14:textId="77777777" w:rsidR="003D1321" w:rsidRDefault="003D1321" w:rsidP="001D18E1">
            <w:pPr>
              <w:widowControl w:val="0"/>
              <w:spacing w:before="43" w:after="34"/>
              <w:jc w:val="center"/>
              <w:rPr>
                <w:sz w:val="18"/>
              </w:rPr>
            </w:pPr>
          </w:p>
        </w:tc>
        <w:tc>
          <w:tcPr>
            <w:tcW w:w="1080" w:type="dxa"/>
            <w:vMerge/>
            <w:tcBorders>
              <w:left w:val="single" w:sz="4" w:space="0" w:color="000000"/>
              <w:right w:val="single" w:sz="4" w:space="0" w:color="000000"/>
            </w:tcBorders>
            <w:shd w:val="clear" w:color="auto" w:fill="auto"/>
          </w:tcPr>
          <w:p w14:paraId="6ED8811D" w14:textId="77777777" w:rsidR="003D1321" w:rsidRDefault="003D1321" w:rsidP="00E33A53">
            <w:pPr>
              <w:widowControl w:val="0"/>
              <w:tabs>
                <w:tab w:val="left" w:pos="150"/>
              </w:tabs>
              <w:spacing w:before="43" w:after="34"/>
              <w:jc w:val="center"/>
              <w:rPr>
                <w:sz w:val="18"/>
              </w:rPr>
            </w:pPr>
          </w:p>
        </w:tc>
        <w:tc>
          <w:tcPr>
            <w:tcW w:w="1080" w:type="dxa"/>
            <w:vMerge/>
            <w:tcBorders>
              <w:left w:val="single" w:sz="4" w:space="0" w:color="000000"/>
              <w:right w:val="thickThinSmallGap" w:sz="24" w:space="0" w:color="auto"/>
            </w:tcBorders>
            <w:shd w:val="clear" w:color="auto" w:fill="auto"/>
          </w:tcPr>
          <w:p w14:paraId="02DE18AB" w14:textId="77777777" w:rsidR="003D1321" w:rsidRDefault="003D1321" w:rsidP="001D18E1">
            <w:pPr>
              <w:widowControl w:val="0"/>
              <w:tabs>
                <w:tab w:val="left" w:pos="150"/>
              </w:tabs>
              <w:spacing w:before="43" w:after="34"/>
              <w:jc w:val="center"/>
              <w:rPr>
                <w:sz w:val="20"/>
              </w:rPr>
            </w:pPr>
          </w:p>
        </w:tc>
      </w:tr>
      <w:tr w:rsidR="003D1321" w:rsidRPr="00266561" w14:paraId="61D95672"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4A46A990" w14:textId="77777777" w:rsidR="003D1321" w:rsidRPr="00373881" w:rsidRDefault="003D1321" w:rsidP="002B66FE">
            <w:pPr>
              <w:widowControl w:val="0"/>
              <w:spacing w:before="43" w:after="34"/>
              <w:ind w:right="-101"/>
              <w:jc w:val="center"/>
              <w:rPr>
                <w:sz w:val="18"/>
                <w:szCs w:val="18"/>
              </w:rPr>
            </w:pPr>
            <w:r>
              <w:rPr>
                <w:sz w:val="18"/>
                <w:szCs w:val="18"/>
              </w:rPr>
              <w:t>Barometric Pressure (BP)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3E3E284" w14:textId="77777777" w:rsidR="003D1321" w:rsidRDefault="003D1321" w:rsidP="00FC159B">
            <w:pPr>
              <w:widowControl w:val="0"/>
              <w:spacing w:before="43" w:after="34"/>
              <w:jc w:val="center"/>
              <w:rPr>
                <w:sz w:val="20"/>
              </w:rPr>
            </w:pPr>
            <w:r>
              <w:rPr>
                <w:sz w:val="20"/>
              </w:rPr>
              <w:t>Aneroid Barometer</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28759654" w14:textId="77777777" w:rsidR="003D1321" w:rsidRPr="006B1FE4" w:rsidRDefault="003D1321" w:rsidP="00076FD8">
            <w:pPr>
              <w:widowControl w:val="0"/>
              <w:spacing w:before="43" w:after="34"/>
              <w:ind w:left="-101" w:right="-114"/>
              <w:jc w:val="center"/>
              <w:rPr>
                <w:sz w:val="20"/>
              </w:rPr>
            </w:pPr>
            <w:proofErr w:type="spellStart"/>
            <w:r>
              <w:rPr>
                <w:sz w:val="20"/>
              </w:rPr>
              <w:t>mbHg</w:t>
            </w:r>
            <w:proofErr w:type="spellEnd"/>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4214ED15" w14:textId="77777777" w:rsidR="003D1321" w:rsidRPr="00963A84" w:rsidRDefault="003D1321" w:rsidP="009D37D4">
            <w:pPr>
              <w:widowControl w:val="0"/>
              <w:spacing w:before="43" w:after="34"/>
              <w:ind w:left="-88" w:right="-101"/>
              <w:jc w:val="center"/>
              <w:rPr>
                <w:sz w:val="16"/>
                <w:szCs w:val="16"/>
              </w:rPr>
            </w:pPr>
            <w:r>
              <w:rPr>
                <w:sz w:val="16"/>
                <w:szCs w:val="16"/>
              </w:rPr>
              <w:t xml:space="preserve">950 mb </w:t>
            </w:r>
            <w:proofErr w:type="gramStart"/>
            <w:r>
              <w:rPr>
                <w:sz w:val="16"/>
                <w:szCs w:val="16"/>
              </w:rPr>
              <w:t>to  1050</w:t>
            </w:r>
            <w:proofErr w:type="gramEnd"/>
            <w:r>
              <w:rPr>
                <w:sz w:val="16"/>
                <w:szCs w:val="16"/>
              </w:rPr>
              <w:t xml:space="preserve"> mb Hg</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37D80CEE" w14:textId="77777777" w:rsidR="003D1321" w:rsidRDefault="003D1321" w:rsidP="009D37D4">
            <w:pPr>
              <w:widowControl w:val="0"/>
              <w:spacing w:before="43" w:after="34"/>
              <w:ind w:left="-101" w:right="-101"/>
              <w:jc w:val="center"/>
              <w:rPr>
                <w:sz w:val="18"/>
                <w:szCs w:val="18"/>
              </w:rPr>
            </w:pPr>
            <w:r>
              <w:rPr>
                <w:sz w:val="18"/>
                <w:szCs w:val="18"/>
              </w:rPr>
              <w:t>± 3 mb Hg</w:t>
            </w:r>
          </w:p>
          <w:p w14:paraId="7674D92E" w14:textId="77777777" w:rsidR="003D1321" w:rsidRPr="000C2613" w:rsidRDefault="003D1321" w:rsidP="009D37D4">
            <w:pPr>
              <w:widowControl w:val="0"/>
              <w:spacing w:before="43" w:after="34"/>
              <w:ind w:left="-101" w:right="-101"/>
              <w:jc w:val="center"/>
              <w:rPr>
                <w:sz w:val="18"/>
                <w:szCs w:val="18"/>
              </w:rPr>
            </w:pPr>
            <w:r>
              <w:rPr>
                <w:sz w:val="18"/>
                <w:szCs w:val="18"/>
              </w:rPr>
              <w:t>(0.3 kPa)</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7BBCA7ED" w14:textId="77777777" w:rsidR="003D1321" w:rsidRPr="000C2613" w:rsidRDefault="003D1321" w:rsidP="002B66FE">
            <w:pPr>
              <w:widowControl w:val="0"/>
              <w:spacing w:before="43" w:after="34"/>
              <w:jc w:val="center"/>
              <w:rPr>
                <w:sz w:val="18"/>
                <w:szCs w:val="18"/>
              </w:rPr>
            </w:pPr>
            <w:r>
              <w:rPr>
                <w:sz w:val="18"/>
                <w:szCs w:val="18"/>
              </w:rPr>
              <w:t>0.5 mb Hg</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0F8336CC" w14:textId="77777777" w:rsidR="003D1321" w:rsidRDefault="003D1321" w:rsidP="001D18E1">
            <w:pPr>
              <w:widowControl w:val="0"/>
              <w:spacing w:before="43" w:after="34"/>
              <w:jc w:val="center"/>
              <w:rPr>
                <w:sz w:val="20"/>
              </w:rPr>
            </w:pP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37D9E1CA" w14:textId="77777777" w:rsidR="003D1321" w:rsidRDefault="003D1321" w:rsidP="001D18E1">
            <w:pPr>
              <w:widowControl w:val="0"/>
              <w:spacing w:before="43" w:after="34"/>
              <w:jc w:val="center"/>
              <w:rPr>
                <w:sz w:val="20"/>
              </w:rPr>
            </w:pP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3CB7C645" w14:textId="77777777" w:rsidR="003D1321" w:rsidRDefault="003D1321" w:rsidP="00FB2ADC">
            <w:pPr>
              <w:widowControl w:val="0"/>
              <w:spacing w:before="43" w:after="34"/>
              <w:jc w:val="center"/>
              <w:rPr>
                <w:sz w:val="20"/>
              </w:rPr>
            </w:pPr>
            <w:r>
              <w:rPr>
                <w:sz w:val="20"/>
              </w:rPr>
              <w:t>hourly</w:t>
            </w:r>
          </w:p>
        </w:tc>
        <w:tc>
          <w:tcPr>
            <w:tcW w:w="990" w:type="dxa"/>
            <w:tcBorders>
              <w:left w:val="single" w:sz="4" w:space="0" w:color="000000"/>
              <w:right w:val="single" w:sz="4" w:space="0" w:color="000000"/>
            </w:tcBorders>
            <w:shd w:val="clear" w:color="auto" w:fill="auto"/>
          </w:tcPr>
          <w:p w14:paraId="713E0E45" w14:textId="77777777" w:rsidR="003D1321" w:rsidRDefault="003D1321"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74B658A9" w14:textId="77777777" w:rsidR="003D1321" w:rsidRPr="00FB2ADC" w:rsidRDefault="003D1321" w:rsidP="00FB2ADC">
            <w:pPr>
              <w:jc w:val="center"/>
              <w:rPr>
                <w:sz w:val="16"/>
                <w:szCs w:val="16"/>
              </w:rPr>
            </w:pPr>
            <w:r w:rsidRPr="00FB2ADC">
              <w:rPr>
                <w:sz w:val="16"/>
                <w:szCs w:val="16"/>
              </w:rPr>
              <w:t>All Data</w:t>
            </w:r>
          </w:p>
        </w:tc>
        <w:tc>
          <w:tcPr>
            <w:tcW w:w="1170" w:type="dxa"/>
            <w:tcBorders>
              <w:left w:val="single" w:sz="4" w:space="0" w:color="000000"/>
              <w:bottom w:val="single" w:sz="4" w:space="0" w:color="000000"/>
              <w:right w:val="single" w:sz="4" w:space="0" w:color="000000"/>
            </w:tcBorders>
            <w:shd w:val="clear" w:color="auto" w:fill="auto"/>
          </w:tcPr>
          <w:p w14:paraId="1274454E" w14:textId="77777777" w:rsidR="003D1321" w:rsidRPr="00440761" w:rsidRDefault="003D1321" w:rsidP="00440761">
            <w:pPr>
              <w:widowControl w:val="0"/>
              <w:spacing w:before="43" w:after="34"/>
              <w:ind w:left="-101" w:right="-101"/>
              <w:jc w:val="center"/>
              <w:rPr>
                <w:sz w:val="16"/>
                <w:szCs w:val="16"/>
              </w:rPr>
            </w:pPr>
            <w:r w:rsidRPr="00440761">
              <w:rPr>
                <w:sz w:val="16"/>
                <w:szCs w:val="16"/>
              </w:rPr>
              <w:t>Chapter 2 Sec 6 &amp; 8, Chapter 5 Sec 1 &amp; 2</w:t>
            </w:r>
          </w:p>
        </w:tc>
        <w:tc>
          <w:tcPr>
            <w:tcW w:w="1080" w:type="dxa"/>
            <w:vMerge/>
            <w:tcBorders>
              <w:left w:val="single" w:sz="4" w:space="0" w:color="000000"/>
              <w:right w:val="single" w:sz="4" w:space="0" w:color="000000"/>
            </w:tcBorders>
            <w:shd w:val="clear" w:color="auto" w:fill="auto"/>
          </w:tcPr>
          <w:p w14:paraId="11938932" w14:textId="77777777" w:rsidR="003D1321" w:rsidRDefault="003D1321" w:rsidP="00E33A53">
            <w:pPr>
              <w:widowControl w:val="0"/>
              <w:tabs>
                <w:tab w:val="left" w:pos="150"/>
              </w:tabs>
              <w:spacing w:before="43" w:after="34"/>
              <w:jc w:val="center"/>
              <w:rPr>
                <w:sz w:val="18"/>
              </w:rPr>
            </w:pPr>
          </w:p>
        </w:tc>
        <w:tc>
          <w:tcPr>
            <w:tcW w:w="1080" w:type="dxa"/>
            <w:vMerge/>
            <w:tcBorders>
              <w:left w:val="single" w:sz="4" w:space="0" w:color="000000"/>
              <w:right w:val="thickThinSmallGap" w:sz="24" w:space="0" w:color="auto"/>
            </w:tcBorders>
            <w:shd w:val="clear" w:color="auto" w:fill="auto"/>
          </w:tcPr>
          <w:p w14:paraId="6402FE0E" w14:textId="77777777" w:rsidR="003D1321" w:rsidRDefault="003D1321" w:rsidP="001D18E1">
            <w:pPr>
              <w:widowControl w:val="0"/>
              <w:tabs>
                <w:tab w:val="left" w:pos="150"/>
              </w:tabs>
              <w:spacing w:before="43" w:after="34"/>
              <w:jc w:val="center"/>
              <w:rPr>
                <w:sz w:val="20"/>
              </w:rPr>
            </w:pPr>
          </w:p>
        </w:tc>
      </w:tr>
      <w:tr w:rsidR="003D1321" w:rsidRPr="00266561" w14:paraId="0385E72E"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69D63AD0" w14:textId="77777777" w:rsidR="003D1321" w:rsidRPr="00373881" w:rsidRDefault="003D1321" w:rsidP="002B66FE">
            <w:pPr>
              <w:widowControl w:val="0"/>
              <w:spacing w:before="43" w:after="34"/>
              <w:ind w:left="-101"/>
              <w:jc w:val="center"/>
              <w:rPr>
                <w:sz w:val="18"/>
                <w:szCs w:val="18"/>
              </w:rPr>
            </w:pPr>
            <w:r>
              <w:rPr>
                <w:sz w:val="18"/>
                <w:szCs w:val="18"/>
              </w:rPr>
              <w:t>Solar Radiation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9B30E0" w14:textId="77777777" w:rsidR="003D1321" w:rsidRDefault="00C01D63" w:rsidP="00C01D63">
            <w:pPr>
              <w:widowControl w:val="0"/>
              <w:spacing w:before="43" w:after="34"/>
              <w:ind w:left="-101" w:right="-101"/>
              <w:jc w:val="center"/>
              <w:rPr>
                <w:sz w:val="20"/>
              </w:rPr>
            </w:pPr>
            <w:r>
              <w:rPr>
                <w:sz w:val="20"/>
              </w:rPr>
              <w:t>1</w:t>
            </w:r>
            <w:r w:rsidRPr="00C01D63">
              <w:rPr>
                <w:sz w:val="20"/>
                <w:vertAlign w:val="superscript"/>
              </w:rPr>
              <w:t>st</w:t>
            </w:r>
            <w:r>
              <w:rPr>
                <w:sz w:val="20"/>
              </w:rPr>
              <w:t xml:space="preserve"> or 2</w:t>
            </w:r>
            <w:r w:rsidRPr="00C01D63">
              <w:rPr>
                <w:sz w:val="20"/>
                <w:vertAlign w:val="superscript"/>
              </w:rPr>
              <w:t>nd</w:t>
            </w:r>
            <w:r>
              <w:rPr>
                <w:sz w:val="20"/>
              </w:rPr>
              <w:t xml:space="preserve"> class </w:t>
            </w:r>
            <w:r w:rsidR="003D1321">
              <w:rPr>
                <w:sz w:val="20"/>
              </w:rPr>
              <w:t>Pyranometer</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0EAEF01F" w14:textId="77777777" w:rsidR="003D1321" w:rsidRDefault="003D1321" w:rsidP="00AE1FAF">
            <w:pPr>
              <w:widowControl w:val="0"/>
              <w:spacing w:before="43" w:after="34"/>
              <w:ind w:left="-101" w:right="-114"/>
              <w:jc w:val="center"/>
              <w:rPr>
                <w:sz w:val="20"/>
              </w:rPr>
            </w:pPr>
            <w:r>
              <w:rPr>
                <w:sz w:val="20"/>
              </w:rPr>
              <w:t>Watts/m</w:t>
            </w:r>
            <w:r w:rsidRPr="00A160C6">
              <w:rPr>
                <w:sz w:val="20"/>
                <w:vertAlign w:val="superscript"/>
              </w:rPr>
              <w:t>2</w:t>
            </w:r>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683E9A91" w14:textId="77777777" w:rsidR="003D1321" w:rsidRDefault="003D1321" w:rsidP="002B66FE">
            <w:pPr>
              <w:widowControl w:val="0"/>
              <w:spacing w:before="43" w:after="34"/>
              <w:jc w:val="center"/>
              <w:rPr>
                <w:sz w:val="16"/>
                <w:szCs w:val="16"/>
              </w:rPr>
            </w:pPr>
            <w:r>
              <w:rPr>
                <w:sz w:val="16"/>
                <w:szCs w:val="16"/>
              </w:rPr>
              <w:t xml:space="preserve">0 </w:t>
            </w:r>
            <w:r w:rsidR="002B2F59">
              <w:rPr>
                <w:sz w:val="16"/>
                <w:szCs w:val="16"/>
              </w:rPr>
              <w:t>–</w:t>
            </w:r>
            <w:r>
              <w:rPr>
                <w:sz w:val="16"/>
                <w:szCs w:val="16"/>
              </w:rPr>
              <w:t xml:space="preserve"> </w:t>
            </w:r>
            <w:proofErr w:type="gramStart"/>
            <w:r>
              <w:rPr>
                <w:sz w:val="16"/>
                <w:szCs w:val="16"/>
              </w:rPr>
              <w:t>1300</w:t>
            </w:r>
            <w:r w:rsidR="002B2F59">
              <w:rPr>
                <w:sz w:val="16"/>
                <w:szCs w:val="16"/>
              </w:rPr>
              <w:t xml:space="preserve">  </w:t>
            </w:r>
            <w:r w:rsidR="002B2F59">
              <w:rPr>
                <w:sz w:val="18"/>
                <w:szCs w:val="18"/>
              </w:rPr>
              <w:t>W</w:t>
            </w:r>
            <w:proofErr w:type="gramEnd"/>
            <w:r w:rsidR="002B2F59">
              <w:rPr>
                <w:sz w:val="18"/>
                <w:szCs w:val="18"/>
              </w:rPr>
              <w:t>/m</w:t>
            </w:r>
            <w:r w:rsidR="002B2F59" w:rsidRPr="005B10A8">
              <w:rPr>
                <w:sz w:val="18"/>
                <w:szCs w:val="18"/>
                <w:vertAlign w:val="superscript"/>
              </w:rPr>
              <w:t>2</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44BCAD8D" w14:textId="77777777" w:rsidR="003D1321" w:rsidRPr="000C2613" w:rsidRDefault="003D1321" w:rsidP="00AE1FAF">
            <w:pPr>
              <w:widowControl w:val="0"/>
              <w:spacing w:before="43" w:after="34"/>
              <w:ind w:left="-101" w:right="-101"/>
              <w:jc w:val="center"/>
              <w:rPr>
                <w:sz w:val="18"/>
                <w:szCs w:val="18"/>
              </w:rPr>
            </w:pPr>
            <w:r>
              <w:rPr>
                <w:sz w:val="18"/>
                <w:szCs w:val="18"/>
              </w:rPr>
              <w:t>± 5% of observed</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155AE440" w14:textId="77777777" w:rsidR="003D1321" w:rsidRDefault="003D1321" w:rsidP="001D18E1">
            <w:pPr>
              <w:widowControl w:val="0"/>
              <w:spacing w:before="43" w:after="34"/>
              <w:jc w:val="center"/>
              <w:rPr>
                <w:sz w:val="20"/>
              </w:rPr>
            </w:pPr>
            <w:r>
              <w:rPr>
                <w:sz w:val="18"/>
                <w:szCs w:val="18"/>
              </w:rPr>
              <w:t>10 W/m</w:t>
            </w:r>
            <w:r w:rsidRPr="005B10A8">
              <w:rPr>
                <w:sz w:val="18"/>
                <w:szCs w:val="18"/>
                <w:vertAlign w:val="superscript"/>
              </w:rPr>
              <w:t>2</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5AF31F8C" w14:textId="77777777" w:rsidR="003D1321" w:rsidRDefault="003D1321" w:rsidP="001D18E1">
            <w:pPr>
              <w:widowControl w:val="0"/>
              <w:spacing w:before="43" w:after="34"/>
              <w:jc w:val="center"/>
              <w:rPr>
                <w:sz w:val="20"/>
              </w:rPr>
            </w:pPr>
            <w:r>
              <w:rPr>
                <w:sz w:val="16"/>
                <w:szCs w:val="16"/>
              </w:rPr>
              <w:t>5 seconds</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3C0E35D2" w14:textId="77777777" w:rsidR="003D1321" w:rsidRDefault="003D1321" w:rsidP="001D18E1">
            <w:pPr>
              <w:widowControl w:val="0"/>
              <w:spacing w:before="43" w:after="34"/>
              <w:jc w:val="center"/>
              <w:rPr>
                <w:sz w:val="20"/>
              </w:rPr>
            </w:pPr>
            <w:r>
              <w:rPr>
                <w:sz w:val="16"/>
                <w:szCs w:val="16"/>
              </w:rPr>
              <w:t>285 nm to 2800 nm</w:t>
            </w: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08338BB7" w14:textId="77777777" w:rsidR="003D1321" w:rsidRDefault="003D1321" w:rsidP="00FB2ADC">
            <w:pPr>
              <w:widowControl w:val="0"/>
              <w:spacing w:before="43" w:after="34"/>
              <w:jc w:val="center"/>
              <w:rPr>
                <w:sz w:val="20"/>
              </w:rPr>
            </w:pPr>
            <w:r>
              <w:rPr>
                <w:sz w:val="20"/>
              </w:rPr>
              <w:t>hourly</w:t>
            </w:r>
          </w:p>
        </w:tc>
        <w:tc>
          <w:tcPr>
            <w:tcW w:w="990" w:type="dxa"/>
            <w:tcBorders>
              <w:left w:val="single" w:sz="4" w:space="0" w:color="000000"/>
              <w:right w:val="single" w:sz="4" w:space="0" w:color="000000"/>
            </w:tcBorders>
            <w:shd w:val="clear" w:color="auto" w:fill="auto"/>
          </w:tcPr>
          <w:p w14:paraId="3C839777" w14:textId="77777777" w:rsidR="003D1321" w:rsidRDefault="003D1321"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1F567B9C" w14:textId="77777777" w:rsidR="003D1321" w:rsidRPr="00FB2ADC" w:rsidRDefault="003D1321" w:rsidP="00FB2ADC">
            <w:pPr>
              <w:jc w:val="center"/>
              <w:rPr>
                <w:sz w:val="16"/>
                <w:szCs w:val="16"/>
              </w:rPr>
            </w:pPr>
            <w:r w:rsidRPr="00FB2ADC">
              <w:rPr>
                <w:sz w:val="16"/>
                <w:szCs w:val="16"/>
              </w:rPr>
              <w:t>All Data</w:t>
            </w:r>
          </w:p>
        </w:tc>
        <w:tc>
          <w:tcPr>
            <w:tcW w:w="1170" w:type="dxa"/>
            <w:tcBorders>
              <w:top w:val="single" w:sz="4" w:space="0" w:color="000000"/>
              <w:left w:val="single" w:sz="4" w:space="0" w:color="000000"/>
              <w:bottom w:val="single" w:sz="4" w:space="0" w:color="000000"/>
              <w:right w:val="single" w:sz="4" w:space="0" w:color="000000"/>
            </w:tcBorders>
          </w:tcPr>
          <w:p w14:paraId="53D0DF2B" w14:textId="77777777" w:rsidR="003D1321" w:rsidRPr="00440761" w:rsidRDefault="003D1321" w:rsidP="00440761">
            <w:pPr>
              <w:widowControl w:val="0"/>
              <w:spacing w:before="43" w:after="34"/>
              <w:ind w:left="-101" w:right="-101"/>
              <w:jc w:val="center"/>
              <w:rPr>
                <w:sz w:val="16"/>
                <w:szCs w:val="16"/>
              </w:rPr>
            </w:pPr>
            <w:r w:rsidRPr="00440761">
              <w:rPr>
                <w:sz w:val="16"/>
                <w:szCs w:val="16"/>
              </w:rPr>
              <w:t>Chapter 2 Sec 7 &amp; 8, Chapter 5 Sec 1 &amp; 2</w:t>
            </w:r>
          </w:p>
        </w:tc>
        <w:tc>
          <w:tcPr>
            <w:tcW w:w="1080" w:type="dxa"/>
            <w:vMerge/>
            <w:tcBorders>
              <w:left w:val="single" w:sz="4" w:space="0" w:color="000000"/>
              <w:right w:val="single" w:sz="4" w:space="0" w:color="000000"/>
            </w:tcBorders>
            <w:shd w:val="clear" w:color="auto" w:fill="auto"/>
          </w:tcPr>
          <w:p w14:paraId="0F0E6A1D" w14:textId="77777777" w:rsidR="003D1321" w:rsidRDefault="003D1321" w:rsidP="00E33A53">
            <w:pPr>
              <w:widowControl w:val="0"/>
              <w:tabs>
                <w:tab w:val="left" w:pos="150"/>
              </w:tabs>
              <w:spacing w:before="43" w:after="34"/>
              <w:jc w:val="center"/>
              <w:rPr>
                <w:sz w:val="18"/>
              </w:rPr>
            </w:pPr>
          </w:p>
        </w:tc>
        <w:tc>
          <w:tcPr>
            <w:tcW w:w="1080" w:type="dxa"/>
            <w:vMerge/>
            <w:tcBorders>
              <w:left w:val="single" w:sz="4" w:space="0" w:color="000000"/>
              <w:right w:val="thickThinSmallGap" w:sz="24" w:space="0" w:color="auto"/>
            </w:tcBorders>
            <w:shd w:val="clear" w:color="auto" w:fill="auto"/>
          </w:tcPr>
          <w:p w14:paraId="370986D2" w14:textId="77777777" w:rsidR="003D1321" w:rsidRDefault="003D1321" w:rsidP="001D18E1">
            <w:pPr>
              <w:widowControl w:val="0"/>
              <w:tabs>
                <w:tab w:val="left" w:pos="150"/>
              </w:tabs>
              <w:spacing w:before="43" w:after="34"/>
              <w:jc w:val="center"/>
              <w:rPr>
                <w:sz w:val="20"/>
              </w:rPr>
            </w:pPr>
          </w:p>
        </w:tc>
      </w:tr>
      <w:tr w:rsidR="003D1321" w:rsidRPr="00266561" w14:paraId="22A1DE41"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43028EBA" w14:textId="77777777" w:rsidR="003D1321" w:rsidRPr="00373881" w:rsidRDefault="003D1321" w:rsidP="002B66FE">
            <w:pPr>
              <w:widowControl w:val="0"/>
              <w:spacing w:before="43" w:after="34"/>
              <w:jc w:val="center"/>
              <w:rPr>
                <w:sz w:val="18"/>
                <w:szCs w:val="18"/>
              </w:rPr>
            </w:pPr>
            <w:r>
              <w:rPr>
                <w:sz w:val="18"/>
                <w:szCs w:val="18"/>
              </w:rPr>
              <w:lastRenderedPageBreak/>
              <w:t>Precipitation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42A4631" w14:textId="77777777" w:rsidR="003D1321" w:rsidRDefault="003D1321" w:rsidP="00A810CD">
            <w:pPr>
              <w:widowControl w:val="0"/>
              <w:spacing w:before="43" w:after="34"/>
              <w:ind w:left="-101"/>
              <w:jc w:val="center"/>
              <w:rPr>
                <w:sz w:val="20"/>
              </w:rPr>
            </w:pPr>
            <w:r>
              <w:rPr>
                <w:sz w:val="20"/>
              </w:rPr>
              <w:t xml:space="preserve">Tipping Bucket </w:t>
            </w:r>
            <w:r>
              <w:rPr>
                <w:sz w:val="16"/>
                <w:szCs w:val="16"/>
              </w:rPr>
              <w:t>(</w:t>
            </w:r>
            <w:r w:rsidRPr="00FD075A">
              <w:rPr>
                <w:sz w:val="16"/>
                <w:szCs w:val="16"/>
              </w:rPr>
              <w:t>with Alter type windscreen</w:t>
            </w:r>
            <w:r>
              <w:rPr>
                <w:sz w:val="16"/>
                <w:szCs w:val="16"/>
              </w:rPr>
              <w:t xml:space="preserve"> &amp; heater</w:t>
            </w:r>
            <w:r w:rsidRPr="00FD075A">
              <w:rPr>
                <w:sz w:val="16"/>
                <w:szCs w:val="16"/>
              </w:rPr>
              <w:t>)</w:t>
            </w: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74D3B0B8" w14:textId="77777777" w:rsidR="003D1321" w:rsidRDefault="003D1321" w:rsidP="00076FD8">
            <w:pPr>
              <w:widowControl w:val="0"/>
              <w:spacing w:before="43" w:after="34"/>
              <w:jc w:val="center"/>
              <w:rPr>
                <w:sz w:val="20"/>
              </w:rPr>
            </w:pPr>
            <w:r>
              <w:rPr>
                <w:sz w:val="20"/>
              </w:rPr>
              <w:t>mm H</w:t>
            </w:r>
            <w:r w:rsidRPr="00305664">
              <w:rPr>
                <w:sz w:val="20"/>
                <w:vertAlign w:val="subscript"/>
              </w:rPr>
              <w:t>2</w:t>
            </w:r>
            <w:r>
              <w:rPr>
                <w:sz w:val="20"/>
              </w:rPr>
              <w:t>0</w:t>
            </w:r>
          </w:p>
        </w:tc>
        <w:tc>
          <w:tcPr>
            <w:tcW w:w="823" w:type="dxa"/>
            <w:tcBorders>
              <w:top w:val="single" w:sz="8" w:space="0" w:color="000000"/>
              <w:left w:val="single" w:sz="4" w:space="0" w:color="000000"/>
              <w:bottom w:val="single" w:sz="4" w:space="0" w:color="000000"/>
              <w:right w:val="single" w:sz="4" w:space="0" w:color="000000"/>
            </w:tcBorders>
            <w:shd w:val="clear" w:color="auto" w:fill="auto"/>
          </w:tcPr>
          <w:p w14:paraId="782F8AC3" w14:textId="77777777" w:rsidR="003D1321" w:rsidRPr="00692379" w:rsidRDefault="003D1321" w:rsidP="00692379">
            <w:pPr>
              <w:widowControl w:val="0"/>
              <w:spacing w:before="43" w:after="34"/>
              <w:ind w:left="-88" w:right="-101"/>
              <w:jc w:val="center"/>
              <w:rPr>
                <w:sz w:val="18"/>
                <w:szCs w:val="18"/>
              </w:rPr>
            </w:pPr>
            <w:r w:rsidRPr="00692379">
              <w:rPr>
                <w:sz w:val="18"/>
                <w:szCs w:val="18"/>
              </w:rPr>
              <w:t>0 – 50 mmH</w:t>
            </w:r>
            <w:r w:rsidRPr="00692379">
              <w:rPr>
                <w:sz w:val="18"/>
                <w:szCs w:val="18"/>
                <w:vertAlign w:val="subscript"/>
              </w:rPr>
              <w:t>2</w:t>
            </w:r>
            <w:r w:rsidRPr="00692379">
              <w:rPr>
                <w:sz w:val="18"/>
                <w:szCs w:val="18"/>
              </w:rPr>
              <w:t>0/</w:t>
            </w:r>
            <w:proofErr w:type="spellStart"/>
            <w:r w:rsidRPr="00692379">
              <w:rPr>
                <w:sz w:val="18"/>
                <w:szCs w:val="18"/>
              </w:rPr>
              <w:t>hr</w:t>
            </w:r>
            <w:proofErr w:type="spellEnd"/>
          </w:p>
        </w:tc>
        <w:tc>
          <w:tcPr>
            <w:tcW w:w="810" w:type="dxa"/>
            <w:tcBorders>
              <w:top w:val="single" w:sz="8" w:space="0" w:color="000000"/>
              <w:left w:val="single" w:sz="4" w:space="0" w:color="000000"/>
              <w:bottom w:val="single" w:sz="4" w:space="0" w:color="000000"/>
              <w:right w:val="single" w:sz="4" w:space="0" w:color="000000"/>
            </w:tcBorders>
            <w:shd w:val="clear" w:color="auto" w:fill="auto"/>
          </w:tcPr>
          <w:p w14:paraId="52EB47DC" w14:textId="77777777" w:rsidR="003D1321" w:rsidRPr="00440761" w:rsidRDefault="003D1321" w:rsidP="00440761">
            <w:pPr>
              <w:widowControl w:val="0"/>
              <w:spacing w:before="43" w:after="34"/>
              <w:ind w:left="-101" w:right="-101"/>
              <w:jc w:val="center"/>
              <w:rPr>
                <w:sz w:val="16"/>
                <w:szCs w:val="16"/>
              </w:rPr>
            </w:pPr>
            <w:r w:rsidRPr="00440761">
              <w:rPr>
                <w:sz w:val="16"/>
                <w:szCs w:val="16"/>
              </w:rPr>
              <w:t>± 10% of observed or ± 0.5</w:t>
            </w:r>
          </w:p>
        </w:tc>
        <w:tc>
          <w:tcPr>
            <w:tcW w:w="1080" w:type="dxa"/>
            <w:tcBorders>
              <w:top w:val="single" w:sz="8" w:space="0" w:color="000000"/>
              <w:left w:val="single" w:sz="4" w:space="0" w:color="000000"/>
              <w:bottom w:val="single" w:sz="4" w:space="0" w:color="000000"/>
              <w:right w:val="single" w:sz="4" w:space="0" w:color="000000"/>
            </w:tcBorders>
            <w:shd w:val="clear" w:color="auto" w:fill="auto"/>
          </w:tcPr>
          <w:p w14:paraId="2730A7DA" w14:textId="77777777" w:rsidR="003D1321" w:rsidRDefault="003D1321" w:rsidP="001D18E1">
            <w:pPr>
              <w:widowControl w:val="0"/>
              <w:spacing w:before="43" w:after="34"/>
              <w:jc w:val="center"/>
              <w:rPr>
                <w:sz w:val="20"/>
              </w:rPr>
            </w:pPr>
            <w:r>
              <w:rPr>
                <w:sz w:val="18"/>
                <w:szCs w:val="18"/>
              </w:rPr>
              <w:t>0.3 mm H</w:t>
            </w:r>
            <w:r w:rsidRPr="00C47F97">
              <w:rPr>
                <w:sz w:val="18"/>
                <w:szCs w:val="18"/>
                <w:vertAlign w:val="subscript"/>
              </w:rPr>
              <w:t>2</w:t>
            </w:r>
            <w:r>
              <w:rPr>
                <w:sz w:val="18"/>
                <w:szCs w:val="18"/>
              </w:rPr>
              <w:t>0</w:t>
            </w:r>
          </w:p>
        </w:tc>
        <w:tc>
          <w:tcPr>
            <w:tcW w:w="835" w:type="dxa"/>
            <w:tcBorders>
              <w:top w:val="single" w:sz="8" w:space="0" w:color="000000"/>
              <w:left w:val="single" w:sz="4" w:space="0" w:color="000000"/>
              <w:bottom w:val="single" w:sz="4" w:space="0" w:color="000000"/>
              <w:right w:val="single" w:sz="4" w:space="0" w:color="000000"/>
            </w:tcBorders>
            <w:shd w:val="clear" w:color="auto" w:fill="auto"/>
          </w:tcPr>
          <w:p w14:paraId="10A42360" w14:textId="77777777" w:rsidR="003D1321" w:rsidRDefault="003D1321" w:rsidP="001D18E1">
            <w:pPr>
              <w:widowControl w:val="0"/>
              <w:spacing w:before="43" w:after="34"/>
              <w:jc w:val="center"/>
              <w:rPr>
                <w:sz w:val="20"/>
              </w:rPr>
            </w:pP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03EDD0CD" w14:textId="77777777" w:rsidR="003D1321" w:rsidRDefault="003D1321" w:rsidP="001D18E1">
            <w:pPr>
              <w:widowControl w:val="0"/>
              <w:spacing w:before="43" w:after="34"/>
              <w:jc w:val="center"/>
              <w:rPr>
                <w:sz w:val="20"/>
              </w:rPr>
            </w:pPr>
          </w:p>
        </w:tc>
        <w:tc>
          <w:tcPr>
            <w:tcW w:w="888" w:type="dxa"/>
            <w:tcBorders>
              <w:top w:val="single" w:sz="8" w:space="0" w:color="000000"/>
              <w:left w:val="single" w:sz="4" w:space="0" w:color="000000"/>
              <w:bottom w:val="single" w:sz="4" w:space="0" w:color="000000"/>
              <w:right w:val="single" w:sz="4" w:space="0" w:color="000000"/>
            </w:tcBorders>
            <w:shd w:val="clear" w:color="auto" w:fill="auto"/>
          </w:tcPr>
          <w:p w14:paraId="5570016B" w14:textId="77777777" w:rsidR="003D1321" w:rsidRDefault="003D1321" w:rsidP="00FB2ADC">
            <w:pPr>
              <w:widowControl w:val="0"/>
              <w:spacing w:before="43" w:after="34"/>
              <w:jc w:val="center"/>
              <w:rPr>
                <w:sz w:val="20"/>
              </w:rPr>
            </w:pPr>
            <w:r>
              <w:rPr>
                <w:sz w:val="20"/>
              </w:rPr>
              <w:t>hourly</w:t>
            </w:r>
          </w:p>
        </w:tc>
        <w:tc>
          <w:tcPr>
            <w:tcW w:w="990" w:type="dxa"/>
            <w:tcBorders>
              <w:left w:val="single" w:sz="4" w:space="0" w:color="000000"/>
              <w:bottom w:val="single" w:sz="4" w:space="0" w:color="000000"/>
              <w:right w:val="single" w:sz="4" w:space="0" w:color="000000"/>
            </w:tcBorders>
            <w:shd w:val="clear" w:color="auto" w:fill="auto"/>
          </w:tcPr>
          <w:p w14:paraId="44F34182" w14:textId="77777777" w:rsidR="003D1321" w:rsidRDefault="003D1321" w:rsidP="00FB2ADC">
            <w:pPr>
              <w:jc w:val="center"/>
            </w:pPr>
            <w:r w:rsidRPr="00092641">
              <w:rPr>
                <w:sz w:val="18"/>
                <w:szCs w:val="18"/>
              </w:rPr>
              <w:t>1 minute</w:t>
            </w:r>
          </w:p>
        </w:tc>
        <w:tc>
          <w:tcPr>
            <w:tcW w:w="990" w:type="dxa"/>
            <w:tcBorders>
              <w:top w:val="single" w:sz="4" w:space="0" w:color="000000"/>
              <w:left w:val="single" w:sz="4" w:space="0" w:color="000000"/>
              <w:bottom w:val="single" w:sz="4" w:space="0" w:color="000000"/>
              <w:right w:val="single" w:sz="4" w:space="0" w:color="000000"/>
            </w:tcBorders>
          </w:tcPr>
          <w:p w14:paraId="4324F7AF" w14:textId="77777777" w:rsidR="003D1321" w:rsidRPr="00FB2ADC" w:rsidRDefault="003D1321" w:rsidP="00FB2ADC">
            <w:pPr>
              <w:jc w:val="center"/>
              <w:rPr>
                <w:sz w:val="16"/>
                <w:szCs w:val="16"/>
              </w:rPr>
            </w:pPr>
            <w:r w:rsidRPr="00FB2ADC">
              <w:rPr>
                <w:sz w:val="16"/>
                <w:szCs w:val="16"/>
              </w:rPr>
              <w:t>All Data</w:t>
            </w:r>
          </w:p>
        </w:tc>
        <w:tc>
          <w:tcPr>
            <w:tcW w:w="1170" w:type="dxa"/>
            <w:tcBorders>
              <w:top w:val="single" w:sz="4" w:space="0" w:color="000000"/>
              <w:left w:val="single" w:sz="4" w:space="0" w:color="000000"/>
              <w:bottom w:val="single" w:sz="4" w:space="0" w:color="000000"/>
              <w:right w:val="single" w:sz="4" w:space="0" w:color="000000"/>
            </w:tcBorders>
          </w:tcPr>
          <w:p w14:paraId="7C3EDE25" w14:textId="77777777" w:rsidR="003D1321" w:rsidRPr="00440761" w:rsidRDefault="003D1321" w:rsidP="00440761">
            <w:pPr>
              <w:widowControl w:val="0"/>
              <w:spacing w:before="43" w:after="34"/>
              <w:ind w:left="-101" w:right="-101" w:firstLine="101"/>
              <w:jc w:val="center"/>
              <w:rPr>
                <w:sz w:val="16"/>
                <w:szCs w:val="16"/>
              </w:rPr>
            </w:pPr>
            <w:r w:rsidRPr="00440761">
              <w:rPr>
                <w:sz w:val="16"/>
                <w:szCs w:val="16"/>
              </w:rPr>
              <w:t>Chapter 2 Sec 5 &amp; 8, Chapter 5 Sec 1 &amp; 2</w:t>
            </w:r>
          </w:p>
        </w:tc>
        <w:tc>
          <w:tcPr>
            <w:tcW w:w="1080" w:type="dxa"/>
            <w:vMerge/>
            <w:tcBorders>
              <w:left w:val="single" w:sz="4" w:space="0" w:color="000000"/>
              <w:right w:val="single" w:sz="4" w:space="0" w:color="000000"/>
            </w:tcBorders>
            <w:shd w:val="clear" w:color="auto" w:fill="auto"/>
          </w:tcPr>
          <w:p w14:paraId="12DD2F06" w14:textId="77777777" w:rsidR="003D1321" w:rsidRDefault="003D1321" w:rsidP="00E33A53">
            <w:pPr>
              <w:widowControl w:val="0"/>
              <w:tabs>
                <w:tab w:val="left" w:pos="150"/>
              </w:tabs>
              <w:spacing w:before="43" w:after="34"/>
              <w:jc w:val="center"/>
              <w:rPr>
                <w:sz w:val="18"/>
              </w:rPr>
            </w:pPr>
          </w:p>
        </w:tc>
        <w:tc>
          <w:tcPr>
            <w:tcW w:w="1080" w:type="dxa"/>
            <w:vMerge/>
            <w:tcBorders>
              <w:left w:val="single" w:sz="4" w:space="0" w:color="000000"/>
              <w:right w:val="thickThinSmallGap" w:sz="24" w:space="0" w:color="auto"/>
            </w:tcBorders>
            <w:shd w:val="clear" w:color="auto" w:fill="auto"/>
          </w:tcPr>
          <w:p w14:paraId="4A61BD24" w14:textId="77777777" w:rsidR="003D1321" w:rsidRDefault="003D1321" w:rsidP="001D18E1">
            <w:pPr>
              <w:widowControl w:val="0"/>
              <w:tabs>
                <w:tab w:val="left" w:pos="150"/>
              </w:tabs>
              <w:spacing w:before="43" w:after="34"/>
              <w:jc w:val="center"/>
              <w:rPr>
                <w:sz w:val="20"/>
              </w:rPr>
            </w:pPr>
          </w:p>
        </w:tc>
      </w:tr>
      <w:tr w:rsidR="003D1321" w:rsidRPr="00266561" w14:paraId="317D1B9E"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34ED1CD5" w14:textId="77777777" w:rsidR="003D1321" w:rsidRPr="00305664" w:rsidRDefault="003D1321" w:rsidP="002B66FE">
            <w:pPr>
              <w:widowControl w:val="0"/>
              <w:spacing w:before="43" w:after="34"/>
              <w:ind w:left="-101" w:right="-11"/>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777E66F" w14:textId="77777777" w:rsidR="003D1321" w:rsidRDefault="003D1321" w:rsidP="002B66FE">
            <w:pPr>
              <w:widowControl w:val="0"/>
              <w:spacing w:before="43" w:after="34"/>
              <w:jc w:val="center"/>
              <w:rPr>
                <w:sz w:val="20"/>
              </w:rPr>
            </w:pP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1DCFD5A4" w14:textId="77777777" w:rsidR="003D1321" w:rsidRPr="001F00F8" w:rsidRDefault="003D1321" w:rsidP="002B66FE">
            <w:pPr>
              <w:widowControl w:val="0"/>
              <w:spacing w:before="43" w:after="34"/>
              <w:ind w:left="-101" w:right="-114"/>
              <w:jc w:val="center"/>
              <w:rPr>
                <w:b/>
                <w:sz w:val="16"/>
                <w:szCs w:val="16"/>
              </w:rPr>
            </w:pPr>
            <w:r w:rsidRPr="001F00F8">
              <w:rPr>
                <w:b/>
                <w:sz w:val="16"/>
                <w:szCs w:val="16"/>
              </w:rPr>
              <w:t>Reporting Units</w:t>
            </w:r>
          </w:p>
        </w:tc>
        <w:tc>
          <w:tcPr>
            <w:tcW w:w="823" w:type="dxa"/>
            <w:tcBorders>
              <w:top w:val="single" w:sz="8" w:space="0" w:color="000000"/>
              <w:left w:val="single" w:sz="4" w:space="0" w:color="000000"/>
              <w:bottom w:val="single" w:sz="8" w:space="0" w:color="000000"/>
              <w:right w:val="single" w:sz="4" w:space="0" w:color="000000"/>
            </w:tcBorders>
            <w:shd w:val="clear" w:color="auto" w:fill="F3F3F3"/>
          </w:tcPr>
          <w:p w14:paraId="4943B996" w14:textId="77777777" w:rsidR="003D1321" w:rsidRPr="001F00F8" w:rsidRDefault="003D1321" w:rsidP="002B66FE">
            <w:pPr>
              <w:widowControl w:val="0"/>
              <w:spacing w:before="43" w:after="34"/>
              <w:ind w:left="-88" w:right="-37"/>
              <w:jc w:val="center"/>
              <w:rPr>
                <w:b/>
                <w:sz w:val="16"/>
                <w:szCs w:val="16"/>
              </w:rPr>
            </w:pPr>
            <w:r w:rsidRPr="001F00F8">
              <w:rPr>
                <w:b/>
                <w:sz w:val="16"/>
                <w:szCs w:val="16"/>
              </w:rPr>
              <w:t>Range</w:t>
            </w:r>
          </w:p>
        </w:tc>
        <w:tc>
          <w:tcPr>
            <w:tcW w:w="810" w:type="dxa"/>
            <w:tcBorders>
              <w:top w:val="single" w:sz="8" w:space="0" w:color="000000"/>
              <w:left w:val="single" w:sz="4" w:space="0" w:color="000000"/>
              <w:bottom w:val="single" w:sz="8" w:space="0" w:color="000000"/>
              <w:right w:val="single" w:sz="4" w:space="0" w:color="000000"/>
            </w:tcBorders>
            <w:shd w:val="clear" w:color="auto" w:fill="F3F3F3"/>
          </w:tcPr>
          <w:p w14:paraId="4633947F" w14:textId="77777777" w:rsidR="003D1321" w:rsidRPr="001F00F8" w:rsidRDefault="003D1321" w:rsidP="002B66FE">
            <w:pPr>
              <w:widowControl w:val="0"/>
              <w:spacing w:before="43" w:after="34"/>
              <w:ind w:left="-75" w:right="-50"/>
              <w:jc w:val="center"/>
              <w:rPr>
                <w:b/>
                <w:sz w:val="16"/>
                <w:szCs w:val="16"/>
              </w:rPr>
            </w:pPr>
            <w:r w:rsidRPr="001F00F8">
              <w:rPr>
                <w:b/>
                <w:sz w:val="16"/>
                <w:szCs w:val="16"/>
              </w:rPr>
              <w:t>Accuracy</w:t>
            </w:r>
          </w:p>
        </w:tc>
        <w:tc>
          <w:tcPr>
            <w:tcW w:w="1080" w:type="dxa"/>
            <w:tcBorders>
              <w:top w:val="single" w:sz="8" w:space="0" w:color="000000"/>
              <w:left w:val="single" w:sz="4" w:space="0" w:color="000000"/>
              <w:bottom w:val="single" w:sz="8" w:space="0" w:color="000000"/>
              <w:right w:val="single" w:sz="4" w:space="0" w:color="000000"/>
            </w:tcBorders>
            <w:shd w:val="clear" w:color="auto" w:fill="F3F3F3"/>
          </w:tcPr>
          <w:p w14:paraId="43D4A048" w14:textId="77777777" w:rsidR="003D1321" w:rsidRPr="001F00F8" w:rsidRDefault="003D1321" w:rsidP="002B66FE">
            <w:pPr>
              <w:widowControl w:val="0"/>
              <w:spacing w:before="43" w:after="34"/>
              <w:ind w:left="-62" w:right="-63"/>
              <w:jc w:val="center"/>
              <w:rPr>
                <w:b/>
                <w:sz w:val="16"/>
                <w:szCs w:val="16"/>
              </w:rPr>
            </w:pPr>
            <w:r w:rsidRPr="001F00F8">
              <w:rPr>
                <w:b/>
                <w:sz w:val="16"/>
                <w:szCs w:val="16"/>
              </w:rPr>
              <w:t>Resolution</w:t>
            </w:r>
          </w:p>
        </w:tc>
        <w:tc>
          <w:tcPr>
            <w:tcW w:w="835" w:type="dxa"/>
            <w:tcBorders>
              <w:top w:val="single" w:sz="8" w:space="0" w:color="000000"/>
              <w:left w:val="single" w:sz="4" w:space="0" w:color="000000"/>
              <w:bottom w:val="single" w:sz="8" w:space="0" w:color="000000"/>
              <w:right w:val="single" w:sz="4" w:space="0" w:color="000000"/>
            </w:tcBorders>
            <w:shd w:val="clear" w:color="auto" w:fill="F3F3F3"/>
          </w:tcPr>
          <w:p w14:paraId="4F15C352" w14:textId="77777777" w:rsidR="003D1321" w:rsidRPr="001F00F8" w:rsidRDefault="001E607F" w:rsidP="001E607F">
            <w:pPr>
              <w:widowControl w:val="0"/>
              <w:spacing w:before="43" w:after="34"/>
              <w:ind w:left="-101" w:right="-76"/>
              <w:jc w:val="center"/>
              <w:rPr>
                <w:b/>
                <w:sz w:val="16"/>
                <w:szCs w:val="16"/>
              </w:rPr>
            </w:pPr>
            <w:r>
              <w:rPr>
                <w:b/>
                <w:sz w:val="16"/>
                <w:szCs w:val="16"/>
              </w:rPr>
              <w:t xml:space="preserve">Signal conditioner </w:t>
            </w:r>
            <w:r w:rsidRPr="001E607F">
              <w:rPr>
                <w:b/>
                <w:sz w:val="14"/>
                <w:szCs w:val="14"/>
              </w:rPr>
              <w:t>time constant</w:t>
            </w: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10F3007A" w14:textId="77777777" w:rsidR="003D1321" w:rsidRPr="001F00F8" w:rsidRDefault="003D1321" w:rsidP="002B66FE">
            <w:pPr>
              <w:widowControl w:val="0"/>
              <w:spacing w:before="43" w:after="34"/>
              <w:ind w:left="-126" w:right="-89"/>
              <w:jc w:val="center"/>
              <w:rPr>
                <w:b/>
                <w:sz w:val="16"/>
                <w:szCs w:val="16"/>
              </w:rPr>
            </w:pPr>
          </w:p>
        </w:tc>
        <w:tc>
          <w:tcPr>
            <w:tcW w:w="888" w:type="dxa"/>
            <w:tcBorders>
              <w:top w:val="single" w:sz="8" w:space="0" w:color="000000"/>
              <w:left w:val="single" w:sz="4" w:space="0" w:color="000000"/>
              <w:bottom w:val="single" w:sz="8" w:space="0" w:color="000000"/>
              <w:right w:val="single" w:sz="4" w:space="0" w:color="000000"/>
            </w:tcBorders>
            <w:shd w:val="clear" w:color="auto" w:fill="F3F3F3"/>
          </w:tcPr>
          <w:p w14:paraId="5565FA12" w14:textId="77777777" w:rsidR="003D1321" w:rsidRPr="001F00F8" w:rsidRDefault="001E607F" w:rsidP="002B66FE">
            <w:pPr>
              <w:widowControl w:val="0"/>
              <w:spacing w:before="43" w:after="34"/>
              <w:ind w:left="-126" w:right="-89"/>
              <w:jc w:val="center"/>
              <w:rPr>
                <w:b/>
                <w:sz w:val="16"/>
                <w:szCs w:val="16"/>
              </w:rPr>
            </w:pPr>
            <w:r>
              <w:rPr>
                <w:b/>
                <w:sz w:val="16"/>
                <w:szCs w:val="16"/>
              </w:rPr>
              <w:t>Recording</w:t>
            </w:r>
            <w:r w:rsidR="003D1321" w:rsidRPr="001F00F8">
              <w:rPr>
                <w:b/>
                <w:sz w:val="16"/>
                <w:szCs w:val="16"/>
              </w:rPr>
              <w:t xml:space="preserve"> Frequency</w:t>
            </w:r>
          </w:p>
        </w:tc>
        <w:tc>
          <w:tcPr>
            <w:tcW w:w="990" w:type="dxa"/>
            <w:tcBorders>
              <w:top w:val="single" w:sz="8" w:space="0" w:color="000000"/>
              <w:left w:val="single" w:sz="4" w:space="0" w:color="000000"/>
              <w:bottom w:val="single" w:sz="8" w:space="0" w:color="000000"/>
              <w:right w:val="single" w:sz="4" w:space="0" w:color="000000"/>
            </w:tcBorders>
            <w:shd w:val="clear" w:color="auto" w:fill="F3F3F3"/>
          </w:tcPr>
          <w:p w14:paraId="443775C1" w14:textId="77777777" w:rsidR="003D1321" w:rsidRPr="001F00F8" w:rsidRDefault="003D1321" w:rsidP="002B66FE">
            <w:pPr>
              <w:widowControl w:val="0"/>
              <w:spacing w:before="43" w:after="34"/>
              <w:ind w:left="-113" w:right="-101"/>
              <w:jc w:val="center"/>
              <w:rPr>
                <w:b/>
                <w:sz w:val="16"/>
                <w:szCs w:val="16"/>
              </w:rPr>
            </w:pPr>
            <w:r w:rsidRPr="001F00F8">
              <w:rPr>
                <w:b/>
                <w:sz w:val="16"/>
                <w:szCs w:val="16"/>
              </w:rPr>
              <w:t>Raw Data Collection Frequency</w:t>
            </w:r>
          </w:p>
        </w:tc>
        <w:tc>
          <w:tcPr>
            <w:tcW w:w="990" w:type="dxa"/>
            <w:tcBorders>
              <w:top w:val="single" w:sz="4" w:space="0" w:color="000000"/>
              <w:left w:val="single" w:sz="4" w:space="0" w:color="000000"/>
              <w:bottom w:val="single" w:sz="4" w:space="0" w:color="000000"/>
              <w:right w:val="single" w:sz="4" w:space="0" w:color="000000"/>
            </w:tcBorders>
          </w:tcPr>
          <w:p w14:paraId="1EAD5890" w14:textId="77777777" w:rsidR="003D1321" w:rsidRPr="00802680" w:rsidRDefault="003D1321" w:rsidP="002B66FE">
            <w:pPr>
              <w:widowControl w:val="0"/>
              <w:spacing w:before="43" w:after="34"/>
              <w:jc w:val="center"/>
              <w:rPr>
                <w:sz w:val="16"/>
                <w:szCs w:val="16"/>
              </w:rPr>
            </w:pPr>
          </w:p>
        </w:tc>
        <w:tc>
          <w:tcPr>
            <w:tcW w:w="1170" w:type="dxa"/>
            <w:tcBorders>
              <w:top w:val="single" w:sz="4" w:space="0" w:color="000000"/>
              <w:left w:val="single" w:sz="4" w:space="0" w:color="000000"/>
              <w:right w:val="single" w:sz="4" w:space="0" w:color="000000"/>
            </w:tcBorders>
            <w:shd w:val="clear" w:color="auto" w:fill="auto"/>
          </w:tcPr>
          <w:p w14:paraId="7B2B51EB" w14:textId="77777777" w:rsidR="003D1321" w:rsidRDefault="003D1321" w:rsidP="002B66FE">
            <w:pPr>
              <w:widowControl w:val="0"/>
              <w:spacing w:before="43" w:after="34"/>
              <w:jc w:val="center"/>
              <w:rPr>
                <w:sz w:val="18"/>
              </w:rPr>
            </w:pPr>
          </w:p>
        </w:tc>
        <w:tc>
          <w:tcPr>
            <w:tcW w:w="1080" w:type="dxa"/>
            <w:tcBorders>
              <w:top w:val="single" w:sz="4" w:space="0" w:color="000000"/>
              <w:left w:val="single" w:sz="4" w:space="0" w:color="000000"/>
              <w:right w:val="single" w:sz="4" w:space="0" w:color="000000"/>
            </w:tcBorders>
            <w:shd w:val="clear" w:color="auto" w:fill="auto"/>
          </w:tcPr>
          <w:p w14:paraId="47F29AC2" w14:textId="77777777" w:rsidR="003D1321" w:rsidRDefault="003D1321" w:rsidP="002B66FE">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4127DE04" w14:textId="77777777" w:rsidR="003D1321" w:rsidRDefault="003D1321" w:rsidP="002B66FE">
            <w:pPr>
              <w:widowControl w:val="0"/>
              <w:tabs>
                <w:tab w:val="left" w:pos="150"/>
              </w:tabs>
              <w:spacing w:before="43" w:after="34"/>
              <w:jc w:val="center"/>
              <w:rPr>
                <w:sz w:val="20"/>
              </w:rPr>
            </w:pPr>
          </w:p>
        </w:tc>
      </w:tr>
      <w:tr w:rsidR="00A11929" w:rsidRPr="00266561" w14:paraId="567C913D"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27993FE9" w14:textId="77777777" w:rsidR="00A11929" w:rsidRDefault="00A11929" w:rsidP="00305664">
            <w:pPr>
              <w:widowControl w:val="0"/>
              <w:spacing w:before="43" w:after="34"/>
              <w:ind w:left="-101" w:right="-11"/>
              <w:jc w:val="center"/>
              <w:rPr>
                <w:sz w:val="20"/>
              </w:rPr>
            </w:pPr>
            <w:r w:rsidRPr="00CD362B">
              <w:rPr>
                <w:sz w:val="20"/>
              </w:rPr>
              <w:t>Vector Data</w:t>
            </w:r>
          </w:p>
          <w:p w14:paraId="3D359A5F" w14:textId="77777777" w:rsidR="00A11929" w:rsidRPr="00CD362B" w:rsidRDefault="00A11929" w:rsidP="00305664">
            <w:pPr>
              <w:widowControl w:val="0"/>
              <w:spacing w:before="43" w:after="34"/>
              <w:ind w:left="-101" w:right="-11"/>
              <w:jc w:val="center"/>
              <w:rPr>
                <w:sz w:val="20"/>
              </w:rPr>
            </w:pPr>
            <w:r>
              <w:rPr>
                <w:sz w:val="20"/>
              </w:rPr>
              <w:t>WS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C70085A" w14:textId="77777777" w:rsidR="00A11929" w:rsidRPr="00CD362B" w:rsidRDefault="00A11929" w:rsidP="00FC159B">
            <w:pPr>
              <w:widowControl w:val="0"/>
              <w:spacing w:before="43" w:after="34"/>
              <w:jc w:val="center"/>
              <w:rPr>
                <w:sz w:val="18"/>
                <w:szCs w:val="18"/>
              </w:rPr>
            </w:pPr>
            <w:r w:rsidRPr="00CD362B">
              <w:rPr>
                <w:sz w:val="18"/>
                <w:szCs w:val="18"/>
              </w:rPr>
              <w:t>DAS Calculation</w:t>
            </w: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00FD365F" w14:textId="77777777" w:rsidR="00A11929" w:rsidRDefault="00A11929" w:rsidP="001D18E1">
            <w:pPr>
              <w:widowControl w:val="0"/>
              <w:spacing w:before="43" w:after="34"/>
              <w:jc w:val="center"/>
              <w:rPr>
                <w:sz w:val="20"/>
              </w:rPr>
            </w:pPr>
            <w:r>
              <w:rPr>
                <w:sz w:val="20"/>
              </w:rPr>
              <w:t>m/s</w:t>
            </w:r>
          </w:p>
        </w:tc>
        <w:tc>
          <w:tcPr>
            <w:tcW w:w="823" w:type="dxa"/>
            <w:tcBorders>
              <w:top w:val="single" w:sz="8" w:space="0" w:color="000000"/>
              <w:left w:val="single" w:sz="4" w:space="0" w:color="000000"/>
              <w:bottom w:val="single" w:sz="4" w:space="0" w:color="000000"/>
              <w:right w:val="single" w:sz="4" w:space="0" w:color="000000"/>
            </w:tcBorders>
            <w:shd w:val="clear" w:color="auto" w:fill="auto"/>
          </w:tcPr>
          <w:p w14:paraId="0D1B8D8B" w14:textId="77777777" w:rsidR="00A11929" w:rsidRDefault="00A11929" w:rsidP="00692379">
            <w:pPr>
              <w:widowControl w:val="0"/>
              <w:spacing w:before="43" w:after="34"/>
              <w:ind w:left="-88" w:right="-101"/>
              <w:jc w:val="center"/>
              <w:rPr>
                <w:sz w:val="20"/>
              </w:rPr>
            </w:pPr>
            <w:r>
              <w:rPr>
                <w:sz w:val="20"/>
              </w:rPr>
              <w:t>0 – 50.0 m/s</w:t>
            </w:r>
          </w:p>
        </w:tc>
        <w:tc>
          <w:tcPr>
            <w:tcW w:w="810" w:type="dxa"/>
            <w:tcBorders>
              <w:top w:val="single" w:sz="8" w:space="0" w:color="000000"/>
              <w:left w:val="single" w:sz="4" w:space="0" w:color="000000"/>
              <w:bottom w:val="single" w:sz="4" w:space="0" w:color="000000"/>
              <w:right w:val="single" w:sz="4" w:space="0" w:color="000000"/>
            </w:tcBorders>
            <w:shd w:val="clear" w:color="auto" w:fill="auto"/>
          </w:tcPr>
          <w:p w14:paraId="7511B55B" w14:textId="77777777" w:rsidR="00A11929" w:rsidRDefault="00A11929" w:rsidP="001D18E1">
            <w:pPr>
              <w:widowControl w:val="0"/>
              <w:spacing w:before="43" w:after="34"/>
              <w:jc w:val="center"/>
              <w:rPr>
                <w:sz w:val="20"/>
              </w:rPr>
            </w:pPr>
            <w:r>
              <w:rPr>
                <w:sz w:val="18"/>
                <w:szCs w:val="18"/>
              </w:rPr>
              <w:t>± 0.2 m/s</w:t>
            </w:r>
          </w:p>
        </w:tc>
        <w:tc>
          <w:tcPr>
            <w:tcW w:w="1080" w:type="dxa"/>
            <w:tcBorders>
              <w:top w:val="single" w:sz="8" w:space="0" w:color="000000"/>
              <w:left w:val="single" w:sz="4" w:space="0" w:color="000000"/>
              <w:bottom w:val="single" w:sz="4" w:space="0" w:color="000000"/>
              <w:right w:val="single" w:sz="4" w:space="0" w:color="000000"/>
            </w:tcBorders>
            <w:shd w:val="clear" w:color="auto" w:fill="auto"/>
          </w:tcPr>
          <w:p w14:paraId="436761AD" w14:textId="77777777" w:rsidR="00A11929" w:rsidRDefault="00A11929" w:rsidP="001D18E1">
            <w:pPr>
              <w:widowControl w:val="0"/>
              <w:spacing w:before="43" w:after="34"/>
              <w:jc w:val="center"/>
              <w:rPr>
                <w:sz w:val="20"/>
              </w:rPr>
            </w:pPr>
            <w:r>
              <w:rPr>
                <w:sz w:val="20"/>
              </w:rPr>
              <w:t>0.1 m/s</w:t>
            </w:r>
          </w:p>
        </w:tc>
        <w:tc>
          <w:tcPr>
            <w:tcW w:w="835" w:type="dxa"/>
            <w:tcBorders>
              <w:top w:val="single" w:sz="8" w:space="0" w:color="000000"/>
              <w:left w:val="single" w:sz="4" w:space="0" w:color="000000"/>
              <w:bottom w:val="single" w:sz="4" w:space="0" w:color="000000"/>
              <w:right w:val="single" w:sz="4" w:space="0" w:color="000000"/>
            </w:tcBorders>
            <w:shd w:val="clear" w:color="auto" w:fill="auto"/>
          </w:tcPr>
          <w:p w14:paraId="701B0495" w14:textId="77777777" w:rsidR="00A11929" w:rsidRDefault="00A11929" w:rsidP="001D18E1">
            <w:pPr>
              <w:widowControl w:val="0"/>
              <w:spacing w:before="43" w:after="34"/>
              <w:jc w:val="center"/>
              <w:rPr>
                <w:sz w:val="20"/>
              </w:rPr>
            </w:pP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578BC70E" w14:textId="77777777" w:rsidR="00A11929" w:rsidRDefault="00A11929" w:rsidP="001D18E1">
            <w:pPr>
              <w:widowControl w:val="0"/>
              <w:spacing w:before="43" w:after="34"/>
              <w:jc w:val="center"/>
              <w:rPr>
                <w:sz w:val="20"/>
              </w:rPr>
            </w:pPr>
          </w:p>
        </w:tc>
        <w:tc>
          <w:tcPr>
            <w:tcW w:w="888" w:type="dxa"/>
            <w:tcBorders>
              <w:top w:val="single" w:sz="8" w:space="0" w:color="000000"/>
              <w:left w:val="single" w:sz="4" w:space="0" w:color="000000"/>
              <w:bottom w:val="single" w:sz="4" w:space="0" w:color="000000"/>
              <w:right w:val="single" w:sz="4" w:space="0" w:color="000000"/>
            </w:tcBorders>
            <w:shd w:val="clear" w:color="auto" w:fill="auto"/>
          </w:tcPr>
          <w:p w14:paraId="286058E7" w14:textId="77777777" w:rsidR="00A11929" w:rsidRDefault="002938DC" w:rsidP="001D18E1">
            <w:pPr>
              <w:widowControl w:val="0"/>
              <w:spacing w:before="43" w:after="34"/>
              <w:jc w:val="center"/>
              <w:rPr>
                <w:sz w:val="20"/>
              </w:rPr>
            </w:pPr>
            <w:r>
              <w:rPr>
                <w:sz w:val="20"/>
              </w:rPr>
              <w:t>h</w:t>
            </w:r>
            <w:r w:rsidR="00A11929">
              <w:rPr>
                <w:sz w:val="20"/>
              </w:rPr>
              <w:t>ourly</w:t>
            </w:r>
          </w:p>
        </w:tc>
        <w:tc>
          <w:tcPr>
            <w:tcW w:w="990" w:type="dxa"/>
            <w:vMerge w:val="restart"/>
            <w:tcBorders>
              <w:left w:val="single" w:sz="4" w:space="0" w:color="000000"/>
              <w:right w:val="single" w:sz="4" w:space="0" w:color="000000"/>
            </w:tcBorders>
            <w:shd w:val="clear" w:color="auto" w:fill="auto"/>
          </w:tcPr>
          <w:p w14:paraId="133F5037" w14:textId="77777777" w:rsidR="00A11929" w:rsidRPr="00A11929" w:rsidRDefault="00A11929" w:rsidP="00001F8C">
            <w:pPr>
              <w:widowControl w:val="0"/>
              <w:spacing w:before="43" w:after="34"/>
              <w:ind w:left="-101" w:right="-101"/>
              <w:jc w:val="center"/>
              <w:rPr>
                <w:sz w:val="16"/>
                <w:szCs w:val="16"/>
              </w:rPr>
            </w:pPr>
            <w:r w:rsidRPr="00A11929">
              <w:rPr>
                <w:sz w:val="16"/>
                <w:szCs w:val="16"/>
              </w:rPr>
              <w:t xml:space="preserve">1/second with </w:t>
            </w:r>
            <w:proofErr w:type="gramStart"/>
            <w:r w:rsidRPr="00A11929">
              <w:rPr>
                <w:sz w:val="16"/>
                <w:szCs w:val="16"/>
              </w:rPr>
              <w:t>15 minute</w:t>
            </w:r>
            <w:proofErr w:type="gramEnd"/>
            <w:r w:rsidRPr="00A11929">
              <w:rPr>
                <w:sz w:val="16"/>
                <w:szCs w:val="16"/>
              </w:rPr>
              <w:t xml:space="preserve"> average stored</w:t>
            </w:r>
          </w:p>
        </w:tc>
        <w:tc>
          <w:tcPr>
            <w:tcW w:w="990" w:type="dxa"/>
            <w:tcBorders>
              <w:top w:val="single" w:sz="4" w:space="0" w:color="000000"/>
              <w:left w:val="single" w:sz="4" w:space="0" w:color="000000"/>
              <w:bottom w:val="single" w:sz="4" w:space="0" w:color="000000"/>
              <w:right w:val="single" w:sz="4" w:space="0" w:color="000000"/>
            </w:tcBorders>
          </w:tcPr>
          <w:p w14:paraId="7EF50D97" w14:textId="77777777" w:rsidR="00A11929" w:rsidRPr="00FB2ADC" w:rsidRDefault="00A11929" w:rsidP="002B66FE">
            <w:pPr>
              <w:jc w:val="center"/>
              <w:rPr>
                <w:sz w:val="16"/>
                <w:szCs w:val="16"/>
              </w:rPr>
            </w:pPr>
            <w:r w:rsidRPr="00FB2ADC">
              <w:rPr>
                <w:sz w:val="16"/>
                <w:szCs w:val="16"/>
              </w:rPr>
              <w:t>All Data</w:t>
            </w:r>
          </w:p>
        </w:tc>
        <w:tc>
          <w:tcPr>
            <w:tcW w:w="1170" w:type="dxa"/>
            <w:tcBorders>
              <w:top w:val="single" w:sz="4" w:space="0" w:color="000000"/>
              <w:left w:val="single" w:sz="4" w:space="0" w:color="000000"/>
              <w:bottom w:val="single" w:sz="4" w:space="0" w:color="000000"/>
              <w:right w:val="single" w:sz="4" w:space="0" w:color="000000"/>
            </w:tcBorders>
          </w:tcPr>
          <w:p w14:paraId="1A17623A" w14:textId="77777777" w:rsidR="00A11929" w:rsidRPr="00936547" w:rsidRDefault="00A11929" w:rsidP="00936547">
            <w:pPr>
              <w:widowControl w:val="0"/>
              <w:spacing w:before="43" w:after="34"/>
              <w:ind w:left="-101" w:right="-101"/>
              <w:jc w:val="center"/>
              <w:rPr>
                <w:sz w:val="16"/>
                <w:szCs w:val="16"/>
              </w:rPr>
            </w:pPr>
            <w:r w:rsidRPr="00936547">
              <w:rPr>
                <w:sz w:val="16"/>
                <w:szCs w:val="16"/>
              </w:rPr>
              <w:t>Chapter 4 Section 6 Chapter 8</w:t>
            </w:r>
          </w:p>
        </w:tc>
        <w:tc>
          <w:tcPr>
            <w:tcW w:w="1080" w:type="dxa"/>
            <w:vMerge w:val="restart"/>
            <w:tcBorders>
              <w:left w:val="single" w:sz="4" w:space="0" w:color="000000"/>
              <w:right w:val="single" w:sz="4" w:space="0" w:color="000000"/>
            </w:tcBorders>
            <w:shd w:val="clear" w:color="auto" w:fill="auto"/>
          </w:tcPr>
          <w:p w14:paraId="0E201507" w14:textId="77777777" w:rsidR="00A11929" w:rsidRPr="009D37D4" w:rsidRDefault="00A11929" w:rsidP="002B66FE">
            <w:pPr>
              <w:widowControl w:val="0"/>
              <w:spacing w:before="43" w:after="34"/>
              <w:ind w:left="-101" w:right="-101"/>
              <w:jc w:val="center"/>
              <w:rPr>
                <w:sz w:val="16"/>
                <w:szCs w:val="16"/>
              </w:rPr>
            </w:pPr>
            <w:r w:rsidRPr="009D37D4">
              <w:rPr>
                <w:sz w:val="16"/>
                <w:szCs w:val="16"/>
              </w:rPr>
              <w:t xml:space="preserve">QA Handbook Vol IV Section </w:t>
            </w:r>
          </w:p>
          <w:p w14:paraId="7FD36BBB" w14:textId="77777777" w:rsidR="00A11929" w:rsidRPr="009D37D4" w:rsidRDefault="00A11929" w:rsidP="002B66FE">
            <w:pPr>
              <w:widowControl w:val="0"/>
              <w:spacing w:before="43" w:after="34"/>
              <w:ind w:left="-101" w:right="-101"/>
              <w:jc w:val="center"/>
              <w:rPr>
                <w:sz w:val="16"/>
                <w:szCs w:val="16"/>
              </w:rPr>
            </w:pPr>
            <w:r w:rsidRPr="009D37D4">
              <w:rPr>
                <w:sz w:val="16"/>
                <w:szCs w:val="16"/>
              </w:rPr>
              <w:t>Tables 0-</w:t>
            </w:r>
            <w:r>
              <w:rPr>
                <w:sz w:val="16"/>
                <w:szCs w:val="16"/>
              </w:rPr>
              <w:t>3</w:t>
            </w:r>
            <w:r w:rsidRPr="009D37D4">
              <w:rPr>
                <w:sz w:val="16"/>
                <w:szCs w:val="16"/>
              </w:rPr>
              <w:t>, 0-</w:t>
            </w:r>
            <w:r>
              <w:rPr>
                <w:sz w:val="16"/>
                <w:szCs w:val="16"/>
              </w:rPr>
              <w:t>4, 0-5, 0-6</w:t>
            </w:r>
          </w:p>
        </w:tc>
        <w:tc>
          <w:tcPr>
            <w:tcW w:w="1080" w:type="dxa"/>
            <w:tcBorders>
              <w:top w:val="single" w:sz="4" w:space="0" w:color="000000"/>
              <w:left w:val="single" w:sz="4" w:space="0" w:color="000000"/>
              <w:right w:val="thickThinSmallGap" w:sz="24" w:space="0" w:color="auto"/>
            </w:tcBorders>
            <w:shd w:val="clear" w:color="auto" w:fill="auto"/>
          </w:tcPr>
          <w:p w14:paraId="6CD8DBFE" w14:textId="77777777" w:rsidR="00A11929" w:rsidRDefault="00A11929" w:rsidP="002B66FE">
            <w:pPr>
              <w:widowControl w:val="0"/>
              <w:tabs>
                <w:tab w:val="left" w:pos="150"/>
              </w:tabs>
              <w:spacing w:before="43" w:after="34"/>
              <w:jc w:val="center"/>
              <w:rPr>
                <w:sz w:val="20"/>
              </w:rPr>
            </w:pPr>
          </w:p>
        </w:tc>
      </w:tr>
      <w:tr w:rsidR="00A11929" w:rsidRPr="00266561" w14:paraId="4FA03AC7"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3DCB5A5" w14:textId="77777777" w:rsidR="00A11929" w:rsidRDefault="00A11929" w:rsidP="002B66FE">
            <w:pPr>
              <w:widowControl w:val="0"/>
              <w:spacing w:before="43" w:after="34"/>
              <w:ind w:left="-101" w:right="-11"/>
              <w:jc w:val="center"/>
              <w:rPr>
                <w:sz w:val="20"/>
              </w:rPr>
            </w:pPr>
            <w:r w:rsidRPr="00CD362B">
              <w:rPr>
                <w:sz w:val="20"/>
              </w:rPr>
              <w:t>Vector Data</w:t>
            </w:r>
          </w:p>
          <w:p w14:paraId="45311E4F" w14:textId="77777777" w:rsidR="00A11929" w:rsidRPr="00CD362B" w:rsidRDefault="00A11929" w:rsidP="002B66FE">
            <w:pPr>
              <w:widowControl w:val="0"/>
              <w:spacing w:before="43" w:after="34"/>
              <w:ind w:left="-101" w:right="-11"/>
              <w:jc w:val="center"/>
              <w:rPr>
                <w:sz w:val="20"/>
              </w:rPr>
            </w:pPr>
            <w:r>
              <w:rPr>
                <w:sz w:val="20"/>
              </w:rPr>
              <w:t>WD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8648C5A" w14:textId="77777777" w:rsidR="00A11929" w:rsidRPr="00CD362B" w:rsidRDefault="00A11929" w:rsidP="00FC159B">
            <w:pPr>
              <w:widowControl w:val="0"/>
              <w:spacing w:before="43" w:after="34"/>
              <w:jc w:val="center"/>
              <w:rPr>
                <w:sz w:val="18"/>
                <w:szCs w:val="18"/>
              </w:rPr>
            </w:pPr>
            <w:r w:rsidRPr="00CD362B">
              <w:rPr>
                <w:sz w:val="18"/>
                <w:szCs w:val="18"/>
              </w:rPr>
              <w:t>DAS Calculation</w:t>
            </w: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14690F65" w14:textId="77777777" w:rsidR="00A11929" w:rsidRDefault="00A11929" w:rsidP="001D18E1">
            <w:pPr>
              <w:widowControl w:val="0"/>
              <w:spacing w:before="43" w:after="34"/>
              <w:jc w:val="center"/>
              <w:rPr>
                <w:sz w:val="20"/>
              </w:rPr>
            </w:pPr>
            <w:r>
              <w:rPr>
                <w:sz w:val="20"/>
              </w:rPr>
              <w:t>Degrees (°)</w:t>
            </w:r>
          </w:p>
        </w:tc>
        <w:tc>
          <w:tcPr>
            <w:tcW w:w="823" w:type="dxa"/>
            <w:tcBorders>
              <w:top w:val="single" w:sz="8" w:space="0" w:color="000000"/>
              <w:left w:val="single" w:sz="4" w:space="0" w:color="000000"/>
              <w:bottom w:val="single" w:sz="4" w:space="0" w:color="000000"/>
              <w:right w:val="single" w:sz="4" w:space="0" w:color="000000"/>
            </w:tcBorders>
            <w:shd w:val="clear" w:color="auto" w:fill="auto"/>
          </w:tcPr>
          <w:p w14:paraId="1D806019" w14:textId="77777777" w:rsidR="00A11929" w:rsidRDefault="00A11929" w:rsidP="00692379">
            <w:pPr>
              <w:widowControl w:val="0"/>
              <w:spacing w:before="43" w:after="34"/>
              <w:ind w:left="-88" w:right="-101"/>
              <w:jc w:val="center"/>
              <w:rPr>
                <w:sz w:val="20"/>
              </w:rPr>
            </w:pPr>
            <w:r>
              <w:rPr>
                <w:sz w:val="20"/>
              </w:rPr>
              <w:t>0 - 360°</w:t>
            </w:r>
          </w:p>
        </w:tc>
        <w:tc>
          <w:tcPr>
            <w:tcW w:w="810" w:type="dxa"/>
            <w:tcBorders>
              <w:top w:val="single" w:sz="8" w:space="0" w:color="000000"/>
              <w:left w:val="single" w:sz="4" w:space="0" w:color="000000"/>
              <w:bottom w:val="single" w:sz="4" w:space="0" w:color="000000"/>
              <w:right w:val="single" w:sz="4" w:space="0" w:color="000000"/>
            </w:tcBorders>
            <w:shd w:val="clear" w:color="auto" w:fill="auto"/>
          </w:tcPr>
          <w:p w14:paraId="60F360B8" w14:textId="77777777" w:rsidR="00A11929" w:rsidRDefault="00A11929" w:rsidP="001D18E1">
            <w:pPr>
              <w:widowControl w:val="0"/>
              <w:spacing w:before="43" w:after="34"/>
              <w:jc w:val="center"/>
              <w:rPr>
                <w:sz w:val="20"/>
              </w:rPr>
            </w:pPr>
            <w:r>
              <w:rPr>
                <w:sz w:val="18"/>
                <w:szCs w:val="18"/>
              </w:rPr>
              <w:t>± 5°</w:t>
            </w:r>
          </w:p>
        </w:tc>
        <w:tc>
          <w:tcPr>
            <w:tcW w:w="1080" w:type="dxa"/>
            <w:tcBorders>
              <w:top w:val="single" w:sz="8" w:space="0" w:color="000000"/>
              <w:left w:val="single" w:sz="4" w:space="0" w:color="000000"/>
              <w:bottom w:val="single" w:sz="4" w:space="0" w:color="000000"/>
              <w:right w:val="single" w:sz="4" w:space="0" w:color="000000"/>
            </w:tcBorders>
            <w:shd w:val="clear" w:color="auto" w:fill="auto"/>
          </w:tcPr>
          <w:p w14:paraId="73D2512D" w14:textId="77777777" w:rsidR="00A11929" w:rsidRDefault="00A11929" w:rsidP="001D18E1">
            <w:pPr>
              <w:widowControl w:val="0"/>
              <w:spacing w:before="43" w:after="34"/>
              <w:jc w:val="center"/>
              <w:rPr>
                <w:sz w:val="20"/>
              </w:rPr>
            </w:pPr>
            <w:r>
              <w:rPr>
                <w:sz w:val="20"/>
              </w:rPr>
              <w:t>1.0°</w:t>
            </w:r>
          </w:p>
        </w:tc>
        <w:tc>
          <w:tcPr>
            <w:tcW w:w="835" w:type="dxa"/>
            <w:tcBorders>
              <w:top w:val="single" w:sz="8" w:space="0" w:color="000000"/>
              <w:left w:val="single" w:sz="4" w:space="0" w:color="000000"/>
              <w:bottom w:val="single" w:sz="4" w:space="0" w:color="000000"/>
              <w:right w:val="single" w:sz="4" w:space="0" w:color="000000"/>
            </w:tcBorders>
            <w:shd w:val="clear" w:color="auto" w:fill="auto"/>
          </w:tcPr>
          <w:p w14:paraId="66811F7C" w14:textId="77777777" w:rsidR="00A11929" w:rsidRDefault="00A11929" w:rsidP="001D18E1">
            <w:pPr>
              <w:widowControl w:val="0"/>
              <w:spacing w:before="43" w:after="34"/>
              <w:jc w:val="center"/>
              <w:rPr>
                <w:sz w:val="20"/>
              </w:rPr>
            </w:pP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02A1C6DF" w14:textId="77777777" w:rsidR="00A11929" w:rsidRDefault="00A11929" w:rsidP="001D18E1">
            <w:pPr>
              <w:widowControl w:val="0"/>
              <w:spacing w:before="43" w:after="34"/>
              <w:jc w:val="center"/>
              <w:rPr>
                <w:sz w:val="20"/>
              </w:rPr>
            </w:pPr>
          </w:p>
        </w:tc>
        <w:tc>
          <w:tcPr>
            <w:tcW w:w="888" w:type="dxa"/>
            <w:tcBorders>
              <w:top w:val="single" w:sz="8" w:space="0" w:color="000000"/>
              <w:left w:val="single" w:sz="4" w:space="0" w:color="000000"/>
              <w:bottom w:val="single" w:sz="4" w:space="0" w:color="000000"/>
              <w:right w:val="single" w:sz="4" w:space="0" w:color="000000"/>
            </w:tcBorders>
            <w:shd w:val="clear" w:color="auto" w:fill="auto"/>
          </w:tcPr>
          <w:p w14:paraId="1356FEEE" w14:textId="77777777" w:rsidR="00A11929" w:rsidRDefault="002938DC" w:rsidP="001D18E1">
            <w:pPr>
              <w:widowControl w:val="0"/>
              <w:spacing w:before="43" w:after="34"/>
              <w:jc w:val="center"/>
              <w:rPr>
                <w:sz w:val="20"/>
              </w:rPr>
            </w:pPr>
            <w:r>
              <w:rPr>
                <w:sz w:val="20"/>
              </w:rPr>
              <w:t>h</w:t>
            </w:r>
            <w:r w:rsidR="00A11929">
              <w:rPr>
                <w:sz w:val="20"/>
              </w:rPr>
              <w:t>ourly</w:t>
            </w:r>
          </w:p>
        </w:tc>
        <w:tc>
          <w:tcPr>
            <w:tcW w:w="990" w:type="dxa"/>
            <w:vMerge/>
            <w:tcBorders>
              <w:left w:val="single" w:sz="4" w:space="0" w:color="000000"/>
              <w:bottom w:val="single" w:sz="4" w:space="0" w:color="000000"/>
              <w:right w:val="single" w:sz="4" w:space="0" w:color="000000"/>
            </w:tcBorders>
            <w:shd w:val="clear" w:color="auto" w:fill="auto"/>
          </w:tcPr>
          <w:p w14:paraId="0B7EA07F" w14:textId="77777777" w:rsidR="00A11929" w:rsidRPr="00802680" w:rsidRDefault="00A11929" w:rsidP="00802680">
            <w:pPr>
              <w:widowControl w:val="0"/>
              <w:spacing w:before="43" w:after="34"/>
              <w:jc w:val="center"/>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13DFDCD0" w14:textId="77777777" w:rsidR="00A11929" w:rsidRPr="00FB2ADC" w:rsidRDefault="00A11929" w:rsidP="002B66FE">
            <w:pPr>
              <w:jc w:val="center"/>
              <w:rPr>
                <w:sz w:val="16"/>
                <w:szCs w:val="16"/>
              </w:rPr>
            </w:pPr>
            <w:r w:rsidRPr="00FB2ADC">
              <w:rPr>
                <w:sz w:val="16"/>
                <w:szCs w:val="16"/>
              </w:rPr>
              <w:t>All Data</w:t>
            </w:r>
          </w:p>
        </w:tc>
        <w:tc>
          <w:tcPr>
            <w:tcW w:w="1170" w:type="dxa"/>
            <w:tcBorders>
              <w:top w:val="single" w:sz="4" w:space="0" w:color="000000"/>
              <w:left w:val="single" w:sz="4" w:space="0" w:color="000000"/>
              <w:bottom w:val="single" w:sz="4" w:space="0" w:color="000000"/>
              <w:right w:val="single" w:sz="4" w:space="0" w:color="000000"/>
            </w:tcBorders>
          </w:tcPr>
          <w:p w14:paraId="0E26E5A4" w14:textId="77777777" w:rsidR="00A11929" w:rsidRPr="00936547" w:rsidRDefault="00A11929" w:rsidP="00936547">
            <w:pPr>
              <w:widowControl w:val="0"/>
              <w:spacing w:before="43" w:after="34"/>
              <w:ind w:left="-101" w:right="-101"/>
              <w:jc w:val="center"/>
              <w:rPr>
                <w:sz w:val="16"/>
                <w:szCs w:val="16"/>
              </w:rPr>
            </w:pPr>
            <w:r w:rsidRPr="00936547">
              <w:rPr>
                <w:sz w:val="16"/>
                <w:szCs w:val="16"/>
              </w:rPr>
              <w:t>Chapter 4 Section 6 Chapter 8</w:t>
            </w:r>
          </w:p>
        </w:tc>
        <w:tc>
          <w:tcPr>
            <w:tcW w:w="1080" w:type="dxa"/>
            <w:vMerge/>
            <w:tcBorders>
              <w:left w:val="single" w:sz="4" w:space="0" w:color="000000"/>
              <w:right w:val="single" w:sz="4" w:space="0" w:color="000000"/>
            </w:tcBorders>
            <w:shd w:val="clear" w:color="auto" w:fill="auto"/>
          </w:tcPr>
          <w:p w14:paraId="05448266" w14:textId="77777777" w:rsidR="00A11929" w:rsidRDefault="00A11929" w:rsidP="00E33A53">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304B30E9" w14:textId="77777777" w:rsidR="00A11929" w:rsidRDefault="00A11929" w:rsidP="001D18E1">
            <w:pPr>
              <w:widowControl w:val="0"/>
              <w:tabs>
                <w:tab w:val="left" w:pos="150"/>
              </w:tabs>
              <w:spacing w:before="43" w:after="34"/>
              <w:jc w:val="center"/>
              <w:rPr>
                <w:sz w:val="20"/>
              </w:rPr>
            </w:pPr>
          </w:p>
        </w:tc>
      </w:tr>
      <w:tr w:rsidR="00A11929" w:rsidRPr="00266561" w14:paraId="75AA4AB9"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50FBBFDB" w14:textId="77777777" w:rsidR="00A11929" w:rsidRPr="00305664" w:rsidRDefault="00A11929" w:rsidP="00305664">
            <w:pPr>
              <w:widowControl w:val="0"/>
              <w:spacing w:before="43" w:after="34"/>
              <w:ind w:left="-101" w:right="-11"/>
              <w:jc w:val="center"/>
              <w:rPr>
                <w:sz w:val="16"/>
                <w:szCs w:val="16"/>
              </w:rPr>
            </w:pPr>
            <w:r>
              <w:rPr>
                <w:sz w:val="18"/>
                <w:szCs w:val="18"/>
              </w:rPr>
              <w:t xml:space="preserve">sigma theta </w:t>
            </w:r>
            <w:r>
              <w:rPr>
                <w:rFonts w:ascii="Arial" w:hAnsi="Arial" w:cs="Arial"/>
                <w:color w:val="000000"/>
                <w:sz w:val="19"/>
                <w:szCs w:val="19"/>
              </w:rPr>
              <w:t>(</w:t>
            </w:r>
            <w:proofErr w:type="spellStart"/>
            <w:r>
              <w:rPr>
                <w:rFonts w:ascii="Arial" w:hAnsi="Arial" w:cs="Arial"/>
                <w:color w:val="000000"/>
                <w:sz w:val="19"/>
                <w:szCs w:val="19"/>
              </w:rPr>
              <w:t>σθ</w:t>
            </w:r>
            <w:proofErr w:type="spellEnd"/>
            <w:r>
              <w:rPr>
                <w:rFonts w:ascii="Arial" w:hAnsi="Arial" w:cs="Arial"/>
                <w:color w:val="000000"/>
                <w:sz w:val="19"/>
                <w:szCs w:val="19"/>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4FC0D0C" w14:textId="77777777" w:rsidR="00A11929" w:rsidRPr="00076FD8" w:rsidRDefault="00A11929" w:rsidP="00FC159B">
            <w:pPr>
              <w:widowControl w:val="0"/>
              <w:spacing w:before="43" w:after="34"/>
              <w:jc w:val="center"/>
              <w:rPr>
                <w:sz w:val="16"/>
                <w:szCs w:val="16"/>
              </w:rPr>
            </w:pPr>
            <w:r w:rsidRPr="00076FD8">
              <w:rPr>
                <w:sz w:val="16"/>
                <w:szCs w:val="16"/>
              </w:rPr>
              <w:t xml:space="preserve">DAS Calculation SD of azimuth angle </w:t>
            </w:r>
            <w:proofErr w:type="gramStart"/>
            <w:r w:rsidRPr="00076FD8">
              <w:rPr>
                <w:sz w:val="16"/>
                <w:szCs w:val="16"/>
              </w:rPr>
              <w:t>of  WD</w:t>
            </w:r>
            <w:proofErr w:type="gramEnd"/>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348D730E" w14:textId="77777777" w:rsidR="00A11929" w:rsidRDefault="00A11929" w:rsidP="001D18E1">
            <w:pPr>
              <w:widowControl w:val="0"/>
              <w:spacing w:before="43" w:after="34"/>
              <w:jc w:val="center"/>
              <w:rPr>
                <w:sz w:val="20"/>
              </w:rPr>
            </w:pPr>
            <w:r>
              <w:rPr>
                <w:sz w:val="20"/>
              </w:rPr>
              <w:t>Degrees (°)</w:t>
            </w:r>
          </w:p>
        </w:tc>
        <w:tc>
          <w:tcPr>
            <w:tcW w:w="823" w:type="dxa"/>
            <w:tcBorders>
              <w:top w:val="single" w:sz="8" w:space="0" w:color="000000"/>
              <w:left w:val="single" w:sz="4" w:space="0" w:color="000000"/>
              <w:bottom w:val="single" w:sz="4" w:space="0" w:color="000000"/>
              <w:right w:val="single" w:sz="4" w:space="0" w:color="000000"/>
            </w:tcBorders>
            <w:shd w:val="clear" w:color="auto" w:fill="auto"/>
          </w:tcPr>
          <w:p w14:paraId="3183B6EE" w14:textId="77777777" w:rsidR="00A11929" w:rsidRDefault="00A11929" w:rsidP="00692379">
            <w:pPr>
              <w:widowControl w:val="0"/>
              <w:spacing w:before="43" w:after="34"/>
              <w:ind w:left="-88" w:right="-101"/>
              <w:jc w:val="center"/>
              <w:rPr>
                <w:sz w:val="20"/>
              </w:rPr>
            </w:pPr>
            <w:r>
              <w:rPr>
                <w:sz w:val="20"/>
              </w:rPr>
              <w:t>0 - 105°</w:t>
            </w:r>
          </w:p>
        </w:tc>
        <w:tc>
          <w:tcPr>
            <w:tcW w:w="810" w:type="dxa"/>
            <w:tcBorders>
              <w:top w:val="single" w:sz="8" w:space="0" w:color="000000"/>
              <w:left w:val="single" w:sz="4" w:space="0" w:color="000000"/>
              <w:bottom w:val="single" w:sz="4" w:space="0" w:color="000000"/>
              <w:right w:val="single" w:sz="4" w:space="0" w:color="000000"/>
            </w:tcBorders>
            <w:shd w:val="clear" w:color="auto" w:fill="auto"/>
          </w:tcPr>
          <w:p w14:paraId="250D8FF2" w14:textId="77777777" w:rsidR="00A11929" w:rsidRDefault="00A11929" w:rsidP="001D18E1">
            <w:pPr>
              <w:widowControl w:val="0"/>
              <w:spacing w:before="43" w:after="34"/>
              <w:jc w:val="center"/>
              <w:rPr>
                <w:sz w:val="20"/>
              </w:rPr>
            </w:pPr>
            <w:r>
              <w:rPr>
                <w:sz w:val="18"/>
                <w:szCs w:val="18"/>
              </w:rPr>
              <w:t>± 5°</w:t>
            </w:r>
          </w:p>
        </w:tc>
        <w:tc>
          <w:tcPr>
            <w:tcW w:w="1080" w:type="dxa"/>
            <w:tcBorders>
              <w:top w:val="single" w:sz="8" w:space="0" w:color="000000"/>
              <w:left w:val="single" w:sz="4" w:space="0" w:color="000000"/>
              <w:bottom w:val="single" w:sz="4" w:space="0" w:color="000000"/>
              <w:right w:val="single" w:sz="4" w:space="0" w:color="000000"/>
            </w:tcBorders>
            <w:shd w:val="clear" w:color="auto" w:fill="auto"/>
          </w:tcPr>
          <w:p w14:paraId="1457F555" w14:textId="77777777" w:rsidR="00A11929" w:rsidRDefault="00A11929" w:rsidP="001D18E1">
            <w:pPr>
              <w:widowControl w:val="0"/>
              <w:spacing w:before="43" w:after="34"/>
              <w:jc w:val="center"/>
              <w:rPr>
                <w:sz w:val="20"/>
              </w:rPr>
            </w:pPr>
            <w:r>
              <w:rPr>
                <w:sz w:val="20"/>
              </w:rPr>
              <w:t>1.0°</w:t>
            </w:r>
          </w:p>
        </w:tc>
        <w:tc>
          <w:tcPr>
            <w:tcW w:w="835" w:type="dxa"/>
            <w:tcBorders>
              <w:top w:val="single" w:sz="8" w:space="0" w:color="000000"/>
              <w:left w:val="single" w:sz="4" w:space="0" w:color="000000"/>
              <w:bottom w:val="single" w:sz="4" w:space="0" w:color="000000"/>
              <w:right w:val="single" w:sz="4" w:space="0" w:color="000000"/>
            </w:tcBorders>
            <w:shd w:val="clear" w:color="auto" w:fill="auto"/>
          </w:tcPr>
          <w:p w14:paraId="0D6B7D1F" w14:textId="77777777" w:rsidR="00A11929" w:rsidRPr="001E607F" w:rsidRDefault="00A11929" w:rsidP="001D18E1">
            <w:pPr>
              <w:widowControl w:val="0"/>
              <w:spacing w:before="43" w:after="34"/>
              <w:jc w:val="center"/>
              <w:rPr>
                <w:sz w:val="18"/>
                <w:szCs w:val="18"/>
              </w:rPr>
            </w:pPr>
            <w:r w:rsidRPr="001E607F">
              <w:rPr>
                <w:sz w:val="18"/>
                <w:szCs w:val="18"/>
              </w:rPr>
              <w:t>&lt;0.2 seconds</w:t>
            </w: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6FABCD6C" w14:textId="77777777" w:rsidR="00A11929" w:rsidRDefault="00A11929" w:rsidP="001D18E1">
            <w:pPr>
              <w:widowControl w:val="0"/>
              <w:spacing w:before="43" w:after="34"/>
              <w:jc w:val="center"/>
              <w:rPr>
                <w:sz w:val="20"/>
              </w:rPr>
            </w:pPr>
          </w:p>
        </w:tc>
        <w:tc>
          <w:tcPr>
            <w:tcW w:w="888" w:type="dxa"/>
            <w:tcBorders>
              <w:top w:val="single" w:sz="8" w:space="0" w:color="000000"/>
              <w:left w:val="single" w:sz="4" w:space="0" w:color="000000"/>
              <w:bottom w:val="single" w:sz="4" w:space="0" w:color="000000"/>
              <w:right w:val="single" w:sz="4" w:space="0" w:color="000000"/>
            </w:tcBorders>
            <w:shd w:val="clear" w:color="auto" w:fill="auto"/>
          </w:tcPr>
          <w:p w14:paraId="2CF4AD29" w14:textId="77777777" w:rsidR="00A11929" w:rsidRDefault="002938DC" w:rsidP="001D18E1">
            <w:pPr>
              <w:widowControl w:val="0"/>
              <w:spacing w:before="43" w:after="34"/>
              <w:jc w:val="center"/>
              <w:rPr>
                <w:sz w:val="20"/>
              </w:rPr>
            </w:pPr>
            <w:r>
              <w:rPr>
                <w:sz w:val="20"/>
              </w:rPr>
              <w:t>h</w:t>
            </w:r>
            <w:r w:rsidR="00A11929">
              <w:rPr>
                <w:sz w:val="20"/>
              </w:rPr>
              <w:t>ourly</w:t>
            </w:r>
          </w:p>
        </w:tc>
        <w:tc>
          <w:tcPr>
            <w:tcW w:w="990" w:type="dxa"/>
            <w:tcBorders>
              <w:left w:val="single" w:sz="4" w:space="0" w:color="000000"/>
              <w:bottom w:val="single" w:sz="4" w:space="0" w:color="000000"/>
              <w:right w:val="single" w:sz="4" w:space="0" w:color="000000"/>
            </w:tcBorders>
            <w:shd w:val="clear" w:color="auto" w:fill="auto"/>
          </w:tcPr>
          <w:p w14:paraId="41A3BA5D" w14:textId="77777777" w:rsidR="00A11929" w:rsidRPr="00802680" w:rsidRDefault="00A11929" w:rsidP="00802680">
            <w:pPr>
              <w:widowControl w:val="0"/>
              <w:spacing w:before="43" w:after="34"/>
              <w:jc w:val="center"/>
              <w:rPr>
                <w:sz w:val="16"/>
                <w:szCs w:val="16"/>
              </w:rPr>
            </w:pPr>
            <w:r>
              <w:rPr>
                <w:sz w:val="16"/>
                <w:szCs w:val="16"/>
              </w:rPr>
              <w:t xml:space="preserve">15 </w:t>
            </w:r>
            <w:proofErr w:type="gramStart"/>
            <w:r>
              <w:rPr>
                <w:sz w:val="16"/>
                <w:szCs w:val="16"/>
              </w:rPr>
              <w:t>minute</w:t>
            </w:r>
            <w:proofErr w:type="gramEnd"/>
          </w:p>
        </w:tc>
        <w:tc>
          <w:tcPr>
            <w:tcW w:w="990" w:type="dxa"/>
            <w:tcBorders>
              <w:top w:val="single" w:sz="4" w:space="0" w:color="000000"/>
              <w:left w:val="single" w:sz="4" w:space="0" w:color="000000"/>
              <w:bottom w:val="single" w:sz="4" w:space="0" w:color="000000"/>
              <w:right w:val="single" w:sz="4" w:space="0" w:color="000000"/>
            </w:tcBorders>
          </w:tcPr>
          <w:p w14:paraId="41314BAA" w14:textId="77777777" w:rsidR="00A11929" w:rsidRPr="00FB2ADC" w:rsidRDefault="00A11929" w:rsidP="002B66FE">
            <w:pPr>
              <w:jc w:val="center"/>
              <w:rPr>
                <w:sz w:val="16"/>
                <w:szCs w:val="16"/>
              </w:rPr>
            </w:pPr>
            <w:r w:rsidRPr="00FB2ADC">
              <w:rPr>
                <w:sz w:val="16"/>
                <w:szCs w:val="16"/>
              </w:rPr>
              <w:t>All Data</w:t>
            </w:r>
          </w:p>
        </w:tc>
        <w:tc>
          <w:tcPr>
            <w:tcW w:w="1170" w:type="dxa"/>
            <w:tcBorders>
              <w:top w:val="single" w:sz="4" w:space="0" w:color="000000"/>
              <w:left w:val="single" w:sz="4" w:space="0" w:color="000000"/>
              <w:bottom w:val="single" w:sz="4" w:space="0" w:color="000000"/>
              <w:right w:val="single" w:sz="4" w:space="0" w:color="000000"/>
            </w:tcBorders>
          </w:tcPr>
          <w:p w14:paraId="1B309659" w14:textId="77777777" w:rsidR="00A11929" w:rsidRPr="00936547" w:rsidRDefault="00A11929" w:rsidP="00936547">
            <w:pPr>
              <w:widowControl w:val="0"/>
              <w:spacing w:before="43" w:after="34"/>
              <w:ind w:left="-101" w:right="-101"/>
              <w:jc w:val="center"/>
              <w:rPr>
                <w:sz w:val="16"/>
                <w:szCs w:val="16"/>
              </w:rPr>
            </w:pPr>
            <w:r w:rsidRPr="00936547">
              <w:rPr>
                <w:sz w:val="16"/>
                <w:szCs w:val="16"/>
              </w:rPr>
              <w:t>Chapter 4 Section 6 Chapter 8</w:t>
            </w:r>
          </w:p>
        </w:tc>
        <w:tc>
          <w:tcPr>
            <w:tcW w:w="1080" w:type="dxa"/>
            <w:vMerge/>
            <w:tcBorders>
              <w:left w:val="single" w:sz="4" w:space="0" w:color="000000"/>
              <w:right w:val="single" w:sz="4" w:space="0" w:color="000000"/>
            </w:tcBorders>
            <w:shd w:val="clear" w:color="auto" w:fill="auto"/>
          </w:tcPr>
          <w:p w14:paraId="320482CA" w14:textId="77777777" w:rsidR="00A11929" w:rsidRDefault="00A11929" w:rsidP="00E33A53">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721A4A88" w14:textId="77777777" w:rsidR="00A11929" w:rsidRDefault="00A11929" w:rsidP="002B66FE">
            <w:pPr>
              <w:widowControl w:val="0"/>
              <w:tabs>
                <w:tab w:val="left" w:pos="150"/>
              </w:tabs>
              <w:spacing w:before="43" w:after="34"/>
              <w:jc w:val="center"/>
              <w:rPr>
                <w:sz w:val="20"/>
              </w:rPr>
            </w:pPr>
            <w:r w:rsidRPr="00E30D13">
              <w:rPr>
                <w:sz w:val="20"/>
              </w:rPr>
              <w:t>Section 7 Table A8</w:t>
            </w:r>
          </w:p>
        </w:tc>
      </w:tr>
      <w:tr w:rsidR="00A11929" w:rsidRPr="00266561" w14:paraId="4F49BDC6"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21019D36" w14:textId="77777777" w:rsidR="00A11929" w:rsidRPr="00305664" w:rsidRDefault="00A11929" w:rsidP="00305664">
            <w:pPr>
              <w:widowControl w:val="0"/>
              <w:spacing w:before="43" w:after="34"/>
              <w:ind w:left="-101" w:right="-11"/>
              <w:jc w:val="center"/>
              <w:rPr>
                <w:sz w:val="16"/>
                <w:szCs w:val="16"/>
              </w:rPr>
            </w:pPr>
            <w:r>
              <w:rPr>
                <w:sz w:val="18"/>
                <w:szCs w:val="18"/>
              </w:rPr>
              <w:t>sigma phi (</w:t>
            </w:r>
            <w:proofErr w:type="spellStart"/>
            <w:r>
              <w:rPr>
                <w:rFonts w:ascii="Arial" w:hAnsi="Arial" w:cs="Arial"/>
                <w:color w:val="000000"/>
                <w:sz w:val="19"/>
                <w:szCs w:val="19"/>
              </w:rPr>
              <w:t>σw</w:t>
            </w:r>
            <w:proofErr w:type="spellEnd"/>
            <w:r>
              <w:rPr>
                <w:sz w:val="18"/>
                <w:szCs w:val="1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5F8D9C9" w14:textId="77777777" w:rsidR="00A11929" w:rsidRPr="00076FD8" w:rsidRDefault="00A11929" w:rsidP="00FC159B">
            <w:pPr>
              <w:widowControl w:val="0"/>
              <w:spacing w:before="43" w:after="34"/>
              <w:jc w:val="center"/>
              <w:rPr>
                <w:sz w:val="16"/>
                <w:szCs w:val="16"/>
              </w:rPr>
            </w:pPr>
            <w:r w:rsidRPr="00076FD8">
              <w:rPr>
                <w:sz w:val="16"/>
                <w:szCs w:val="16"/>
              </w:rPr>
              <w:t xml:space="preserve">DAS Calculation SD of vertical component of WS </w:t>
            </w: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46C7E490" w14:textId="77777777" w:rsidR="00A11929" w:rsidRDefault="00A11929" w:rsidP="001D18E1">
            <w:pPr>
              <w:widowControl w:val="0"/>
              <w:spacing w:before="43" w:after="34"/>
              <w:jc w:val="center"/>
              <w:rPr>
                <w:sz w:val="20"/>
              </w:rPr>
            </w:pPr>
            <w:r>
              <w:rPr>
                <w:sz w:val="20"/>
              </w:rPr>
              <w:t>m/s</w:t>
            </w:r>
          </w:p>
        </w:tc>
        <w:tc>
          <w:tcPr>
            <w:tcW w:w="823" w:type="dxa"/>
            <w:tcBorders>
              <w:top w:val="single" w:sz="8" w:space="0" w:color="000000"/>
              <w:left w:val="single" w:sz="4" w:space="0" w:color="000000"/>
              <w:bottom w:val="single" w:sz="8" w:space="0" w:color="000000"/>
              <w:right w:val="single" w:sz="4" w:space="0" w:color="000000"/>
            </w:tcBorders>
            <w:shd w:val="clear" w:color="auto" w:fill="auto"/>
          </w:tcPr>
          <w:p w14:paraId="7D983B68" w14:textId="77777777" w:rsidR="00A11929" w:rsidRPr="00692379" w:rsidRDefault="00A11929" w:rsidP="00692379">
            <w:pPr>
              <w:widowControl w:val="0"/>
              <w:spacing w:before="43" w:after="34"/>
              <w:ind w:left="-88" w:right="-101"/>
              <w:jc w:val="center"/>
              <w:rPr>
                <w:sz w:val="18"/>
                <w:szCs w:val="18"/>
              </w:rPr>
            </w:pPr>
            <w:r w:rsidRPr="00692379">
              <w:rPr>
                <w:sz w:val="18"/>
                <w:szCs w:val="18"/>
              </w:rPr>
              <w:t>0 – 10 m/s</w:t>
            </w:r>
          </w:p>
        </w:tc>
        <w:tc>
          <w:tcPr>
            <w:tcW w:w="810" w:type="dxa"/>
            <w:tcBorders>
              <w:top w:val="single" w:sz="8" w:space="0" w:color="000000"/>
              <w:left w:val="single" w:sz="4" w:space="0" w:color="000000"/>
              <w:bottom w:val="single" w:sz="8" w:space="0" w:color="000000"/>
              <w:right w:val="single" w:sz="4" w:space="0" w:color="000000"/>
            </w:tcBorders>
            <w:shd w:val="clear" w:color="auto" w:fill="auto"/>
          </w:tcPr>
          <w:p w14:paraId="542BEF7A" w14:textId="77777777" w:rsidR="00A11929" w:rsidRDefault="00A11929" w:rsidP="001D18E1">
            <w:pPr>
              <w:widowControl w:val="0"/>
              <w:spacing w:before="43" w:after="34"/>
              <w:jc w:val="center"/>
              <w:rPr>
                <w:sz w:val="20"/>
              </w:rPr>
            </w:pPr>
            <w:r>
              <w:rPr>
                <w:sz w:val="18"/>
                <w:szCs w:val="18"/>
              </w:rPr>
              <w:t>± 0.2 m/s</w:t>
            </w:r>
          </w:p>
        </w:tc>
        <w:tc>
          <w:tcPr>
            <w:tcW w:w="1080" w:type="dxa"/>
            <w:tcBorders>
              <w:top w:val="single" w:sz="8" w:space="0" w:color="000000"/>
              <w:left w:val="single" w:sz="4" w:space="0" w:color="000000"/>
              <w:bottom w:val="single" w:sz="8" w:space="0" w:color="000000"/>
              <w:right w:val="single" w:sz="4" w:space="0" w:color="000000"/>
            </w:tcBorders>
            <w:shd w:val="clear" w:color="auto" w:fill="auto"/>
          </w:tcPr>
          <w:p w14:paraId="348F0E56" w14:textId="77777777" w:rsidR="00A11929" w:rsidRDefault="00A11929" w:rsidP="001D18E1">
            <w:pPr>
              <w:widowControl w:val="0"/>
              <w:spacing w:before="43" w:after="34"/>
              <w:jc w:val="center"/>
              <w:rPr>
                <w:sz w:val="20"/>
              </w:rPr>
            </w:pPr>
            <w:r>
              <w:rPr>
                <w:sz w:val="20"/>
              </w:rPr>
              <w:t>0.1 m/s</w:t>
            </w:r>
          </w:p>
        </w:tc>
        <w:tc>
          <w:tcPr>
            <w:tcW w:w="835" w:type="dxa"/>
            <w:tcBorders>
              <w:top w:val="single" w:sz="8" w:space="0" w:color="000000"/>
              <w:left w:val="single" w:sz="4" w:space="0" w:color="000000"/>
              <w:bottom w:val="single" w:sz="8" w:space="0" w:color="000000"/>
              <w:right w:val="single" w:sz="4" w:space="0" w:color="000000"/>
            </w:tcBorders>
            <w:shd w:val="clear" w:color="auto" w:fill="auto"/>
          </w:tcPr>
          <w:p w14:paraId="6F25CC1C" w14:textId="77777777" w:rsidR="00A11929" w:rsidRDefault="00A11929" w:rsidP="001D18E1">
            <w:pPr>
              <w:widowControl w:val="0"/>
              <w:spacing w:before="43" w:after="34"/>
              <w:jc w:val="center"/>
              <w:rPr>
                <w:sz w:val="20"/>
              </w:rPr>
            </w:pPr>
          </w:p>
        </w:tc>
        <w:tc>
          <w:tcPr>
            <w:tcW w:w="887" w:type="dxa"/>
            <w:tcBorders>
              <w:top w:val="single" w:sz="8" w:space="0" w:color="000000"/>
              <w:left w:val="single" w:sz="4" w:space="0" w:color="000000"/>
              <w:bottom w:val="single" w:sz="8" w:space="0" w:color="000000"/>
              <w:right w:val="single" w:sz="4" w:space="0" w:color="000000"/>
            </w:tcBorders>
            <w:shd w:val="clear" w:color="auto" w:fill="auto"/>
          </w:tcPr>
          <w:p w14:paraId="18144A55" w14:textId="77777777" w:rsidR="00A11929" w:rsidRDefault="00A11929" w:rsidP="001D18E1">
            <w:pPr>
              <w:widowControl w:val="0"/>
              <w:spacing w:before="43" w:after="34"/>
              <w:jc w:val="center"/>
              <w:rPr>
                <w:sz w:val="20"/>
              </w:rPr>
            </w:pPr>
          </w:p>
        </w:tc>
        <w:tc>
          <w:tcPr>
            <w:tcW w:w="888" w:type="dxa"/>
            <w:tcBorders>
              <w:top w:val="single" w:sz="8" w:space="0" w:color="000000"/>
              <w:left w:val="single" w:sz="4" w:space="0" w:color="000000"/>
              <w:bottom w:val="single" w:sz="8" w:space="0" w:color="000000"/>
              <w:right w:val="single" w:sz="4" w:space="0" w:color="000000"/>
            </w:tcBorders>
            <w:shd w:val="clear" w:color="auto" w:fill="auto"/>
          </w:tcPr>
          <w:p w14:paraId="5D74519B" w14:textId="77777777" w:rsidR="00A11929" w:rsidRDefault="002938DC" w:rsidP="001D18E1">
            <w:pPr>
              <w:widowControl w:val="0"/>
              <w:spacing w:before="43" w:after="34"/>
              <w:jc w:val="center"/>
              <w:rPr>
                <w:sz w:val="20"/>
              </w:rPr>
            </w:pPr>
            <w:r>
              <w:rPr>
                <w:sz w:val="20"/>
              </w:rPr>
              <w:t>h</w:t>
            </w:r>
            <w:r w:rsidR="00A11929">
              <w:rPr>
                <w:sz w:val="20"/>
              </w:rPr>
              <w:t>ourly</w:t>
            </w:r>
          </w:p>
        </w:tc>
        <w:tc>
          <w:tcPr>
            <w:tcW w:w="990" w:type="dxa"/>
            <w:tcBorders>
              <w:left w:val="single" w:sz="4" w:space="0" w:color="000000"/>
              <w:bottom w:val="single" w:sz="8" w:space="0" w:color="000000"/>
              <w:right w:val="single" w:sz="4" w:space="0" w:color="000000"/>
            </w:tcBorders>
            <w:shd w:val="clear" w:color="auto" w:fill="auto"/>
          </w:tcPr>
          <w:p w14:paraId="526B8006" w14:textId="77777777" w:rsidR="00A11929" w:rsidRPr="00802680" w:rsidRDefault="00A11929" w:rsidP="00802680">
            <w:pPr>
              <w:widowControl w:val="0"/>
              <w:spacing w:before="43" w:after="34"/>
              <w:jc w:val="center"/>
              <w:rPr>
                <w:sz w:val="16"/>
                <w:szCs w:val="16"/>
              </w:rPr>
            </w:pPr>
            <w:r>
              <w:rPr>
                <w:sz w:val="16"/>
                <w:szCs w:val="16"/>
              </w:rPr>
              <w:t>1 minute</w:t>
            </w:r>
          </w:p>
        </w:tc>
        <w:tc>
          <w:tcPr>
            <w:tcW w:w="990" w:type="dxa"/>
            <w:tcBorders>
              <w:top w:val="single" w:sz="4" w:space="0" w:color="000000"/>
              <w:left w:val="single" w:sz="4" w:space="0" w:color="000000"/>
              <w:bottom w:val="single" w:sz="4" w:space="0" w:color="000000"/>
              <w:right w:val="single" w:sz="4" w:space="0" w:color="000000"/>
            </w:tcBorders>
          </w:tcPr>
          <w:p w14:paraId="011B426C" w14:textId="77777777" w:rsidR="00A11929" w:rsidRPr="00FB2ADC" w:rsidRDefault="00A11929" w:rsidP="002B66FE">
            <w:pPr>
              <w:jc w:val="center"/>
              <w:rPr>
                <w:sz w:val="16"/>
                <w:szCs w:val="16"/>
              </w:rPr>
            </w:pPr>
            <w:r w:rsidRPr="00FB2ADC">
              <w:rPr>
                <w:sz w:val="16"/>
                <w:szCs w:val="16"/>
              </w:rPr>
              <w:t>All Data</w:t>
            </w:r>
          </w:p>
        </w:tc>
        <w:tc>
          <w:tcPr>
            <w:tcW w:w="1170" w:type="dxa"/>
            <w:tcBorders>
              <w:top w:val="single" w:sz="4" w:space="0" w:color="000000"/>
              <w:left w:val="single" w:sz="4" w:space="0" w:color="000000"/>
              <w:bottom w:val="single" w:sz="4" w:space="0" w:color="000000"/>
              <w:right w:val="single" w:sz="4" w:space="0" w:color="000000"/>
            </w:tcBorders>
          </w:tcPr>
          <w:p w14:paraId="0DCFCD5A" w14:textId="77777777" w:rsidR="00A11929" w:rsidRPr="00936547" w:rsidRDefault="00A11929" w:rsidP="00936547">
            <w:pPr>
              <w:widowControl w:val="0"/>
              <w:spacing w:before="43" w:after="34"/>
              <w:ind w:left="-101" w:right="-101"/>
              <w:jc w:val="center"/>
              <w:rPr>
                <w:sz w:val="16"/>
                <w:szCs w:val="16"/>
              </w:rPr>
            </w:pPr>
            <w:r w:rsidRPr="00936547">
              <w:rPr>
                <w:sz w:val="16"/>
                <w:szCs w:val="16"/>
              </w:rPr>
              <w:t>Chapter 4 Section 6 Chapter 8</w:t>
            </w:r>
          </w:p>
        </w:tc>
        <w:tc>
          <w:tcPr>
            <w:tcW w:w="1080" w:type="dxa"/>
            <w:vMerge/>
            <w:tcBorders>
              <w:left w:val="single" w:sz="4" w:space="0" w:color="000000"/>
              <w:right w:val="single" w:sz="4" w:space="0" w:color="000000"/>
            </w:tcBorders>
            <w:shd w:val="clear" w:color="auto" w:fill="auto"/>
          </w:tcPr>
          <w:p w14:paraId="7805BE4D" w14:textId="77777777" w:rsidR="00A11929" w:rsidRDefault="00A11929" w:rsidP="00E33A53">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0F6275B1" w14:textId="77777777" w:rsidR="00A11929" w:rsidRDefault="00A11929" w:rsidP="002B66FE">
            <w:pPr>
              <w:widowControl w:val="0"/>
              <w:tabs>
                <w:tab w:val="left" w:pos="150"/>
              </w:tabs>
              <w:spacing w:before="43" w:after="34"/>
              <w:jc w:val="center"/>
              <w:rPr>
                <w:sz w:val="20"/>
              </w:rPr>
            </w:pPr>
            <w:r w:rsidRPr="00E30D13">
              <w:rPr>
                <w:sz w:val="20"/>
              </w:rPr>
              <w:t>Section 7 Table A8</w:t>
            </w:r>
          </w:p>
        </w:tc>
      </w:tr>
      <w:tr w:rsidR="00A11929" w:rsidRPr="00266561" w14:paraId="488F7DBF"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5B0230CA" w14:textId="77777777" w:rsidR="00A11929" w:rsidRPr="00936547" w:rsidRDefault="00A11929" w:rsidP="00305664">
            <w:pPr>
              <w:widowControl w:val="0"/>
              <w:spacing w:before="43" w:after="34"/>
              <w:ind w:left="-101" w:right="-11"/>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E16A9BE" w14:textId="77777777" w:rsidR="00A11929" w:rsidRPr="00076FD8" w:rsidRDefault="00A11929" w:rsidP="00FC159B">
            <w:pPr>
              <w:widowControl w:val="0"/>
              <w:spacing w:before="43" w:after="34"/>
              <w:jc w:val="center"/>
              <w:rPr>
                <w:sz w:val="16"/>
                <w:szCs w:val="16"/>
              </w:rPr>
            </w:pPr>
          </w:p>
        </w:tc>
        <w:tc>
          <w:tcPr>
            <w:tcW w:w="887" w:type="dxa"/>
            <w:tcBorders>
              <w:top w:val="single" w:sz="8" w:space="0" w:color="000000"/>
              <w:left w:val="single" w:sz="4" w:space="0" w:color="000000"/>
              <w:bottom w:val="single" w:sz="8" w:space="0" w:color="000000"/>
              <w:right w:val="single" w:sz="4" w:space="0" w:color="000000"/>
            </w:tcBorders>
            <w:shd w:val="clear" w:color="auto" w:fill="F3F3F3"/>
          </w:tcPr>
          <w:p w14:paraId="467AE199" w14:textId="77777777" w:rsidR="00A11929" w:rsidRPr="001F00F8" w:rsidRDefault="00A11929" w:rsidP="00936547">
            <w:pPr>
              <w:widowControl w:val="0"/>
              <w:spacing w:before="43"/>
              <w:ind w:left="-101" w:right="-114"/>
              <w:jc w:val="center"/>
              <w:rPr>
                <w:b/>
                <w:sz w:val="16"/>
                <w:szCs w:val="16"/>
              </w:rPr>
            </w:pPr>
            <w:smartTag w:uri="urn:schemas-microsoft-com:office:smarttags" w:element="place">
              <w:smartTag w:uri="urn:schemas-microsoft-com:office:smarttags" w:element="PlaceName">
                <w:r w:rsidRPr="001F00F8">
                  <w:rPr>
                    <w:b/>
                    <w:sz w:val="16"/>
                    <w:szCs w:val="16"/>
                  </w:rPr>
                  <w:t>Radiation</w:t>
                </w:r>
              </w:smartTag>
              <w:r w:rsidRPr="001F00F8">
                <w:rPr>
                  <w:b/>
                  <w:sz w:val="16"/>
                  <w:szCs w:val="16"/>
                </w:rPr>
                <w:t xml:space="preserve"> </w:t>
              </w:r>
              <w:smartTag w:uri="urn:schemas-microsoft-com:office:smarttags" w:element="PlaceType">
                <w:r w:rsidRPr="001F00F8">
                  <w:rPr>
                    <w:b/>
                    <w:sz w:val="16"/>
                    <w:szCs w:val="16"/>
                  </w:rPr>
                  <w:t>Range</w:t>
                </w:r>
              </w:smartTag>
            </w:smartTag>
          </w:p>
        </w:tc>
        <w:tc>
          <w:tcPr>
            <w:tcW w:w="823" w:type="dxa"/>
            <w:tcBorders>
              <w:top w:val="single" w:sz="8" w:space="0" w:color="000000"/>
              <w:left w:val="single" w:sz="4" w:space="0" w:color="000000"/>
              <w:bottom w:val="single" w:sz="8" w:space="0" w:color="000000"/>
              <w:right w:val="single" w:sz="4" w:space="0" w:color="000000"/>
            </w:tcBorders>
            <w:shd w:val="clear" w:color="auto" w:fill="F3F3F3"/>
          </w:tcPr>
          <w:p w14:paraId="732D82EB" w14:textId="77777777" w:rsidR="00A11929" w:rsidRPr="001F00F8" w:rsidRDefault="00A11929" w:rsidP="002B66FE">
            <w:pPr>
              <w:widowControl w:val="0"/>
              <w:spacing w:before="43"/>
              <w:jc w:val="center"/>
              <w:rPr>
                <w:b/>
                <w:sz w:val="16"/>
                <w:szCs w:val="16"/>
              </w:rPr>
            </w:pPr>
            <w:r w:rsidRPr="001F00F8">
              <w:rPr>
                <w:b/>
                <w:sz w:val="16"/>
                <w:szCs w:val="16"/>
              </w:rPr>
              <w:t>Flow Rate</w:t>
            </w:r>
          </w:p>
        </w:tc>
        <w:tc>
          <w:tcPr>
            <w:tcW w:w="810" w:type="dxa"/>
            <w:tcBorders>
              <w:top w:val="single" w:sz="8" w:space="0" w:color="000000"/>
              <w:left w:val="single" w:sz="4" w:space="0" w:color="000000"/>
              <w:bottom w:val="single" w:sz="8" w:space="0" w:color="000000"/>
              <w:right w:val="single" w:sz="4" w:space="0" w:color="000000"/>
            </w:tcBorders>
            <w:shd w:val="clear" w:color="auto" w:fill="F3F3F3"/>
          </w:tcPr>
          <w:p w14:paraId="3404777E" w14:textId="77777777" w:rsidR="00A11929" w:rsidRPr="001F00F8" w:rsidRDefault="00A11929" w:rsidP="00A86993">
            <w:pPr>
              <w:widowControl w:val="0"/>
              <w:spacing w:before="43"/>
              <w:ind w:left="-101" w:right="-101"/>
              <w:jc w:val="center"/>
              <w:rPr>
                <w:b/>
                <w:sz w:val="16"/>
                <w:szCs w:val="16"/>
              </w:rPr>
            </w:pPr>
            <w:r w:rsidRPr="001F00F8">
              <w:rPr>
                <w:b/>
                <w:sz w:val="16"/>
                <w:szCs w:val="16"/>
              </w:rPr>
              <w:t>Radiation Error</w:t>
            </w:r>
          </w:p>
        </w:tc>
        <w:tc>
          <w:tcPr>
            <w:tcW w:w="1080" w:type="dxa"/>
            <w:tcBorders>
              <w:top w:val="single" w:sz="8" w:space="0" w:color="000000"/>
              <w:left w:val="single" w:sz="4" w:space="0" w:color="000000"/>
              <w:bottom w:val="single" w:sz="8" w:space="0" w:color="000000"/>
              <w:right w:val="single" w:sz="4" w:space="0" w:color="000000"/>
            </w:tcBorders>
            <w:shd w:val="clear" w:color="auto" w:fill="F3F3F3"/>
          </w:tcPr>
          <w:p w14:paraId="2A68FC02" w14:textId="77777777" w:rsidR="00A11929" w:rsidRPr="001F00F8" w:rsidRDefault="00A11929" w:rsidP="002B66FE">
            <w:pPr>
              <w:widowControl w:val="0"/>
              <w:spacing w:before="43" w:after="34"/>
              <w:jc w:val="center"/>
              <w:rPr>
                <w:b/>
                <w:sz w:val="16"/>
                <w:szCs w:val="16"/>
              </w:rPr>
            </w:pPr>
            <w:r w:rsidRPr="001F00F8">
              <w:rPr>
                <w:b/>
                <w:sz w:val="16"/>
                <w:szCs w:val="16"/>
              </w:rPr>
              <w:t>Type</w:t>
            </w:r>
          </w:p>
        </w:tc>
        <w:tc>
          <w:tcPr>
            <w:tcW w:w="1722" w:type="dxa"/>
            <w:gridSpan w:val="2"/>
            <w:tcBorders>
              <w:top w:val="single" w:sz="8" w:space="0" w:color="000000"/>
              <w:left w:val="single" w:sz="4" w:space="0" w:color="000000"/>
              <w:bottom w:val="single" w:sz="8" w:space="0" w:color="000000"/>
              <w:right w:val="single" w:sz="4" w:space="0" w:color="000000"/>
            </w:tcBorders>
            <w:shd w:val="clear" w:color="auto" w:fill="F3F3F3"/>
          </w:tcPr>
          <w:p w14:paraId="1898AD66" w14:textId="77777777" w:rsidR="00A11929" w:rsidRPr="001F00F8" w:rsidRDefault="00A11929" w:rsidP="001D18E1">
            <w:pPr>
              <w:widowControl w:val="0"/>
              <w:spacing w:before="43" w:after="34"/>
              <w:jc w:val="center"/>
              <w:rPr>
                <w:sz w:val="16"/>
                <w:szCs w:val="16"/>
              </w:rPr>
            </w:pPr>
            <w:r w:rsidRPr="001F00F8">
              <w:rPr>
                <w:b/>
                <w:sz w:val="16"/>
                <w:szCs w:val="16"/>
              </w:rPr>
              <w:t>Estimates of Means</w:t>
            </w:r>
          </w:p>
        </w:tc>
        <w:tc>
          <w:tcPr>
            <w:tcW w:w="1878" w:type="dxa"/>
            <w:gridSpan w:val="2"/>
            <w:tcBorders>
              <w:top w:val="single" w:sz="8" w:space="0" w:color="000000"/>
              <w:left w:val="single" w:sz="4" w:space="0" w:color="000000"/>
              <w:bottom w:val="single" w:sz="8" w:space="0" w:color="000000"/>
              <w:right w:val="single" w:sz="4" w:space="0" w:color="000000"/>
            </w:tcBorders>
            <w:shd w:val="clear" w:color="auto" w:fill="F3F3F3"/>
          </w:tcPr>
          <w:p w14:paraId="3440DF46" w14:textId="77777777" w:rsidR="00A11929" w:rsidRPr="001F00F8" w:rsidRDefault="00A11929" w:rsidP="00A86993">
            <w:pPr>
              <w:widowControl w:val="0"/>
              <w:spacing w:before="43" w:after="34"/>
              <w:ind w:left="-113" w:right="-101"/>
              <w:jc w:val="center"/>
              <w:rPr>
                <w:sz w:val="16"/>
                <w:szCs w:val="16"/>
              </w:rPr>
            </w:pPr>
            <w:r w:rsidRPr="001F00F8">
              <w:rPr>
                <w:b/>
                <w:sz w:val="16"/>
                <w:szCs w:val="16"/>
              </w:rPr>
              <w:t>Estimates of Variance</w:t>
            </w:r>
          </w:p>
        </w:tc>
        <w:tc>
          <w:tcPr>
            <w:tcW w:w="990" w:type="dxa"/>
            <w:tcBorders>
              <w:top w:val="single" w:sz="4" w:space="0" w:color="000000"/>
              <w:left w:val="single" w:sz="4" w:space="0" w:color="000000"/>
              <w:bottom w:val="single" w:sz="4" w:space="0" w:color="000000"/>
              <w:right w:val="single" w:sz="4" w:space="0" w:color="000000"/>
            </w:tcBorders>
          </w:tcPr>
          <w:p w14:paraId="37C24344" w14:textId="77777777" w:rsidR="00A11929" w:rsidRPr="00802680" w:rsidRDefault="00A11929" w:rsidP="00802680">
            <w:pPr>
              <w:widowControl w:val="0"/>
              <w:spacing w:before="43" w:after="34"/>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329B6271" w14:textId="77777777" w:rsidR="00A11929" w:rsidRDefault="00A11929" w:rsidP="002B66FE">
            <w:pPr>
              <w:widowControl w:val="0"/>
              <w:spacing w:before="43" w:after="34"/>
              <w:jc w:val="center"/>
              <w:rPr>
                <w:sz w:val="18"/>
              </w:rPr>
            </w:pPr>
          </w:p>
        </w:tc>
        <w:tc>
          <w:tcPr>
            <w:tcW w:w="1080" w:type="dxa"/>
            <w:tcBorders>
              <w:top w:val="single" w:sz="4" w:space="0" w:color="000000"/>
              <w:left w:val="single" w:sz="4" w:space="0" w:color="000000"/>
              <w:right w:val="single" w:sz="4" w:space="0" w:color="000000"/>
            </w:tcBorders>
            <w:shd w:val="clear" w:color="auto" w:fill="auto"/>
          </w:tcPr>
          <w:p w14:paraId="0E1C619F" w14:textId="77777777" w:rsidR="00A11929" w:rsidRDefault="00A11929" w:rsidP="00E33A53">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71D9B8B2" w14:textId="77777777" w:rsidR="00A11929" w:rsidRDefault="00A11929" w:rsidP="001D18E1">
            <w:pPr>
              <w:widowControl w:val="0"/>
              <w:tabs>
                <w:tab w:val="left" w:pos="150"/>
              </w:tabs>
              <w:spacing w:before="43" w:after="34"/>
              <w:jc w:val="center"/>
              <w:rPr>
                <w:sz w:val="20"/>
              </w:rPr>
            </w:pPr>
          </w:p>
        </w:tc>
      </w:tr>
      <w:tr w:rsidR="00A11929" w:rsidRPr="00266561" w14:paraId="2E3196B8" w14:textId="77777777" w:rsidTr="00C96C5C">
        <w:tblPrEx>
          <w:tblCellMar>
            <w:top w:w="0" w:type="dxa"/>
            <w:bottom w:w="0" w:type="dxa"/>
          </w:tblCellMar>
        </w:tblPrEx>
        <w:trPr>
          <w:cantSplit/>
        </w:trPr>
        <w:tc>
          <w:tcPr>
            <w:tcW w:w="2700" w:type="dxa"/>
            <w:gridSpan w:val="2"/>
            <w:tcBorders>
              <w:top w:val="single" w:sz="4" w:space="0" w:color="000000"/>
              <w:left w:val="thinThickSmallGap" w:sz="24" w:space="0" w:color="auto"/>
              <w:bottom w:val="single" w:sz="4" w:space="0" w:color="000000"/>
              <w:right w:val="single" w:sz="4" w:space="0" w:color="000000"/>
            </w:tcBorders>
            <w:shd w:val="clear" w:color="000000" w:fill="auto"/>
          </w:tcPr>
          <w:p w14:paraId="43D7F69B" w14:textId="77777777" w:rsidR="00A11929" w:rsidRPr="00076FD8" w:rsidRDefault="00A11929" w:rsidP="00FC159B">
            <w:pPr>
              <w:widowControl w:val="0"/>
              <w:spacing w:before="43" w:after="34"/>
              <w:jc w:val="center"/>
              <w:rPr>
                <w:sz w:val="16"/>
                <w:szCs w:val="16"/>
              </w:rPr>
            </w:pPr>
            <w:r w:rsidRPr="00936547">
              <w:rPr>
                <w:sz w:val="16"/>
                <w:szCs w:val="16"/>
              </w:rPr>
              <w:t xml:space="preserve">Motor aspirated temp radiation shield (T, </w:t>
            </w:r>
            <w:proofErr w:type="gramStart"/>
            <w:r w:rsidRPr="00936547">
              <w:rPr>
                <w:sz w:val="16"/>
                <w:szCs w:val="16"/>
              </w:rPr>
              <w:t>Δ</w:t>
            </w:r>
            <w:r>
              <w:rPr>
                <w:sz w:val="16"/>
                <w:szCs w:val="16"/>
              </w:rPr>
              <w:t>,</w:t>
            </w:r>
            <w:r w:rsidRPr="00936547">
              <w:rPr>
                <w:sz w:val="16"/>
                <w:szCs w:val="16"/>
              </w:rPr>
              <w:t>T</w:t>
            </w:r>
            <w:proofErr w:type="gramEnd"/>
            <w:r w:rsidRPr="00936547">
              <w:rPr>
                <w:sz w:val="16"/>
                <w:szCs w:val="16"/>
              </w:rPr>
              <w:t xml:space="preserve"> RH</w:t>
            </w:r>
            <w:r>
              <w:rPr>
                <w:sz w:val="16"/>
                <w:szCs w:val="16"/>
              </w:rPr>
              <w:t xml:space="preserve">/Dew </w:t>
            </w:r>
            <w:proofErr w:type="gramStart"/>
            <w:r>
              <w:rPr>
                <w:sz w:val="16"/>
                <w:szCs w:val="16"/>
              </w:rPr>
              <w:t>Point</w:t>
            </w:r>
            <w:r w:rsidRPr="00936547">
              <w:rPr>
                <w:sz w:val="16"/>
                <w:szCs w:val="16"/>
              </w:rPr>
              <w:t xml:space="preserve"> )</w:t>
            </w:r>
            <w:proofErr w:type="gramEnd"/>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4F1C7991" w14:textId="77777777" w:rsidR="00A11929" w:rsidRDefault="00A11929" w:rsidP="00674DD6">
            <w:pPr>
              <w:widowControl w:val="0"/>
              <w:spacing w:before="43"/>
              <w:ind w:left="-101"/>
              <w:jc w:val="center"/>
              <w:rPr>
                <w:sz w:val="16"/>
                <w:szCs w:val="16"/>
              </w:rPr>
            </w:pPr>
            <w:r>
              <w:rPr>
                <w:sz w:val="16"/>
                <w:szCs w:val="16"/>
              </w:rPr>
              <w:t>-100 to 1300 W/m</w:t>
            </w:r>
            <w:r w:rsidRPr="00D7121F">
              <w:rPr>
                <w:sz w:val="16"/>
                <w:szCs w:val="16"/>
                <w:vertAlign w:val="superscript"/>
              </w:rPr>
              <w:t>2</w:t>
            </w:r>
          </w:p>
        </w:tc>
        <w:tc>
          <w:tcPr>
            <w:tcW w:w="823" w:type="dxa"/>
            <w:tcBorders>
              <w:top w:val="single" w:sz="8" w:space="0" w:color="000000"/>
              <w:left w:val="single" w:sz="4" w:space="0" w:color="000000"/>
              <w:bottom w:val="single" w:sz="4" w:space="0" w:color="000000"/>
              <w:right w:val="single" w:sz="4" w:space="0" w:color="000000"/>
            </w:tcBorders>
            <w:shd w:val="clear" w:color="auto" w:fill="auto"/>
          </w:tcPr>
          <w:p w14:paraId="127080AD" w14:textId="77777777" w:rsidR="00A11929" w:rsidRDefault="00A11929" w:rsidP="002B66FE">
            <w:pPr>
              <w:widowControl w:val="0"/>
              <w:spacing w:before="43"/>
              <w:jc w:val="center"/>
              <w:rPr>
                <w:sz w:val="16"/>
                <w:szCs w:val="16"/>
              </w:rPr>
            </w:pPr>
            <w:r>
              <w:rPr>
                <w:sz w:val="16"/>
                <w:szCs w:val="16"/>
              </w:rPr>
              <w:t>≥ 3 m/s</w:t>
            </w:r>
          </w:p>
        </w:tc>
        <w:tc>
          <w:tcPr>
            <w:tcW w:w="810" w:type="dxa"/>
            <w:tcBorders>
              <w:top w:val="single" w:sz="8" w:space="0" w:color="000000"/>
              <w:left w:val="single" w:sz="4" w:space="0" w:color="000000"/>
              <w:bottom w:val="single" w:sz="4" w:space="0" w:color="000000"/>
              <w:right w:val="single" w:sz="4" w:space="0" w:color="000000"/>
            </w:tcBorders>
            <w:shd w:val="clear" w:color="auto" w:fill="auto"/>
          </w:tcPr>
          <w:p w14:paraId="01052DE4" w14:textId="77777777" w:rsidR="00A11929" w:rsidRDefault="00A11929" w:rsidP="002B66FE">
            <w:pPr>
              <w:widowControl w:val="0"/>
              <w:spacing w:before="43"/>
              <w:jc w:val="center"/>
              <w:rPr>
                <w:sz w:val="16"/>
                <w:szCs w:val="16"/>
              </w:rPr>
            </w:pPr>
            <w:r>
              <w:rPr>
                <w:sz w:val="18"/>
                <w:szCs w:val="18"/>
              </w:rPr>
              <w:t>&lt; 0.2°C</w:t>
            </w:r>
          </w:p>
        </w:tc>
        <w:tc>
          <w:tcPr>
            <w:tcW w:w="1080" w:type="dxa"/>
            <w:tcBorders>
              <w:top w:val="single" w:sz="8" w:space="0" w:color="000000"/>
              <w:left w:val="single" w:sz="4" w:space="0" w:color="000000"/>
              <w:bottom w:val="single" w:sz="4" w:space="0" w:color="000000"/>
              <w:right w:val="single" w:sz="4" w:space="0" w:color="000000"/>
            </w:tcBorders>
            <w:shd w:val="clear" w:color="auto" w:fill="auto"/>
          </w:tcPr>
          <w:p w14:paraId="3EBE2A6B" w14:textId="77777777" w:rsidR="00A11929" w:rsidRPr="00783850" w:rsidRDefault="00A11929" w:rsidP="002B66FE">
            <w:pPr>
              <w:widowControl w:val="0"/>
              <w:spacing w:before="43" w:after="34"/>
              <w:ind w:left="-101" w:right="-56"/>
              <w:jc w:val="center"/>
              <w:rPr>
                <w:sz w:val="16"/>
                <w:szCs w:val="16"/>
              </w:rPr>
            </w:pPr>
          </w:p>
        </w:tc>
        <w:tc>
          <w:tcPr>
            <w:tcW w:w="1722" w:type="dxa"/>
            <w:gridSpan w:val="2"/>
            <w:tcBorders>
              <w:top w:val="single" w:sz="8" w:space="0" w:color="000000"/>
              <w:left w:val="single" w:sz="4" w:space="0" w:color="000000"/>
              <w:bottom w:val="single" w:sz="4" w:space="0" w:color="000000"/>
              <w:right w:val="single" w:sz="4" w:space="0" w:color="000000"/>
            </w:tcBorders>
            <w:shd w:val="clear" w:color="auto" w:fill="auto"/>
          </w:tcPr>
          <w:p w14:paraId="206E1341" w14:textId="77777777" w:rsidR="00A11929" w:rsidRDefault="00A11929" w:rsidP="001D18E1">
            <w:pPr>
              <w:widowControl w:val="0"/>
              <w:spacing w:before="43" w:after="34"/>
              <w:jc w:val="center"/>
              <w:rPr>
                <w:sz w:val="20"/>
              </w:rPr>
            </w:pPr>
          </w:p>
        </w:tc>
        <w:tc>
          <w:tcPr>
            <w:tcW w:w="1878" w:type="dxa"/>
            <w:gridSpan w:val="2"/>
            <w:tcBorders>
              <w:top w:val="single" w:sz="8" w:space="0" w:color="000000"/>
              <w:left w:val="single" w:sz="4" w:space="0" w:color="000000"/>
              <w:bottom w:val="single" w:sz="4" w:space="0" w:color="000000"/>
              <w:right w:val="single" w:sz="4" w:space="0" w:color="000000"/>
            </w:tcBorders>
            <w:shd w:val="clear" w:color="auto" w:fill="auto"/>
          </w:tcPr>
          <w:p w14:paraId="39E57563" w14:textId="77777777" w:rsidR="00A11929" w:rsidRDefault="00A11929" w:rsidP="00802680">
            <w:pPr>
              <w:widowControl w:val="0"/>
              <w:spacing w:before="43" w:after="34"/>
              <w:jc w:val="center"/>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2D52976" w14:textId="77777777" w:rsidR="00A11929" w:rsidRPr="00FB2ADC" w:rsidRDefault="00A11929" w:rsidP="002B66FE">
            <w:pPr>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36A46D2F" w14:textId="77777777" w:rsidR="00A11929" w:rsidRPr="00A86993" w:rsidRDefault="00A11929" w:rsidP="00A86993">
            <w:pPr>
              <w:widowControl w:val="0"/>
              <w:spacing w:before="43" w:after="34"/>
              <w:ind w:left="-101" w:right="-101"/>
              <w:jc w:val="center"/>
              <w:rPr>
                <w:sz w:val="16"/>
                <w:szCs w:val="16"/>
              </w:rPr>
            </w:pPr>
            <w:r>
              <w:rPr>
                <w:sz w:val="16"/>
                <w:szCs w:val="16"/>
              </w:rPr>
              <w:t>Chap</w:t>
            </w:r>
            <w:r w:rsidRPr="00A86993">
              <w:rPr>
                <w:sz w:val="16"/>
                <w:szCs w:val="16"/>
              </w:rPr>
              <w:t xml:space="preserve"> 2 </w:t>
            </w:r>
            <w:proofErr w:type="gramStart"/>
            <w:r>
              <w:rPr>
                <w:sz w:val="16"/>
                <w:szCs w:val="16"/>
              </w:rPr>
              <w:t>Sec</w:t>
            </w:r>
            <w:proofErr w:type="gramEnd"/>
            <w:r>
              <w:rPr>
                <w:sz w:val="16"/>
                <w:szCs w:val="16"/>
              </w:rPr>
              <w:t xml:space="preserve"> 3 &amp;</w:t>
            </w:r>
            <w:r w:rsidRPr="00A86993">
              <w:rPr>
                <w:sz w:val="16"/>
                <w:szCs w:val="16"/>
              </w:rPr>
              <w:t xml:space="preserve"> 4 Chapter 8 Sec 1</w:t>
            </w:r>
          </w:p>
        </w:tc>
        <w:tc>
          <w:tcPr>
            <w:tcW w:w="1080" w:type="dxa"/>
            <w:tcBorders>
              <w:top w:val="single" w:sz="4" w:space="0" w:color="000000"/>
              <w:left w:val="single" w:sz="4" w:space="0" w:color="000000"/>
              <w:right w:val="single" w:sz="4" w:space="0" w:color="000000"/>
            </w:tcBorders>
            <w:shd w:val="clear" w:color="auto" w:fill="auto"/>
          </w:tcPr>
          <w:p w14:paraId="5CFD6B54" w14:textId="77777777" w:rsidR="00A11929" w:rsidRDefault="00A11929" w:rsidP="00E33A53">
            <w:pPr>
              <w:widowControl w:val="0"/>
              <w:tabs>
                <w:tab w:val="left" w:pos="150"/>
              </w:tabs>
              <w:spacing w:before="43" w:after="34"/>
              <w:jc w:val="center"/>
              <w:rPr>
                <w:sz w:val="18"/>
              </w:rPr>
            </w:pPr>
          </w:p>
        </w:tc>
        <w:tc>
          <w:tcPr>
            <w:tcW w:w="1080" w:type="dxa"/>
            <w:tcBorders>
              <w:top w:val="single" w:sz="4" w:space="0" w:color="000000"/>
              <w:left w:val="single" w:sz="4" w:space="0" w:color="000000"/>
              <w:right w:val="thickThinSmallGap" w:sz="24" w:space="0" w:color="auto"/>
            </w:tcBorders>
            <w:shd w:val="clear" w:color="auto" w:fill="auto"/>
          </w:tcPr>
          <w:p w14:paraId="010B6BC2" w14:textId="77777777" w:rsidR="00A11929" w:rsidRDefault="00A11929" w:rsidP="001D18E1">
            <w:pPr>
              <w:widowControl w:val="0"/>
              <w:tabs>
                <w:tab w:val="left" w:pos="150"/>
              </w:tabs>
              <w:spacing w:before="43" w:after="34"/>
              <w:jc w:val="center"/>
              <w:rPr>
                <w:sz w:val="20"/>
              </w:rPr>
            </w:pPr>
          </w:p>
        </w:tc>
      </w:tr>
      <w:tr w:rsidR="00A11929" w:rsidRPr="00266561" w14:paraId="31495A55"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3F6FCEE3" w14:textId="77777777" w:rsidR="00A11929" w:rsidRDefault="00A11929" w:rsidP="00A86993">
            <w:pPr>
              <w:widowControl w:val="0"/>
              <w:spacing w:before="43" w:after="34"/>
              <w:ind w:left="-101" w:right="-101"/>
              <w:jc w:val="center"/>
              <w:rPr>
                <w:sz w:val="18"/>
                <w:szCs w:val="18"/>
              </w:rPr>
            </w:pPr>
            <w:r w:rsidRPr="00CF147B">
              <w:rPr>
                <w:sz w:val="18"/>
                <w:szCs w:val="18"/>
              </w:rPr>
              <w:t>Data Acquisition System (DAS)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60A8BA" w14:textId="77777777" w:rsidR="00A11929" w:rsidRPr="00076FD8" w:rsidRDefault="00A11929" w:rsidP="00FC159B">
            <w:pPr>
              <w:widowControl w:val="0"/>
              <w:spacing w:before="43" w:after="34"/>
              <w:jc w:val="center"/>
              <w:rPr>
                <w:sz w:val="16"/>
                <w:szCs w:val="16"/>
              </w:rPr>
            </w:pPr>
          </w:p>
        </w:tc>
        <w:tc>
          <w:tcPr>
            <w:tcW w:w="887" w:type="dxa"/>
            <w:tcBorders>
              <w:top w:val="single" w:sz="8" w:space="0" w:color="000000"/>
              <w:left w:val="single" w:sz="4" w:space="0" w:color="000000"/>
              <w:bottom w:val="single" w:sz="4" w:space="0" w:color="000000"/>
              <w:right w:val="single" w:sz="4" w:space="0" w:color="000000"/>
            </w:tcBorders>
            <w:shd w:val="clear" w:color="auto" w:fill="auto"/>
          </w:tcPr>
          <w:p w14:paraId="7A35CA06" w14:textId="77777777" w:rsidR="00A11929" w:rsidRDefault="00A11929" w:rsidP="001D18E1">
            <w:pPr>
              <w:widowControl w:val="0"/>
              <w:spacing w:before="43" w:after="34"/>
              <w:jc w:val="center"/>
              <w:rPr>
                <w:sz w:val="20"/>
              </w:rPr>
            </w:pPr>
          </w:p>
        </w:tc>
        <w:tc>
          <w:tcPr>
            <w:tcW w:w="823" w:type="dxa"/>
            <w:tcBorders>
              <w:top w:val="single" w:sz="8" w:space="0" w:color="000000"/>
              <w:left w:val="single" w:sz="4" w:space="0" w:color="000000"/>
              <w:bottom w:val="single" w:sz="4" w:space="0" w:color="000000"/>
              <w:right w:val="single" w:sz="4" w:space="0" w:color="000000"/>
            </w:tcBorders>
            <w:shd w:val="clear" w:color="auto" w:fill="auto"/>
          </w:tcPr>
          <w:p w14:paraId="7C943BF1" w14:textId="77777777" w:rsidR="00A11929" w:rsidRPr="00692379" w:rsidRDefault="00A11929" w:rsidP="00692379">
            <w:pPr>
              <w:widowControl w:val="0"/>
              <w:spacing w:before="43" w:after="34"/>
              <w:ind w:left="-88" w:right="-101"/>
              <w:jc w:val="center"/>
              <w:rPr>
                <w:sz w:val="18"/>
                <w:szCs w:val="18"/>
              </w:rPr>
            </w:pPr>
          </w:p>
        </w:tc>
        <w:tc>
          <w:tcPr>
            <w:tcW w:w="810" w:type="dxa"/>
            <w:tcBorders>
              <w:top w:val="single" w:sz="8" w:space="0" w:color="000000"/>
              <w:left w:val="single" w:sz="4" w:space="0" w:color="000000"/>
              <w:bottom w:val="single" w:sz="4" w:space="0" w:color="000000"/>
              <w:right w:val="single" w:sz="4" w:space="0" w:color="000000"/>
            </w:tcBorders>
            <w:shd w:val="clear" w:color="auto" w:fill="auto"/>
          </w:tcPr>
          <w:p w14:paraId="5DCC7ED1" w14:textId="77777777" w:rsidR="00A11929" w:rsidRDefault="00A11929" w:rsidP="001D18E1">
            <w:pPr>
              <w:widowControl w:val="0"/>
              <w:spacing w:before="43" w:after="34"/>
              <w:jc w:val="center"/>
              <w:rPr>
                <w:sz w:val="20"/>
              </w:rPr>
            </w:pPr>
          </w:p>
        </w:tc>
        <w:tc>
          <w:tcPr>
            <w:tcW w:w="1080" w:type="dxa"/>
            <w:tcBorders>
              <w:top w:val="single" w:sz="8" w:space="0" w:color="000000"/>
              <w:left w:val="single" w:sz="4" w:space="0" w:color="000000"/>
              <w:bottom w:val="single" w:sz="4" w:space="0" w:color="000000"/>
              <w:right w:val="single" w:sz="4" w:space="0" w:color="000000"/>
            </w:tcBorders>
            <w:shd w:val="clear" w:color="auto" w:fill="auto"/>
          </w:tcPr>
          <w:p w14:paraId="0929F1EB" w14:textId="77777777" w:rsidR="00A11929" w:rsidRDefault="00A11929" w:rsidP="00A86993">
            <w:pPr>
              <w:widowControl w:val="0"/>
              <w:spacing w:before="43" w:after="34"/>
              <w:ind w:left="-101" w:right="-101"/>
              <w:jc w:val="center"/>
              <w:rPr>
                <w:sz w:val="20"/>
              </w:rPr>
            </w:pPr>
            <w:r w:rsidRPr="00783850">
              <w:rPr>
                <w:sz w:val="16"/>
                <w:szCs w:val="16"/>
              </w:rPr>
              <w:t>Microprocessor</w:t>
            </w:r>
            <w:r>
              <w:rPr>
                <w:sz w:val="16"/>
                <w:szCs w:val="16"/>
              </w:rPr>
              <w:t>-</w:t>
            </w:r>
            <w:r w:rsidRPr="00783850">
              <w:rPr>
                <w:sz w:val="16"/>
                <w:szCs w:val="16"/>
              </w:rPr>
              <w:t xml:space="preserve"> based digital</w:t>
            </w:r>
          </w:p>
        </w:tc>
        <w:tc>
          <w:tcPr>
            <w:tcW w:w="1722" w:type="dxa"/>
            <w:gridSpan w:val="2"/>
            <w:tcBorders>
              <w:top w:val="single" w:sz="8" w:space="0" w:color="000000"/>
              <w:left w:val="single" w:sz="4" w:space="0" w:color="000000"/>
              <w:bottom w:val="single" w:sz="4" w:space="0" w:color="000000"/>
              <w:right w:val="single" w:sz="4" w:space="0" w:color="000000"/>
            </w:tcBorders>
            <w:shd w:val="clear" w:color="auto" w:fill="auto"/>
          </w:tcPr>
          <w:p w14:paraId="29327D9E" w14:textId="77777777" w:rsidR="00A11929" w:rsidRDefault="00A11929" w:rsidP="00A86993">
            <w:pPr>
              <w:widowControl w:val="0"/>
              <w:spacing w:before="43"/>
              <w:ind w:left="-101" w:right="-89"/>
              <w:jc w:val="center"/>
              <w:rPr>
                <w:sz w:val="18"/>
                <w:szCs w:val="18"/>
              </w:rPr>
            </w:pPr>
            <w:r>
              <w:rPr>
                <w:sz w:val="18"/>
                <w:szCs w:val="18"/>
              </w:rPr>
              <w:t>1/min for hourly mean</w:t>
            </w:r>
          </w:p>
          <w:p w14:paraId="1109E78D" w14:textId="77777777" w:rsidR="00A11929" w:rsidRDefault="00A11929" w:rsidP="00A86993">
            <w:pPr>
              <w:widowControl w:val="0"/>
              <w:spacing w:before="43" w:after="34"/>
              <w:ind w:left="-101" w:right="-89"/>
              <w:jc w:val="center"/>
              <w:rPr>
                <w:sz w:val="20"/>
              </w:rPr>
            </w:pPr>
            <w:r>
              <w:rPr>
                <w:sz w:val="18"/>
                <w:szCs w:val="18"/>
              </w:rPr>
              <w:t>(60 samples/hour)</w:t>
            </w:r>
          </w:p>
        </w:tc>
        <w:tc>
          <w:tcPr>
            <w:tcW w:w="1878" w:type="dxa"/>
            <w:gridSpan w:val="2"/>
            <w:tcBorders>
              <w:top w:val="single" w:sz="8" w:space="0" w:color="000000"/>
              <w:left w:val="single" w:sz="4" w:space="0" w:color="000000"/>
              <w:bottom w:val="single" w:sz="4" w:space="0" w:color="000000"/>
              <w:right w:val="single" w:sz="4" w:space="0" w:color="000000"/>
            </w:tcBorders>
            <w:shd w:val="clear" w:color="auto" w:fill="auto"/>
          </w:tcPr>
          <w:p w14:paraId="4404B4D5" w14:textId="77777777" w:rsidR="00A11929" w:rsidRDefault="00A11929" w:rsidP="00A86993">
            <w:pPr>
              <w:widowControl w:val="0"/>
              <w:spacing w:before="43"/>
              <w:ind w:left="-23" w:right="-101"/>
              <w:jc w:val="center"/>
              <w:rPr>
                <w:sz w:val="16"/>
                <w:szCs w:val="16"/>
              </w:rPr>
            </w:pPr>
            <w:r>
              <w:rPr>
                <w:sz w:val="16"/>
                <w:szCs w:val="16"/>
              </w:rPr>
              <w:t>6 samples/minute for hourly variance</w:t>
            </w:r>
          </w:p>
          <w:p w14:paraId="039A3A75" w14:textId="77777777" w:rsidR="00A11929" w:rsidRDefault="00A11929" w:rsidP="00A86993">
            <w:pPr>
              <w:widowControl w:val="0"/>
              <w:spacing w:before="43" w:after="34"/>
              <w:ind w:left="-23" w:right="-101"/>
              <w:jc w:val="center"/>
              <w:rPr>
                <w:sz w:val="16"/>
                <w:szCs w:val="16"/>
              </w:rPr>
            </w:pPr>
            <w:r>
              <w:rPr>
                <w:sz w:val="16"/>
                <w:szCs w:val="16"/>
              </w:rPr>
              <w:t>(360 samples/hour)</w:t>
            </w:r>
          </w:p>
        </w:tc>
        <w:tc>
          <w:tcPr>
            <w:tcW w:w="990" w:type="dxa"/>
            <w:tcBorders>
              <w:top w:val="single" w:sz="4" w:space="0" w:color="000000"/>
              <w:left w:val="single" w:sz="4" w:space="0" w:color="000000"/>
              <w:bottom w:val="single" w:sz="4" w:space="0" w:color="000000"/>
              <w:right w:val="single" w:sz="4" w:space="0" w:color="000000"/>
            </w:tcBorders>
          </w:tcPr>
          <w:p w14:paraId="4EC13D45" w14:textId="77777777" w:rsidR="00A11929" w:rsidRPr="00802680" w:rsidRDefault="00A11929" w:rsidP="00802680">
            <w:pPr>
              <w:widowControl w:val="0"/>
              <w:spacing w:before="43" w:after="34"/>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tcPr>
          <w:p w14:paraId="665864B1" w14:textId="77777777" w:rsidR="00A11929" w:rsidRPr="00290282" w:rsidRDefault="00A11929" w:rsidP="002B66FE">
            <w:pPr>
              <w:widowControl w:val="0"/>
              <w:spacing w:before="43" w:after="34"/>
              <w:jc w:val="center"/>
              <w:rPr>
                <w:sz w:val="16"/>
                <w:szCs w:val="16"/>
              </w:rPr>
            </w:pPr>
            <w:r w:rsidRPr="00290282">
              <w:rPr>
                <w:sz w:val="16"/>
                <w:szCs w:val="16"/>
              </w:rPr>
              <w:t>Chapter 4 Section 6 Chapter 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1BD854" w14:textId="77777777" w:rsidR="00A11929" w:rsidRDefault="00A11929" w:rsidP="00E33A53">
            <w:pPr>
              <w:widowControl w:val="0"/>
              <w:tabs>
                <w:tab w:val="left" w:pos="150"/>
              </w:tabs>
              <w:spacing w:before="43" w:after="34"/>
              <w:jc w:val="center"/>
              <w:rPr>
                <w:sz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0F46FC4A" w14:textId="77777777" w:rsidR="00A11929" w:rsidRDefault="00A11929" w:rsidP="001D18E1">
            <w:pPr>
              <w:widowControl w:val="0"/>
              <w:tabs>
                <w:tab w:val="left" w:pos="150"/>
              </w:tabs>
              <w:spacing w:before="43" w:after="34"/>
              <w:jc w:val="center"/>
              <w:rPr>
                <w:sz w:val="20"/>
              </w:rPr>
            </w:pPr>
          </w:p>
        </w:tc>
      </w:tr>
    </w:tbl>
    <w:p w14:paraId="633E8E80" w14:textId="77777777" w:rsidR="00FE5AD1" w:rsidRPr="00C96C5C" w:rsidRDefault="00FE5AD1" w:rsidP="00C96C5C">
      <w:pPr>
        <w:widowControl w:val="0"/>
        <w:tabs>
          <w:tab w:val="left" w:pos="150"/>
        </w:tabs>
        <w:spacing w:before="43" w:after="34"/>
        <w:rPr>
          <w:sz w:val="16"/>
          <w:szCs w:val="16"/>
        </w:rPr>
      </w:pPr>
      <w:r w:rsidRPr="00C96C5C">
        <w:rPr>
          <w:b/>
          <w:sz w:val="20"/>
        </w:rPr>
        <w:t>Reporting Intervals</w:t>
      </w:r>
    </w:p>
    <w:tbl>
      <w:tblPr>
        <w:tblW w:w="142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260"/>
        <w:gridCol w:w="1440"/>
        <w:gridCol w:w="6210"/>
        <w:gridCol w:w="990"/>
        <w:gridCol w:w="990"/>
        <w:gridCol w:w="1170"/>
        <w:gridCol w:w="1080"/>
        <w:gridCol w:w="1080"/>
      </w:tblGrid>
      <w:tr w:rsidR="00A11929" w:rsidRPr="00266561" w14:paraId="38694EB1"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44B46625" w14:textId="77777777" w:rsidR="00A11929" w:rsidRPr="006B1FE4" w:rsidRDefault="00A11929" w:rsidP="001D18E1">
            <w:pPr>
              <w:widowControl w:val="0"/>
              <w:spacing w:before="43" w:after="34"/>
              <w:jc w:val="center"/>
              <w:rPr>
                <w:sz w:val="16"/>
                <w:szCs w:val="16"/>
              </w:rPr>
            </w:pPr>
            <w:r>
              <w:rPr>
                <w:sz w:val="16"/>
                <w:szCs w:val="16"/>
              </w:rPr>
              <w:t>All parameters</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57BF6A5D" w14:textId="77777777" w:rsidR="00A11929" w:rsidRPr="000C2613" w:rsidRDefault="00A11929" w:rsidP="001D18E1">
            <w:pPr>
              <w:widowControl w:val="0"/>
              <w:spacing w:before="43" w:after="34"/>
              <w:jc w:val="center"/>
              <w:rPr>
                <w:sz w:val="18"/>
                <w:szCs w:val="18"/>
              </w:rPr>
            </w:pPr>
            <w:r>
              <w:rPr>
                <w:sz w:val="18"/>
                <w:szCs w:val="18"/>
              </w:rPr>
              <w:t>Hourly average</w:t>
            </w:r>
          </w:p>
        </w:tc>
        <w:tc>
          <w:tcPr>
            <w:tcW w:w="6210" w:type="dxa"/>
            <w:tcBorders>
              <w:top w:val="single" w:sz="4" w:space="0" w:color="000000"/>
              <w:left w:val="single" w:sz="4" w:space="0" w:color="000000"/>
              <w:bottom w:val="single" w:sz="4" w:space="0" w:color="000000"/>
              <w:right w:val="single" w:sz="4" w:space="0" w:color="000000"/>
            </w:tcBorders>
          </w:tcPr>
          <w:p w14:paraId="65605237" w14:textId="77777777" w:rsidR="00A11929" w:rsidRDefault="00A11929" w:rsidP="001D18E1">
            <w:pPr>
              <w:widowControl w:val="0"/>
              <w:spacing w:before="43" w:after="34"/>
              <w:jc w:val="center"/>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3B3EFF6B" w14:textId="77777777" w:rsidR="00A11929" w:rsidRPr="00ED7175" w:rsidRDefault="00A11929" w:rsidP="001D18E1">
            <w:pPr>
              <w:jc w:val="center"/>
              <w:rPr>
                <w:sz w:val="18"/>
                <w:szCs w:val="18"/>
              </w:rPr>
            </w:pPr>
            <w:r w:rsidRPr="00ED7175">
              <w:rPr>
                <w:sz w:val="18"/>
                <w:szCs w:val="18"/>
              </w:rPr>
              <w:t>Quarterly</w:t>
            </w:r>
          </w:p>
        </w:tc>
        <w:tc>
          <w:tcPr>
            <w:tcW w:w="990" w:type="dxa"/>
            <w:tcBorders>
              <w:top w:val="single" w:sz="4" w:space="0" w:color="000000"/>
              <w:left w:val="single" w:sz="4" w:space="0" w:color="000000"/>
              <w:bottom w:val="single" w:sz="4" w:space="0" w:color="000000"/>
              <w:right w:val="single" w:sz="4" w:space="0" w:color="000000"/>
            </w:tcBorders>
          </w:tcPr>
          <w:p w14:paraId="7AD973E0" w14:textId="77777777" w:rsidR="00A11929" w:rsidRDefault="00A11929" w:rsidP="001D18E1">
            <w:pPr>
              <w:jc w:val="center"/>
            </w:pPr>
            <w:r w:rsidRPr="00A44554">
              <w:rPr>
                <w:sz w:val="18"/>
              </w:rPr>
              <w:t>All</w:t>
            </w:r>
          </w:p>
        </w:tc>
        <w:tc>
          <w:tcPr>
            <w:tcW w:w="1170" w:type="dxa"/>
            <w:tcBorders>
              <w:top w:val="single" w:sz="4" w:space="0" w:color="000000"/>
              <w:left w:val="single" w:sz="4" w:space="0" w:color="000000"/>
              <w:bottom w:val="single" w:sz="4" w:space="0" w:color="000000"/>
              <w:right w:val="single" w:sz="4" w:space="0" w:color="000000"/>
            </w:tcBorders>
          </w:tcPr>
          <w:p w14:paraId="033F4793" w14:textId="77777777" w:rsidR="00A11929" w:rsidRDefault="00A11929" w:rsidP="003E6AE9">
            <w:pPr>
              <w:widowControl w:val="0"/>
              <w:spacing w:before="43" w:after="34"/>
              <w:jc w:val="center"/>
              <w:rPr>
                <w:sz w:val="18"/>
              </w:rPr>
            </w:pPr>
            <w:r>
              <w:rPr>
                <w:sz w:val="18"/>
              </w:rPr>
              <w:t>Chapter 5</w:t>
            </w:r>
          </w:p>
          <w:p w14:paraId="2DA974CC" w14:textId="77777777" w:rsidR="00A11929" w:rsidRDefault="00A11929" w:rsidP="003E6AE9">
            <w:pPr>
              <w:widowControl w:val="0"/>
              <w:spacing w:before="43" w:after="34"/>
              <w:jc w:val="center"/>
              <w:rPr>
                <w:sz w:val="18"/>
              </w:rPr>
            </w:pPr>
            <w:r>
              <w:rPr>
                <w:sz w:val="18"/>
              </w:rPr>
              <w:t>Section 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F277E6" w14:textId="77777777" w:rsidR="00A11929" w:rsidRDefault="00A11929" w:rsidP="001D18E1">
            <w:pPr>
              <w:widowControl w:val="0"/>
              <w:tabs>
                <w:tab w:val="left" w:pos="150"/>
              </w:tabs>
              <w:spacing w:before="43" w:after="34"/>
              <w:jc w:val="center"/>
              <w:rPr>
                <w:sz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68EE8F77" w14:textId="77777777" w:rsidR="00A11929" w:rsidRDefault="00A11929" w:rsidP="001D18E1">
            <w:pPr>
              <w:widowControl w:val="0"/>
              <w:tabs>
                <w:tab w:val="left" w:pos="150"/>
              </w:tabs>
              <w:spacing w:before="43" w:after="34"/>
              <w:jc w:val="center"/>
              <w:rPr>
                <w:sz w:val="16"/>
                <w:szCs w:val="16"/>
              </w:rPr>
            </w:pPr>
          </w:p>
          <w:p w14:paraId="2302AB10" w14:textId="77777777" w:rsidR="00A11929" w:rsidRPr="00266561" w:rsidRDefault="00A11929" w:rsidP="00CF3896">
            <w:pPr>
              <w:widowControl w:val="0"/>
              <w:tabs>
                <w:tab w:val="left" w:pos="150"/>
              </w:tabs>
              <w:spacing w:before="43" w:after="34"/>
              <w:jc w:val="center"/>
              <w:rPr>
                <w:sz w:val="16"/>
                <w:szCs w:val="16"/>
              </w:rPr>
            </w:pPr>
            <w:r>
              <w:rPr>
                <w:sz w:val="16"/>
                <w:szCs w:val="16"/>
              </w:rPr>
              <w:t>Section 7</w:t>
            </w:r>
          </w:p>
        </w:tc>
      </w:tr>
      <w:tr w:rsidR="00A11929" w:rsidRPr="00266561" w14:paraId="315092F5"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3AFCB9E3" w14:textId="77777777" w:rsidR="00A11929" w:rsidRDefault="00A11929" w:rsidP="001D18E1">
            <w:pPr>
              <w:widowControl w:val="0"/>
              <w:spacing w:before="43" w:after="34"/>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0C740E4A" w14:textId="77777777" w:rsidR="00A11929" w:rsidRDefault="00A11929" w:rsidP="001D18E1">
            <w:pPr>
              <w:widowControl w:val="0"/>
              <w:spacing w:before="43" w:after="34"/>
              <w:jc w:val="center"/>
              <w:rPr>
                <w:sz w:val="18"/>
                <w:szCs w:val="18"/>
              </w:rPr>
            </w:pPr>
          </w:p>
        </w:tc>
        <w:tc>
          <w:tcPr>
            <w:tcW w:w="6210" w:type="dxa"/>
            <w:tcBorders>
              <w:top w:val="single" w:sz="4" w:space="0" w:color="000000"/>
              <w:left w:val="single" w:sz="4" w:space="0" w:color="000000"/>
              <w:bottom w:val="single" w:sz="4" w:space="0" w:color="000000"/>
              <w:right w:val="single" w:sz="4" w:space="0" w:color="000000"/>
            </w:tcBorders>
          </w:tcPr>
          <w:p w14:paraId="5B54D1AC" w14:textId="77777777" w:rsidR="00A11929" w:rsidRDefault="00A11929" w:rsidP="001D18E1">
            <w:pPr>
              <w:widowControl w:val="0"/>
              <w:spacing w:before="43" w:after="34"/>
              <w:jc w:val="center"/>
              <w:rPr>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5FFC9471" w14:textId="77777777" w:rsidR="00A11929" w:rsidRPr="00ED7175" w:rsidRDefault="00A11929" w:rsidP="001D18E1">
            <w:pPr>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7D78E89" w14:textId="77777777" w:rsidR="00A11929" w:rsidRPr="00A44554" w:rsidRDefault="00A11929" w:rsidP="001D18E1">
            <w:pPr>
              <w:jc w:val="center"/>
              <w:rPr>
                <w:sz w:val="18"/>
              </w:rPr>
            </w:pPr>
          </w:p>
        </w:tc>
        <w:tc>
          <w:tcPr>
            <w:tcW w:w="1170" w:type="dxa"/>
            <w:tcBorders>
              <w:top w:val="single" w:sz="4" w:space="0" w:color="000000"/>
              <w:left w:val="single" w:sz="4" w:space="0" w:color="000000"/>
              <w:bottom w:val="single" w:sz="4" w:space="0" w:color="000000"/>
              <w:right w:val="single" w:sz="4" w:space="0" w:color="000000"/>
            </w:tcBorders>
          </w:tcPr>
          <w:p w14:paraId="238415A8" w14:textId="77777777" w:rsidR="00A11929" w:rsidRDefault="00A11929" w:rsidP="003E6AE9">
            <w:pPr>
              <w:widowControl w:val="0"/>
              <w:spacing w:before="43" w:after="34"/>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D3F997D" w14:textId="77777777" w:rsidR="00A11929" w:rsidRDefault="00A11929" w:rsidP="001D18E1">
            <w:pPr>
              <w:widowControl w:val="0"/>
              <w:tabs>
                <w:tab w:val="left" w:pos="150"/>
              </w:tabs>
              <w:spacing w:before="43" w:after="34"/>
              <w:jc w:val="center"/>
              <w:rPr>
                <w:sz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2BF00084" w14:textId="77777777" w:rsidR="00A11929" w:rsidRDefault="00A11929" w:rsidP="001D18E1">
            <w:pPr>
              <w:widowControl w:val="0"/>
              <w:tabs>
                <w:tab w:val="left" w:pos="150"/>
              </w:tabs>
              <w:spacing w:before="43" w:after="34"/>
              <w:jc w:val="center"/>
              <w:rPr>
                <w:sz w:val="16"/>
                <w:szCs w:val="16"/>
              </w:rPr>
            </w:pPr>
          </w:p>
        </w:tc>
      </w:tr>
    </w:tbl>
    <w:p w14:paraId="05C4A1F0" w14:textId="77777777" w:rsidR="00FE5AD1" w:rsidRPr="00C96C5C" w:rsidRDefault="00FE5AD1" w:rsidP="00C96C5C">
      <w:pPr>
        <w:widowControl w:val="0"/>
        <w:tabs>
          <w:tab w:val="left" w:pos="150"/>
        </w:tabs>
        <w:spacing w:before="43" w:after="34"/>
        <w:rPr>
          <w:sz w:val="18"/>
        </w:rPr>
      </w:pPr>
      <w:r w:rsidRPr="00C96C5C">
        <w:rPr>
          <w:b/>
          <w:sz w:val="20"/>
        </w:rPr>
        <w:t>Data Completeness</w:t>
      </w:r>
    </w:p>
    <w:tbl>
      <w:tblPr>
        <w:tblW w:w="142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260"/>
        <w:gridCol w:w="1440"/>
        <w:gridCol w:w="6210"/>
        <w:gridCol w:w="990"/>
        <w:gridCol w:w="990"/>
        <w:gridCol w:w="1170"/>
        <w:gridCol w:w="1080"/>
        <w:gridCol w:w="1080"/>
      </w:tblGrid>
      <w:tr w:rsidR="00A11929" w:rsidRPr="000C5966" w14:paraId="6E1EAF11" w14:textId="77777777" w:rsidTr="00C96C5C">
        <w:tblPrEx>
          <w:tblCellMar>
            <w:top w:w="0" w:type="dxa"/>
            <w:bottom w:w="0" w:type="dxa"/>
          </w:tblCellMar>
        </w:tblPrEx>
        <w:trPr>
          <w:cantSplit/>
        </w:trPr>
        <w:tc>
          <w:tcPr>
            <w:tcW w:w="1260" w:type="dxa"/>
            <w:vMerge w:val="restart"/>
            <w:tcBorders>
              <w:top w:val="single" w:sz="4" w:space="0" w:color="000000"/>
              <w:left w:val="thinThickSmallGap" w:sz="24" w:space="0" w:color="auto"/>
              <w:bottom w:val="single" w:sz="4" w:space="0" w:color="000000"/>
              <w:right w:val="single" w:sz="4" w:space="0" w:color="000000"/>
            </w:tcBorders>
            <w:shd w:val="clear" w:color="000000" w:fill="auto"/>
          </w:tcPr>
          <w:p w14:paraId="1C71F47F" w14:textId="77777777" w:rsidR="00A11929" w:rsidRPr="006B1FE4" w:rsidRDefault="00A11929" w:rsidP="00B34554">
            <w:pPr>
              <w:widowControl w:val="0"/>
              <w:spacing w:before="43" w:after="34"/>
              <w:jc w:val="center"/>
              <w:rPr>
                <w:sz w:val="16"/>
                <w:szCs w:val="16"/>
              </w:rPr>
            </w:pPr>
            <w:r>
              <w:rPr>
                <w:sz w:val="16"/>
                <w:szCs w:val="16"/>
              </w:rPr>
              <w:t>All parameters</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5ABD5F50" w14:textId="77777777" w:rsidR="00A11929" w:rsidRPr="000C2613" w:rsidRDefault="00A11929" w:rsidP="00282466">
            <w:pPr>
              <w:widowControl w:val="0"/>
              <w:spacing w:before="43" w:after="34"/>
              <w:jc w:val="center"/>
              <w:rPr>
                <w:sz w:val="18"/>
                <w:szCs w:val="18"/>
              </w:rPr>
            </w:pPr>
            <w:r w:rsidRPr="000C2613">
              <w:rPr>
                <w:sz w:val="18"/>
                <w:szCs w:val="18"/>
              </w:rPr>
              <w:t>Valid data capture</w:t>
            </w:r>
          </w:p>
        </w:tc>
        <w:tc>
          <w:tcPr>
            <w:tcW w:w="6210" w:type="dxa"/>
            <w:tcBorders>
              <w:top w:val="single" w:sz="4" w:space="0" w:color="000000"/>
              <w:left w:val="single" w:sz="4" w:space="0" w:color="000000"/>
              <w:bottom w:val="single" w:sz="4" w:space="0" w:color="000000"/>
              <w:right w:val="single" w:sz="4" w:space="0" w:color="000000"/>
            </w:tcBorders>
          </w:tcPr>
          <w:p w14:paraId="2DFE5C3A" w14:textId="77777777" w:rsidR="00A11929" w:rsidRPr="00EC331B" w:rsidRDefault="00A11929" w:rsidP="00B34554">
            <w:pPr>
              <w:widowControl w:val="0"/>
              <w:spacing w:after="34"/>
              <w:jc w:val="center"/>
              <w:rPr>
                <w:sz w:val="20"/>
              </w:rPr>
            </w:pPr>
            <w:r w:rsidRPr="00EC331B">
              <w:rPr>
                <w:sz w:val="20"/>
              </w:rPr>
              <w:t>≥75 %</w:t>
            </w:r>
          </w:p>
        </w:tc>
        <w:tc>
          <w:tcPr>
            <w:tcW w:w="990" w:type="dxa"/>
            <w:tcBorders>
              <w:top w:val="single" w:sz="4" w:space="0" w:color="000000"/>
              <w:left w:val="single" w:sz="4" w:space="0" w:color="000000"/>
              <w:bottom w:val="single" w:sz="4" w:space="0" w:color="000000"/>
              <w:right w:val="single" w:sz="4" w:space="0" w:color="000000"/>
            </w:tcBorders>
          </w:tcPr>
          <w:p w14:paraId="1224E095" w14:textId="77777777" w:rsidR="00A11929" w:rsidRPr="000C5966" w:rsidRDefault="00A11929" w:rsidP="00B34554">
            <w:pPr>
              <w:widowControl w:val="0"/>
              <w:spacing w:before="43" w:after="34"/>
              <w:ind w:left="-90" w:right="-112"/>
              <w:jc w:val="center"/>
              <w:rPr>
                <w:sz w:val="16"/>
                <w:szCs w:val="16"/>
              </w:rPr>
            </w:pPr>
            <w:r>
              <w:rPr>
                <w:sz w:val="16"/>
                <w:szCs w:val="16"/>
              </w:rPr>
              <w:t>Hourly</w:t>
            </w:r>
          </w:p>
        </w:tc>
        <w:tc>
          <w:tcPr>
            <w:tcW w:w="990" w:type="dxa"/>
            <w:tcBorders>
              <w:top w:val="single" w:sz="4" w:space="0" w:color="000000"/>
              <w:left w:val="single" w:sz="4" w:space="0" w:color="000000"/>
              <w:bottom w:val="single" w:sz="4" w:space="0" w:color="000000"/>
              <w:right w:val="single" w:sz="4" w:space="0" w:color="000000"/>
            </w:tcBorders>
          </w:tcPr>
          <w:p w14:paraId="2BC880DB" w14:textId="77777777" w:rsidR="00A11929" w:rsidRPr="00C1456E" w:rsidRDefault="00A11929" w:rsidP="00B34554">
            <w:pPr>
              <w:widowControl w:val="0"/>
              <w:spacing w:before="43" w:after="34"/>
              <w:jc w:val="center"/>
              <w:rPr>
                <w:sz w:val="18"/>
                <w:szCs w:val="18"/>
              </w:rPr>
            </w:pPr>
            <w:r>
              <w:rPr>
                <w:sz w:val="18"/>
                <w:szCs w:val="18"/>
              </w:rPr>
              <w:t>G</w:t>
            </w:r>
          </w:p>
        </w:tc>
        <w:tc>
          <w:tcPr>
            <w:tcW w:w="1170" w:type="dxa"/>
            <w:vMerge w:val="restart"/>
            <w:tcBorders>
              <w:top w:val="single" w:sz="4" w:space="0" w:color="000000"/>
              <w:left w:val="single" w:sz="4" w:space="0" w:color="000000"/>
              <w:bottom w:val="single" w:sz="4" w:space="0" w:color="000000"/>
              <w:right w:val="single" w:sz="4" w:space="0" w:color="000000"/>
            </w:tcBorders>
          </w:tcPr>
          <w:p w14:paraId="46042B66" w14:textId="77777777" w:rsidR="00A11929" w:rsidRDefault="00A11929" w:rsidP="003E6AE9">
            <w:pPr>
              <w:widowControl w:val="0"/>
              <w:spacing w:before="43" w:after="34"/>
              <w:jc w:val="center"/>
              <w:rPr>
                <w:sz w:val="18"/>
              </w:rPr>
            </w:pPr>
          </w:p>
          <w:p w14:paraId="2901B9BA" w14:textId="77777777" w:rsidR="00A11929" w:rsidRDefault="00A11929" w:rsidP="003E6AE9">
            <w:pPr>
              <w:widowControl w:val="0"/>
              <w:spacing w:before="43" w:after="34"/>
              <w:jc w:val="center"/>
              <w:rPr>
                <w:sz w:val="16"/>
                <w:szCs w:val="16"/>
              </w:rPr>
            </w:pPr>
            <w:proofErr w:type="gramStart"/>
            <w:r>
              <w:rPr>
                <w:sz w:val="16"/>
                <w:szCs w:val="16"/>
              </w:rPr>
              <w:t>Chapter  5</w:t>
            </w:r>
            <w:proofErr w:type="gramEnd"/>
          </w:p>
          <w:p w14:paraId="423EEDF6" w14:textId="77777777" w:rsidR="00A11929" w:rsidRPr="000C5966" w:rsidRDefault="00A11929" w:rsidP="003E6AE9">
            <w:pPr>
              <w:widowControl w:val="0"/>
              <w:spacing w:before="43" w:after="34"/>
              <w:jc w:val="center"/>
              <w:rPr>
                <w:sz w:val="16"/>
                <w:szCs w:val="16"/>
              </w:rPr>
            </w:pPr>
            <w:r>
              <w:rPr>
                <w:sz w:val="16"/>
                <w:szCs w:val="16"/>
              </w:rPr>
              <w:t>Sections 3 &amp; 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3BC499" w14:textId="77777777" w:rsidR="00A11929" w:rsidRPr="009D37D4" w:rsidRDefault="00A11929" w:rsidP="00674DD6">
            <w:pPr>
              <w:widowControl w:val="0"/>
              <w:spacing w:before="43" w:after="34"/>
              <w:ind w:left="-101" w:right="-101"/>
              <w:jc w:val="center"/>
              <w:rPr>
                <w:sz w:val="16"/>
                <w:szCs w:val="16"/>
              </w:rPr>
            </w:pPr>
            <w:r w:rsidRPr="009D37D4">
              <w:rPr>
                <w:sz w:val="16"/>
                <w:szCs w:val="16"/>
              </w:rPr>
              <w:t>QA Handbook Vol IV Section 0</w:t>
            </w:r>
          </w:p>
          <w:p w14:paraId="26F1C6F9" w14:textId="77777777" w:rsidR="00A11929" w:rsidRPr="000C5966" w:rsidRDefault="00A11929" w:rsidP="00674DD6">
            <w:pPr>
              <w:widowControl w:val="0"/>
              <w:tabs>
                <w:tab w:val="left" w:pos="150"/>
              </w:tabs>
              <w:spacing w:before="43" w:after="34"/>
              <w:jc w:val="center"/>
              <w:rPr>
                <w:sz w:val="16"/>
                <w:szCs w:val="16"/>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080" w:type="dxa"/>
            <w:vMerge w:val="restart"/>
            <w:tcBorders>
              <w:top w:val="single" w:sz="4" w:space="0" w:color="000000"/>
              <w:left w:val="single" w:sz="4" w:space="0" w:color="000000"/>
              <w:bottom w:val="single" w:sz="4" w:space="0" w:color="000000"/>
              <w:right w:val="thickThinSmallGap" w:sz="24" w:space="0" w:color="auto"/>
            </w:tcBorders>
            <w:shd w:val="clear" w:color="auto" w:fill="auto"/>
          </w:tcPr>
          <w:p w14:paraId="246B0A70" w14:textId="77777777" w:rsidR="00A11929" w:rsidRDefault="00A11929" w:rsidP="00B34554">
            <w:pPr>
              <w:widowControl w:val="0"/>
              <w:tabs>
                <w:tab w:val="left" w:pos="150"/>
              </w:tabs>
              <w:spacing w:before="43" w:after="34"/>
              <w:jc w:val="center"/>
              <w:rPr>
                <w:sz w:val="16"/>
                <w:szCs w:val="16"/>
              </w:rPr>
            </w:pPr>
            <w:r>
              <w:rPr>
                <w:sz w:val="16"/>
                <w:szCs w:val="16"/>
              </w:rPr>
              <w:t>Section 7</w:t>
            </w:r>
          </w:p>
          <w:p w14:paraId="397C3C36" w14:textId="77777777" w:rsidR="00A11929" w:rsidRPr="000C5966" w:rsidRDefault="00A11929" w:rsidP="00B34554">
            <w:pPr>
              <w:widowControl w:val="0"/>
              <w:tabs>
                <w:tab w:val="left" w:pos="150"/>
              </w:tabs>
              <w:spacing w:before="43" w:after="34"/>
              <w:jc w:val="center"/>
              <w:rPr>
                <w:sz w:val="16"/>
                <w:szCs w:val="16"/>
              </w:rPr>
            </w:pPr>
            <w:r>
              <w:rPr>
                <w:sz w:val="16"/>
                <w:szCs w:val="16"/>
              </w:rPr>
              <w:t xml:space="preserve">18 AAC 50.010 </w:t>
            </w:r>
          </w:p>
        </w:tc>
      </w:tr>
      <w:tr w:rsidR="00A11929" w:rsidRPr="00266561" w14:paraId="57288A24" w14:textId="77777777" w:rsidTr="00C96C5C">
        <w:tblPrEx>
          <w:tblCellMar>
            <w:top w:w="0" w:type="dxa"/>
            <w:bottom w:w="0" w:type="dxa"/>
          </w:tblCellMar>
        </w:tblPrEx>
        <w:trPr>
          <w:cantSplit/>
        </w:trPr>
        <w:tc>
          <w:tcPr>
            <w:tcW w:w="1260" w:type="dxa"/>
            <w:vMerge/>
            <w:tcBorders>
              <w:top w:val="single" w:sz="4" w:space="0" w:color="000000"/>
              <w:left w:val="thinThickSmallGap" w:sz="24" w:space="0" w:color="auto"/>
              <w:bottom w:val="single" w:sz="4" w:space="0" w:color="000000"/>
              <w:right w:val="single" w:sz="4" w:space="0" w:color="000000"/>
            </w:tcBorders>
            <w:shd w:val="clear" w:color="000000" w:fill="auto"/>
          </w:tcPr>
          <w:p w14:paraId="2A2F1C02" w14:textId="77777777" w:rsidR="00A11929" w:rsidRPr="006B1FE4" w:rsidRDefault="00A11929" w:rsidP="00B34554">
            <w:pPr>
              <w:widowControl w:val="0"/>
              <w:spacing w:before="43" w:after="34"/>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6C5243E1" w14:textId="77777777" w:rsidR="00A11929" w:rsidRPr="00C96C5C" w:rsidRDefault="00A11929" w:rsidP="00A65368">
            <w:pPr>
              <w:widowControl w:val="0"/>
              <w:spacing w:before="43" w:after="34"/>
              <w:jc w:val="center"/>
              <w:rPr>
                <w:sz w:val="18"/>
                <w:szCs w:val="18"/>
              </w:rPr>
            </w:pPr>
            <w:r w:rsidRPr="00C96C5C">
              <w:rPr>
                <w:sz w:val="18"/>
                <w:szCs w:val="18"/>
              </w:rPr>
              <w:t>(PSD Quality Monitoring)</w:t>
            </w:r>
          </w:p>
          <w:p w14:paraId="2B02EFB2" w14:textId="77777777" w:rsidR="00A11929" w:rsidRPr="000C2613" w:rsidRDefault="00A11929" w:rsidP="00A65368">
            <w:pPr>
              <w:widowControl w:val="0"/>
              <w:spacing w:before="43" w:after="34"/>
              <w:jc w:val="center"/>
              <w:rPr>
                <w:sz w:val="18"/>
                <w:szCs w:val="18"/>
              </w:rPr>
            </w:pPr>
            <w:r w:rsidRPr="000C2613">
              <w:rPr>
                <w:sz w:val="18"/>
                <w:szCs w:val="18"/>
              </w:rPr>
              <w:t>Valid data capture</w:t>
            </w:r>
          </w:p>
        </w:tc>
        <w:tc>
          <w:tcPr>
            <w:tcW w:w="6210" w:type="dxa"/>
            <w:tcBorders>
              <w:top w:val="single" w:sz="4" w:space="0" w:color="000000"/>
              <w:left w:val="single" w:sz="4" w:space="0" w:color="000000"/>
              <w:bottom w:val="single" w:sz="4" w:space="0" w:color="000000"/>
              <w:right w:val="single" w:sz="4" w:space="0" w:color="000000"/>
            </w:tcBorders>
          </w:tcPr>
          <w:p w14:paraId="2AB25B4E" w14:textId="77777777" w:rsidR="00A11929" w:rsidRPr="00E33A53" w:rsidRDefault="00A11929" w:rsidP="00B34554">
            <w:pPr>
              <w:widowControl w:val="0"/>
              <w:spacing w:before="43" w:after="34"/>
              <w:jc w:val="center"/>
              <w:rPr>
                <w:sz w:val="18"/>
                <w:szCs w:val="18"/>
              </w:rPr>
            </w:pPr>
            <w:r w:rsidRPr="00E33A53">
              <w:rPr>
                <w:sz w:val="18"/>
                <w:szCs w:val="18"/>
              </w:rPr>
              <w:t xml:space="preserve">≥ 90% hourly data, joint collection of WS, </w:t>
            </w:r>
            <w:proofErr w:type="gramStart"/>
            <w:r w:rsidRPr="00E33A53">
              <w:rPr>
                <w:sz w:val="18"/>
                <w:szCs w:val="18"/>
              </w:rPr>
              <w:t>WD ,</w:t>
            </w:r>
            <w:proofErr w:type="gramEnd"/>
            <w:r w:rsidRPr="00E33A53">
              <w:rPr>
                <w:sz w:val="18"/>
                <w:szCs w:val="18"/>
              </w:rPr>
              <w:t xml:space="preserve"> and stability </w:t>
            </w:r>
            <w:r w:rsidRPr="00E33A53">
              <w:rPr>
                <w:color w:val="000000"/>
                <w:sz w:val="18"/>
                <w:szCs w:val="18"/>
              </w:rPr>
              <w:t>(SR</w:t>
            </w:r>
            <w:r w:rsidRPr="00E33A53">
              <w:rPr>
                <w:sz w:val="18"/>
                <w:szCs w:val="18"/>
              </w:rPr>
              <w:t>D</w:t>
            </w:r>
            <w:r w:rsidRPr="00E33A53">
              <w:rPr>
                <w:color w:val="000000"/>
                <w:sz w:val="18"/>
                <w:szCs w:val="18"/>
              </w:rPr>
              <w:t xml:space="preserve">T, </w:t>
            </w:r>
            <w:proofErr w:type="spellStart"/>
            <w:r w:rsidRPr="00E33A53">
              <w:rPr>
                <w:color w:val="000000"/>
                <w:sz w:val="18"/>
                <w:szCs w:val="18"/>
              </w:rPr>
              <w:t>σθ</w:t>
            </w:r>
            <w:proofErr w:type="spellEnd"/>
            <w:r w:rsidRPr="00E33A53">
              <w:rPr>
                <w:color w:val="000000"/>
                <w:sz w:val="18"/>
                <w:szCs w:val="18"/>
              </w:rPr>
              <w:t xml:space="preserve">, or </w:t>
            </w:r>
            <w:proofErr w:type="spellStart"/>
            <w:r w:rsidRPr="00E33A53">
              <w:rPr>
                <w:color w:val="000000"/>
                <w:sz w:val="18"/>
                <w:szCs w:val="18"/>
              </w:rPr>
              <w:t>σw</w:t>
            </w:r>
            <w:proofErr w:type="spellEnd"/>
            <w:r w:rsidRPr="00E33A53">
              <w:rPr>
                <w:color w:val="000000"/>
                <w:sz w:val="18"/>
                <w:szCs w:val="18"/>
              </w:rPr>
              <w:t xml:space="preserve"> depending upon model selection)</w:t>
            </w:r>
          </w:p>
        </w:tc>
        <w:tc>
          <w:tcPr>
            <w:tcW w:w="990" w:type="dxa"/>
            <w:tcBorders>
              <w:top w:val="single" w:sz="4" w:space="0" w:color="000000"/>
              <w:left w:val="single" w:sz="4" w:space="0" w:color="000000"/>
              <w:bottom w:val="single" w:sz="4" w:space="0" w:color="000000"/>
              <w:right w:val="single" w:sz="4" w:space="0" w:color="000000"/>
            </w:tcBorders>
          </w:tcPr>
          <w:p w14:paraId="1765786F" w14:textId="77777777" w:rsidR="00A11929" w:rsidRDefault="00A11929" w:rsidP="00B34554">
            <w:pPr>
              <w:widowControl w:val="0"/>
              <w:spacing w:before="43" w:after="34"/>
              <w:ind w:left="-101" w:right="-101"/>
              <w:jc w:val="center"/>
              <w:rPr>
                <w:sz w:val="18"/>
              </w:rPr>
            </w:pPr>
            <w:r>
              <w:rPr>
                <w:sz w:val="18"/>
              </w:rPr>
              <w:t xml:space="preserve">Quarterly </w:t>
            </w:r>
          </w:p>
          <w:p w14:paraId="2AC9FD89" w14:textId="77777777" w:rsidR="00A11929" w:rsidRDefault="00A11929" w:rsidP="00B34554">
            <w:pPr>
              <w:widowControl w:val="0"/>
              <w:spacing w:before="43" w:after="34"/>
              <w:ind w:left="-101" w:right="-101"/>
              <w:jc w:val="center"/>
              <w:rPr>
                <w:sz w:val="18"/>
              </w:rPr>
            </w:pPr>
            <w:r w:rsidRPr="009A21E4">
              <w:rPr>
                <w:sz w:val="16"/>
                <w:szCs w:val="16"/>
              </w:rPr>
              <w:t>(4 consecutive quarters)</w:t>
            </w:r>
          </w:p>
        </w:tc>
        <w:tc>
          <w:tcPr>
            <w:tcW w:w="990" w:type="dxa"/>
            <w:tcBorders>
              <w:top w:val="single" w:sz="4" w:space="0" w:color="000000"/>
              <w:left w:val="single" w:sz="4" w:space="0" w:color="000000"/>
              <w:bottom w:val="single" w:sz="4" w:space="0" w:color="000000"/>
              <w:right w:val="single" w:sz="4" w:space="0" w:color="000000"/>
            </w:tcBorders>
          </w:tcPr>
          <w:p w14:paraId="221047FD" w14:textId="77777777" w:rsidR="00A11929" w:rsidRDefault="00A11929" w:rsidP="00B34554">
            <w:pPr>
              <w:widowControl w:val="0"/>
              <w:spacing w:before="43" w:after="34"/>
              <w:jc w:val="center"/>
              <w:rPr>
                <w:sz w:val="18"/>
              </w:rPr>
            </w:pPr>
            <w:r>
              <w:rPr>
                <w:sz w:val="18"/>
              </w:rPr>
              <w:t>G</w:t>
            </w:r>
          </w:p>
        </w:tc>
        <w:tc>
          <w:tcPr>
            <w:tcW w:w="1170" w:type="dxa"/>
            <w:vMerge/>
            <w:tcBorders>
              <w:top w:val="single" w:sz="4" w:space="0" w:color="000000"/>
              <w:left w:val="single" w:sz="4" w:space="0" w:color="000000"/>
              <w:bottom w:val="single" w:sz="4" w:space="0" w:color="000000"/>
              <w:right w:val="single" w:sz="4" w:space="0" w:color="000000"/>
            </w:tcBorders>
          </w:tcPr>
          <w:p w14:paraId="65A678DE" w14:textId="77777777" w:rsidR="00A11929" w:rsidRDefault="00A11929" w:rsidP="00B34554">
            <w:pPr>
              <w:widowControl w:val="0"/>
              <w:spacing w:before="43" w:after="34"/>
              <w:jc w:val="center"/>
              <w:rPr>
                <w:sz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E77D32F" w14:textId="77777777" w:rsidR="00A11929" w:rsidRDefault="00A11929" w:rsidP="00B34554">
            <w:pPr>
              <w:widowControl w:val="0"/>
              <w:tabs>
                <w:tab w:val="left" w:pos="150"/>
              </w:tabs>
              <w:spacing w:before="43" w:after="34"/>
              <w:jc w:val="center"/>
              <w:rPr>
                <w:sz w:val="18"/>
              </w:rPr>
            </w:pPr>
          </w:p>
        </w:tc>
        <w:tc>
          <w:tcPr>
            <w:tcW w:w="1080" w:type="dxa"/>
            <w:vMerge/>
            <w:tcBorders>
              <w:top w:val="single" w:sz="4" w:space="0" w:color="000000"/>
              <w:left w:val="single" w:sz="4" w:space="0" w:color="000000"/>
              <w:bottom w:val="single" w:sz="4" w:space="0" w:color="000000"/>
              <w:right w:val="thickThinSmallGap" w:sz="24" w:space="0" w:color="auto"/>
            </w:tcBorders>
            <w:shd w:val="clear" w:color="auto" w:fill="auto"/>
          </w:tcPr>
          <w:p w14:paraId="15ED998E" w14:textId="77777777" w:rsidR="00A11929" w:rsidRPr="00266561" w:rsidRDefault="00A11929" w:rsidP="00B34554">
            <w:pPr>
              <w:widowControl w:val="0"/>
              <w:tabs>
                <w:tab w:val="left" w:pos="150"/>
              </w:tabs>
              <w:spacing w:before="43" w:after="34"/>
              <w:jc w:val="center"/>
              <w:rPr>
                <w:sz w:val="16"/>
                <w:szCs w:val="16"/>
              </w:rPr>
            </w:pPr>
          </w:p>
        </w:tc>
      </w:tr>
      <w:tr w:rsidR="00A11929" w:rsidRPr="0002189A" w14:paraId="44FEBFE1"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auto" w:fill="auto"/>
          </w:tcPr>
          <w:p w14:paraId="494871B3" w14:textId="77777777" w:rsidR="00A11929" w:rsidRPr="0002189A" w:rsidRDefault="00A11929" w:rsidP="001D18E1">
            <w:pPr>
              <w:widowControl w:val="0"/>
              <w:spacing w:before="43" w:after="34"/>
              <w:ind w:left="-11" w:right="-112"/>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B3ECC12" w14:textId="77777777" w:rsidR="00A11929" w:rsidRPr="0002189A" w:rsidRDefault="00A11929" w:rsidP="00332AAE">
            <w:pPr>
              <w:widowControl w:val="0"/>
              <w:spacing w:before="43" w:after="34"/>
              <w:ind w:left="-11" w:right="-112"/>
              <w:jc w:val="center"/>
              <w:rPr>
                <w:b/>
                <w:sz w:val="2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3327CBE5" w14:textId="77777777" w:rsidR="00A11929" w:rsidRPr="0002189A" w:rsidRDefault="00A11929" w:rsidP="001D18E1">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C5E5B0" w14:textId="77777777" w:rsidR="00A11929" w:rsidRPr="0002189A" w:rsidRDefault="00A11929" w:rsidP="001D18E1">
            <w:pPr>
              <w:widowControl w:val="0"/>
              <w:spacing w:before="43" w:after="34"/>
              <w:jc w:val="center"/>
              <w:rPr>
                <w:sz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B094E13" w14:textId="77777777" w:rsidR="00A11929" w:rsidRPr="0002189A" w:rsidRDefault="00A11929" w:rsidP="001D18E1">
            <w:pPr>
              <w:widowControl w:val="0"/>
              <w:spacing w:before="43" w:after="34"/>
              <w:jc w:val="center"/>
              <w:rPr>
                <w:sz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F05377F" w14:textId="77777777" w:rsidR="00A11929" w:rsidRPr="0002189A" w:rsidRDefault="00A11929" w:rsidP="001D18E1">
            <w:pPr>
              <w:widowControl w:val="0"/>
              <w:spacing w:before="43" w:after="34"/>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62EE211" w14:textId="77777777" w:rsidR="00A11929" w:rsidRPr="0002189A" w:rsidRDefault="00A11929" w:rsidP="001D18E1">
            <w:pPr>
              <w:widowControl w:val="0"/>
              <w:tabs>
                <w:tab w:val="left" w:pos="150"/>
              </w:tabs>
              <w:spacing w:before="43" w:after="34"/>
              <w:jc w:val="center"/>
              <w:rPr>
                <w:sz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7FA3ABB2" w14:textId="77777777" w:rsidR="00A11929" w:rsidRPr="0002189A" w:rsidRDefault="00A11929" w:rsidP="001D18E1">
            <w:pPr>
              <w:widowControl w:val="0"/>
              <w:tabs>
                <w:tab w:val="left" w:pos="150"/>
              </w:tabs>
              <w:spacing w:before="43" w:after="34"/>
              <w:jc w:val="center"/>
              <w:rPr>
                <w:sz w:val="16"/>
                <w:szCs w:val="16"/>
              </w:rPr>
            </w:pPr>
          </w:p>
        </w:tc>
      </w:tr>
    </w:tbl>
    <w:p w14:paraId="47305AD0" w14:textId="77777777" w:rsidR="00FE5AD1" w:rsidRDefault="00FE5AD1" w:rsidP="00FE5AD1">
      <w:pPr>
        <w:widowControl w:val="0"/>
        <w:tabs>
          <w:tab w:val="left" w:pos="150"/>
        </w:tabs>
        <w:spacing w:before="600" w:after="34"/>
        <w:rPr>
          <w:b/>
          <w:sz w:val="20"/>
        </w:rPr>
      </w:pPr>
    </w:p>
    <w:p w14:paraId="638516F4" w14:textId="684F59AE" w:rsidR="00FE5AD1" w:rsidRPr="00FE5AD1" w:rsidRDefault="00FE5AD1" w:rsidP="00FE5AD1">
      <w:pPr>
        <w:widowControl w:val="0"/>
        <w:tabs>
          <w:tab w:val="left" w:pos="150"/>
        </w:tabs>
        <w:spacing w:before="600" w:after="34"/>
        <w:rPr>
          <w:sz w:val="16"/>
          <w:szCs w:val="16"/>
        </w:rPr>
      </w:pPr>
      <w:r w:rsidRPr="00C96C5C">
        <w:rPr>
          <w:b/>
          <w:sz w:val="20"/>
        </w:rPr>
        <w:lastRenderedPageBreak/>
        <w:t>Calibration</w:t>
      </w:r>
    </w:p>
    <w:tbl>
      <w:tblPr>
        <w:tblW w:w="142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260"/>
        <w:gridCol w:w="1440"/>
        <w:gridCol w:w="6210"/>
        <w:gridCol w:w="990"/>
        <w:gridCol w:w="990"/>
        <w:gridCol w:w="1170"/>
        <w:gridCol w:w="1080"/>
        <w:gridCol w:w="1080"/>
      </w:tblGrid>
      <w:tr w:rsidR="00A11929" w:rsidRPr="00266561" w14:paraId="1FCB5D56"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CFAF08A" w14:textId="77777777" w:rsidR="00A11929" w:rsidRPr="00FC14A4" w:rsidRDefault="00A11929" w:rsidP="001D18E1">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color w:val="000000"/>
                <w:sz w:val="20"/>
              </w:rPr>
            </w:pPr>
            <w:r>
              <w:rPr>
                <w:color w:val="000000"/>
                <w:sz w:val="20"/>
              </w:rPr>
              <w:t>WS, VWS (cup or aerovane)</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11EA85D9" w14:textId="77777777" w:rsidR="00A11929" w:rsidRPr="00C96C5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p w14:paraId="6D1D93A5" w14:textId="77777777" w:rsidR="00A11929" w:rsidRPr="00D417B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rPr>
            </w:pPr>
          </w:p>
        </w:tc>
        <w:tc>
          <w:tcPr>
            <w:tcW w:w="6210" w:type="dxa"/>
            <w:tcBorders>
              <w:top w:val="single" w:sz="4" w:space="0" w:color="000000"/>
              <w:left w:val="single" w:sz="4" w:space="0" w:color="000000"/>
              <w:bottom w:val="single" w:sz="4" w:space="0" w:color="000000"/>
              <w:right w:val="single" w:sz="4" w:space="0" w:color="000000"/>
            </w:tcBorders>
          </w:tcPr>
          <w:p w14:paraId="22B61B87" w14:textId="77777777" w:rsidR="00A11929" w:rsidRDefault="00A11929" w:rsidP="00D417BC">
            <w:pPr>
              <w:jc w:val="center"/>
              <w:rPr>
                <w:sz w:val="18"/>
              </w:rPr>
            </w:pPr>
            <w:r>
              <w:rPr>
                <w:sz w:val="18"/>
              </w:rPr>
              <w:t>5 points including zero, 2 m/s and 3 additional evenly spaced upscale points covering expected wind speeds for the site</w:t>
            </w:r>
          </w:p>
          <w:p w14:paraId="3F4AC3D0" w14:textId="77777777" w:rsidR="00A11929" w:rsidRPr="00C96C5C" w:rsidRDefault="00A11929" w:rsidP="00D417BC">
            <w:pPr>
              <w:jc w:val="center"/>
              <w:rPr>
                <w:sz w:val="20"/>
              </w:rPr>
            </w:pPr>
            <w:r w:rsidRPr="00EB108B">
              <w:rPr>
                <w:sz w:val="20"/>
              </w:rPr>
              <w:t>All test points</w:t>
            </w:r>
            <w:r w:rsidRPr="00EB108B">
              <w:rPr>
                <w:b/>
                <w:sz w:val="20"/>
              </w:rPr>
              <w:t xml:space="preserve"> ≤ </w:t>
            </w:r>
            <w:proofErr w:type="gramStart"/>
            <w:r w:rsidRPr="00C96C5C">
              <w:rPr>
                <w:sz w:val="20"/>
              </w:rPr>
              <w:t>±  (</w:t>
            </w:r>
            <w:proofErr w:type="gramEnd"/>
            <w:r w:rsidRPr="00C96C5C">
              <w:rPr>
                <w:sz w:val="20"/>
              </w:rPr>
              <w:t>0.2 m/s + 5% of observed)</w:t>
            </w:r>
          </w:p>
          <w:p w14:paraId="3246DE20" w14:textId="77777777" w:rsidR="00A11929" w:rsidRPr="00C96C5C" w:rsidRDefault="00A11929" w:rsidP="00D417BC">
            <w:pPr>
              <w:jc w:val="center"/>
              <w:rPr>
                <w:sz w:val="20"/>
              </w:rPr>
            </w:pPr>
          </w:p>
          <w:p w14:paraId="63C44A1D" w14:textId="77777777" w:rsidR="00A11929" w:rsidRPr="00766AE9" w:rsidRDefault="00A11929" w:rsidP="00766AE9">
            <w:pPr>
              <w:jc w:val="center"/>
              <w:rPr>
                <w:b/>
                <w:sz w:val="20"/>
              </w:rPr>
            </w:pPr>
            <w:r w:rsidRPr="00766AE9">
              <w:rPr>
                <w:sz w:val="18"/>
                <w:szCs w:val="18"/>
              </w:rPr>
              <w:t>WS bearing torque threshold</w:t>
            </w:r>
            <w:r w:rsidRPr="00EB108B">
              <w:rPr>
                <w:i/>
                <w:sz w:val="20"/>
              </w:rPr>
              <w:t xml:space="preserve"> </w:t>
            </w:r>
            <w:r w:rsidRPr="00C96C5C">
              <w:rPr>
                <w:sz w:val="20"/>
              </w:rPr>
              <w:t>≤ PSD quality sensor’s manufacturer’s specs</w:t>
            </w:r>
          </w:p>
          <w:p w14:paraId="7C5C283A" w14:textId="77777777" w:rsidR="00A11929" w:rsidRPr="00D417BC" w:rsidRDefault="00A11929" w:rsidP="00D417BC">
            <w:pPr>
              <w:jc w:val="center"/>
              <w:rPr>
                <w:b/>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76803646" w14:textId="77777777" w:rsidR="00A11929" w:rsidRDefault="00A11929" w:rsidP="001D18E1">
            <w:pPr>
              <w:widowControl w:val="0"/>
              <w:spacing w:before="43" w:after="34"/>
              <w:jc w:val="center"/>
              <w:rPr>
                <w:sz w:val="18"/>
              </w:rPr>
            </w:pPr>
          </w:p>
          <w:p w14:paraId="2FAF095A" w14:textId="77777777" w:rsidR="00A11929" w:rsidRDefault="00A11929" w:rsidP="001D18E1">
            <w:pPr>
              <w:widowControl w:val="0"/>
              <w:spacing w:before="43" w:after="34"/>
              <w:jc w:val="center"/>
              <w:rPr>
                <w:sz w:val="18"/>
              </w:rPr>
            </w:pPr>
            <w:r>
              <w:rPr>
                <w:sz w:val="18"/>
              </w:rPr>
              <w:t>Initially,</w:t>
            </w:r>
          </w:p>
          <w:p w14:paraId="69068727" w14:textId="77777777" w:rsidR="00A11929" w:rsidRDefault="00A11929" w:rsidP="001D18E1">
            <w:pPr>
              <w:widowControl w:val="0"/>
              <w:spacing w:before="43" w:after="34"/>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3A7BCB9E"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3A3F4E2E" w14:textId="77777777" w:rsidR="00A11929" w:rsidRDefault="00A11929" w:rsidP="001D18E1">
            <w:pPr>
              <w:widowControl w:val="0"/>
              <w:spacing w:before="43" w:after="34"/>
              <w:jc w:val="center"/>
              <w:rPr>
                <w:color w:val="000000"/>
                <w:sz w:val="18"/>
              </w:rPr>
            </w:pPr>
          </w:p>
          <w:p w14:paraId="29A71620" w14:textId="77777777" w:rsidR="00A11929" w:rsidRDefault="00A11929" w:rsidP="001D18E1">
            <w:pPr>
              <w:widowControl w:val="0"/>
              <w:spacing w:before="43" w:after="34"/>
              <w:jc w:val="center"/>
              <w:rPr>
                <w:color w:val="000000"/>
                <w:sz w:val="18"/>
              </w:rPr>
            </w:pPr>
          </w:p>
          <w:p w14:paraId="0A08942F" w14:textId="77777777" w:rsidR="00A11929" w:rsidRDefault="00A11929" w:rsidP="001D18E1">
            <w:pPr>
              <w:widowControl w:val="0"/>
              <w:spacing w:before="43" w:after="34"/>
              <w:jc w:val="center"/>
              <w:rPr>
                <w:color w:val="000000"/>
                <w:sz w:val="18"/>
              </w:rPr>
            </w:pPr>
            <w:r>
              <w:rPr>
                <w:color w:val="000000"/>
                <w:sz w:val="18"/>
              </w:rPr>
              <w:t>Chapter 5</w:t>
            </w:r>
          </w:p>
          <w:p w14:paraId="0629784A" w14:textId="77777777" w:rsidR="00A11929" w:rsidRDefault="00A11929" w:rsidP="001D18E1">
            <w:pPr>
              <w:widowControl w:val="0"/>
              <w:spacing w:before="43" w:after="34"/>
              <w:jc w:val="center"/>
              <w:rPr>
                <w:color w:val="000000"/>
                <w:sz w:val="18"/>
              </w:rPr>
            </w:pPr>
          </w:p>
        </w:tc>
        <w:tc>
          <w:tcPr>
            <w:tcW w:w="1080" w:type="dxa"/>
            <w:vMerge w:val="restart"/>
            <w:tcBorders>
              <w:top w:val="single" w:sz="4" w:space="0" w:color="000000"/>
              <w:left w:val="single" w:sz="4" w:space="0" w:color="000000"/>
              <w:right w:val="single" w:sz="4" w:space="0" w:color="000000"/>
            </w:tcBorders>
            <w:shd w:val="clear" w:color="auto" w:fill="auto"/>
          </w:tcPr>
          <w:p w14:paraId="7FF85E9C" w14:textId="77777777" w:rsidR="00A11929" w:rsidRPr="009D37D4" w:rsidRDefault="00A11929" w:rsidP="00F76A45">
            <w:pPr>
              <w:widowControl w:val="0"/>
              <w:spacing w:before="43" w:after="34"/>
              <w:ind w:left="-101" w:right="-101"/>
              <w:jc w:val="center"/>
              <w:rPr>
                <w:sz w:val="16"/>
                <w:szCs w:val="16"/>
              </w:rPr>
            </w:pPr>
            <w:r w:rsidRPr="009D37D4">
              <w:rPr>
                <w:sz w:val="16"/>
                <w:szCs w:val="16"/>
              </w:rPr>
              <w:t xml:space="preserve">QA Handbook Vol </w:t>
            </w:r>
            <w:proofErr w:type="gramStart"/>
            <w:r w:rsidRPr="009D37D4">
              <w:rPr>
                <w:sz w:val="16"/>
                <w:szCs w:val="16"/>
              </w:rPr>
              <w:t xml:space="preserve">IV </w:t>
            </w:r>
            <w:r>
              <w:rPr>
                <w:sz w:val="16"/>
                <w:szCs w:val="16"/>
              </w:rPr>
              <w:t>,</w:t>
            </w:r>
            <w:proofErr w:type="gramEnd"/>
            <w:r>
              <w:rPr>
                <w:sz w:val="16"/>
                <w:szCs w:val="16"/>
              </w:rPr>
              <w:t xml:space="preserve"> All </w:t>
            </w:r>
            <w:proofErr w:type="gramStart"/>
            <w:r w:rsidRPr="009D37D4">
              <w:rPr>
                <w:sz w:val="16"/>
                <w:szCs w:val="16"/>
              </w:rPr>
              <w:t>Section</w:t>
            </w:r>
            <w:r>
              <w:rPr>
                <w:sz w:val="16"/>
                <w:szCs w:val="16"/>
              </w:rPr>
              <w:t>s</w:t>
            </w:r>
            <w:r w:rsidRPr="009D37D4">
              <w:rPr>
                <w:sz w:val="16"/>
                <w:szCs w:val="16"/>
              </w:rPr>
              <w:t xml:space="preserve"> </w:t>
            </w:r>
            <w:r>
              <w:rPr>
                <w:sz w:val="16"/>
                <w:szCs w:val="16"/>
              </w:rPr>
              <w:t xml:space="preserve"> and</w:t>
            </w:r>
            <w:proofErr w:type="gramEnd"/>
            <w:r>
              <w:rPr>
                <w:sz w:val="16"/>
                <w:szCs w:val="16"/>
              </w:rPr>
              <w:t xml:space="preserve"> </w:t>
            </w:r>
            <w:r w:rsidRPr="009D37D4">
              <w:rPr>
                <w:sz w:val="16"/>
                <w:szCs w:val="16"/>
              </w:rPr>
              <w:t>0</w:t>
            </w:r>
          </w:p>
          <w:p w14:paraId="76527B8F" w14:textId="77777777" w:rsidR="00A11929" w:rsidRPr="00F76A45" w:rsidRDefault="00A11929" w:rsidP="00F76A45">
            <w:pPr>
              <w:widowControl w:val="0"/>
              <w:tabs>
                <w:tab w:val="left" w:pos="150"/>
              </w:tabs>
              <w:spacing w:before="43" w:after="34"/>
              <w:jc w:val="center"/>
              <w:rPr>
                <w:sz w:val="16"/>
                <w:szCs w:val="16"/>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080" w:type="dxa"/>
            <w:vMerge w:val="restart"/>
            <w:tcBorders>
              <w:top w:val="single" w:sz="4" w:space="0" w:color="000000"/>
              <w:left w:val="single" w:sz="4" w:space="0" w:color="000000"/>
              <w:bottom w:val="single" w:sz="4" w:space="0" w:color="000000"/>
              <w:right w:val="thickThinSmallGap" w:sz="24" w:space="0" w:color="auto"/>
            </w:tcBorders>
            <w:shd w:val="clear" w:color="auto" w:fill="auto"/>
          </w:tcPr>
          <w:p w14:paraId="555B0493" w14:textId="77777777" w:rsidR="00A11929" w:rsidRPr="00266561" w:rsidRDefault="00A11929" w:rsidP="00387A25">
            <w:pPr>
              <w:widowControl w:val="0"/>
              <w:tabs>
                <w:tab w:val="left" w:pos="150"/>
              </w:tabs>
              <w:spacing w:before="43" w:after="34"/>
              <w:jc w:val="center"/>
              <w:rPr>
                <w:sz w:val="16"/>
                <w:szCs w:val="16"/>
              </w:rPr>
            </w:pPr>
            <w:r>
              <w:rPr>
                <w:sz w:val="16"/>
                <w:szCs w:val="16"/>
              </w:rPr>
              <w:t xml:space="preserve">Section 7 </w:t>
            </w:r>
            <w:r w:rsidRPr="00145C9E">
              <w:rPr>
                <w:sz w:val="16"/>
                <w:szCs w:val="16"/>
              </w:rPr>
              <w:t>MQO Table</w:t>
            </w:r>
            <w:r>
              <w:rPr>
                <w:sz w:val="16"/>
                <w:szCs w:val="16"/>
              </w:rPr>
              <w:t xml:space="preserve"> A8</w:t>
            </w:r>
          </w:p>
        </w:tc>
      </w:tr>
      <w:tr w:rsidR="00A11929" w:rsidRPr="00266561" w14:paraId="616F87CC"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57C86F3A" w14:textId="77777777" w:rsidR="00A11929" w:rsidRPr="00FD3F0F" w:rsidRDefault="00A11929" w:rsidP="0074767D">
            <w:pPr>
              <w:widowControl w:val="0"/>
              <w:tabs>
                <w:tab w:val="left" w:pos="-552"/>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ind w:left="-101" w:right="-101"/>
              <w:jc w:val="center"/>
              <w:rPr>
                <w:color w:val="000000"/>
                <w:sz w:val="18"/>
                <w:szCs w:val="18"/>
              </w:rPr>
            </w:pPr>
            <w:r w:rsidRPr="00FD3F0F">
              <w:rPr>
                <w:color w:val="000000"/>
                <w:sz w:val="18"/>
                <w:szCs w:val="18"/>
              </w:rPr>
              <w:t xml:space="preserve">WS/WD, VWS/VWD </w:t>
            </w:r>
            <w:r w:rsidRPr="00FD3F0F">
              <w:rPr>
                <w:color w:val="000000"/>
                <w:sz w:val="16"/>
                <w:szCs w:val="16"/>
              </w:rPr>
              <w:t>(Sonic Anemometer)</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3F5FECBF" w14:textId="77777777" w:rsidR="00A11929" w:rsidRPr="00C96C5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u w:val="single"/>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5E0A2BB5" w14:textId="77777777" w:rsidR="00A11929" w:rsidRDefault="00A11929" w:rsidP="00D417BC">
            <w:pPr>
              <w:jc w:val="center"/>
              <w:rPr>
                <w:sz w:val="18"/>
              </w:rPr>
            </w:pPr>
            <w:r>
              <w:rPr>
                <w:sz w:val="18"/>
              </w:rPr>
              <w:t>Multipoint calibration via wind tunnel by manufacturer</w:t>
            </w:r>
          </w:p>
        </w:tc>
        <w:tc>
          <w:tcPr>
            <w:tcW w:w="990" w:type="dxa"/>
            <w:tcBorders>
              <w:top w:val="single" w:sz="4" w:space="0" w:color="000000"/>
              <w:left w:val="single" w:sz="4" w:space="0" w:color="000000"/>
              <w:bottom w:val="single" w:sz="4" w:space="0" w:color="000000"/>
              <w:right w:val="single" w:sz="4" w:space="0" w:color="000000"/>
            </w:tcBorders>
          </w:tcPr>
          <w:p w14:paraId="473BB42B" w14:textId="77777777" w:rsidR="00A11929" w:rsidRDefault="00A11929" w:rsidP="0074767D">
            <w:pPr>
              <w:widowControl w:val="0"/>
              <w:spacing w:before="43" w:after="34"/>
              <w:jc w:val="center"/>
              <w:rPr>
                <w:sz w:val="18"/>
              </w:rPr>
            </w:pPr>
            <w:r>
              <w:rPr>
                <w:sz w:val="18"/>
              </w:rPr>
              <w:t>Initially,</w:t>
            </w:r>
          </w:p>
          <w:p w14:paraId="587BA14C" w14:textId="77777777" w:rsidR="00A11929" w:rsidRDefault="00A11929" w:rsidP="0074767D">
            <w:pPr>
              <w:widowControl w:val="0"/>
              <w:spacing w:before="43" w:after="34"/>
              <w:jc w:val="center"/>
              <w:rPr>
                <w:sz w:val="18"/>
              </w:rPr>
            </w:pPr>
            <w:r>
              <w:rPr>
                <w:sz w:val="18"/>
              </w:rPr>
              <w:t>1/year thereafter</w:t>
            </w:r>
          </w:p>
        </w:tc>
        <w:tc>
          <w:tcPr>
            <w:tcW w:w="990" w:type="dxa"/>
            <w:tcBorders>
              <w:top w:val="single" w:sz="4" w:space="0" w:color="000000"/>
              <w:left w:val="single" w:sz="4" w:space="0" w:color="000000"/>
              <w:bottom w:val="single" w:sz="4" w:space="0" w:color="000000"/>
              <w:right w:val="single" w:sz="4" w:space="0" w:color="000000"/>
            </w:tcBorders>
          </w:tcPr>
          <w:p w14:paraId="19E7CBFC" w14:textId="77777777" w:rsidR="00A11929" w:rsidRDefault="00A11929" w:rsidP="001D18E1">
            <w:pPr>
              <w:widowControl w:val="0"/>
              <w:spacing w:before="43" w:after="34"/>
              <w:jc w:val="center"/>
              <w:rPr>
                <w:sz w:val="18"/>
              </w:rPr>
            </w:pPr>
          </w:p>
        </w:tc>
        <w:tc>
          <w:tcPr>
            <w:tcW w:w="1170" w:type="dxa"/>
            <w:tcBorders>
              <w:top w:val="single" w:sz="4" w:space="0" w:color="000000"/>
              <w:left w:val="single" w:sz="4" w:space="0" w:color="000000"/>
              <w:bottom w:val="single" w:sz="4" w:space="0" w:color="000000"/>
              <w:right w:val="single" w:sz="4" w:space="0" w:color="000000"/>
            </w:tcBorders>
          </w:tcPr>
          <w:p w14:paraId="6C89412F" w14:textId="77777777" w:rsidR="00A11929" w:rsidRDefault="00A11929" w:rsidP="001D18E1">
            <w:pPr>
              <w:widowControl w:val="0"/>
              <w:spacing w:before="43" w:after="34"/>
              <w:jc w:val="center"/>
              <w:rPr>
                <w:color w:val="000000"/>
                <w:sz w:val="18"/>
              </w:rPr>
            </w:pPr>
          </w:p>
        </w:tc>
        <w:tc>
          <w:tcPr>
            <w:tcW w:w="1080" w:type="dxa"/>
            <w:vMerge/>
            <w:tcBorders>
              <w:top w:val="single" w:sz="4" w:space="0" w:color="000000"/>
              <w:left w:val="single" w:sz="4" w:space="0" w:color="000000"/>
              <w:right w:val="single" w:sz="4" w:space="0" w:color="000000"/>
            </w:tcBorders>
            <w:shd w:val="clear" w:color="auto" w:fill="auto"/>
          </w:tcPr>
          <w:p w14:paraId="6896A294" w14:textId="77777777" w:rsidR="00A11929" w:rsidRPr="009D37D4" w:rsidRDefault="00A11929" w:rsidP="00F76A45">
            <w:pPr>
              <w:widowControl w:val="0"/>
              <w:spacing w:before="43" w:after="34"/>
              <w:ind w:left="-101" w:right="-101"/>
              <w:jc w:val="center"/>
              <w:rPr>
                <w:sz w:val="16"/>
                <w:szCs w:val="16"/>
              </w:rPr>
            </w:pPr>
          </w:p>
        </w:tc>
        <w:tc>
          <w:tcPr>
            <w:tcW w:w="1080" w:type="dxa"/>
            <w:vMerge/>
            <w:tcBorders>
              <w:top w:val="single" w:sz="4" w:space="0" w:color="000000"/>
              <w:left w:val="single" w:sz="4" w:space="0" w:color="000000"/>
              <w:bottom w:val="single" w:sz="4" w:space="0" w:color="000000"/>
              <w:right w:val="thickThinSmallGap" w:sz="24" w:space="0" w:color="auto"/>
            </w:tcBorders>
            <w:shd w:val="clear" w:color="auto" w:fill="auto"/>
          </w:tcPr>
          <w:p w14:paraId="75E8075E" w14:textId="77777777" w:rsidR="00A11929" w:rsidRDefault="00A11929" w:rsidP="00387A25">
            <w:pPr>
              <w:widowControl w:val="0"/>
              <w:tabs>
                <w:tab w:val="left" w:pos="150"/>
              </w:tabs>
              <w:spacing w:before="43" w:after="34"/>
              <w:jc w:val="center"/>
              <w:rPr>
                <w:sz w:val="16"/>
                <w:szCs w:val="16"/>
              </w:rPr>
            </w:pPr>
          </w:p>
        </w:tc>
      </w:tr>
      <w:tr w:rsidR="00A11929" w:rsidRPr="00266561" w14:paraId="6BE9FB65"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EB9979F" w14:textId="77777777" w:rsidR="00A11929" w:rsidRPr="00FC14A4" w:rsidRDefault="00A11929" w:rsidP="001D18E1">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color w:val="000000"/>
                <w:sz w:val="20"/>
              </w:rPr>
            </w:pPr>
            <w:r>
              <w:rPr>
                <w:color w:val="000000"/>
                <w:sz w:val="20"/>
              </w:rPr>
              <w:t>WD, VWD (blade or aerovane)</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00FA6191" w14:textId="77777777" w:rsidR="00A11929" w:rsidRPr="00C96C5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u w:val="single"/>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p w14:paraId="207DB100" w14:textId="77777777" w:rsidR="00A11929" w:rsidRPr="00C96C5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6"/>
                <w:szCs w:val="16"/>
              </w:rPr>
            </w:pPr>
          </w:p>
        </w:tc>
        <w:tc>
          <w:tcPr>
            <w:tcW w:w="6210" w:type="dxa"/>
            <w:tcBorders>
              <w:top w:val="single" w:sz="4" w:space="0" w:color="000000"/>
              <w:left w:val="single" w:sz="4" w:space="0" w:color="000000"/>
              <w:bottom w:val="single" w:sz="4" w:space="0" w:color="000000"/>
              <w:right w:val="single" w:sz="4" w:space="0" w:color="000000"/>
            </w:tcBorders>
          </w:tcPr>
          <w:p w14:paraId="10FBFEC2" w14:textId="77777777" w:rsidR="00A11929" w:rsidRDefault="00A11929" w:rsidP="00D417BC">
            <w:pPr>
              <w:jc w:val="center"/>
              <w:rPr>
                <w:sz w:val="18"/>
                <w:szCs w:val="18"/>
              </w:rPr>
            </w:pPr>
            <w:r>
              <w:rPr>
                <w:sz w:val="18"/>
                <w:szCs w:val="18"/>
              </w:rPr>
              <w:t>Alignment to True North + linearity test points at:</w:t>
            </w:r>
          </w:p>
          <w:p w14:paraId="2E690878" w14:textId="77777777" w:rsidR="00A11929" w:rsidRDefault="00A11929" w:rsidP="00D417BC">
            <w:pPr>
              <w:jc w:val="center"/>
              <w:rPr>
                <w:sz w:val="18"/>
                <w:szCs w:val="18"/>
              </w:rPr>
            </w:pPr>
            <w:r>
              <w:rPr>
                <w:sz w:val="18"/>
                <w:szCs w:val="18"/>
              </w:rPr>
              <w:t xml:space="preserve"> 0°, 45°, 90°, 135°, 180°, 225°, 270°, 315°, 360°</w:t>
            </w:r>
          </w:p>
          <w:p w14:paraId="0E76B754" w14:textId="77777777" w:rsidR="00A11929" w:rsidRPr="00C96C5C" w:rsidRDefault="00A11929" w:rsidP="00D417BC">
            <w:pPr>
              <w:jc w:val="center"/>
              <w:rPr>
                <w:sz w:val="20"/>
              </w:rPr>
            </w:pPr>
            <w:proofErr w:type="gramStart"/>
            <w:r w:rsidRPr="003D1C9E">
              <w:rPr>
                <w:sz w:val="20"/>
              </w:rPr>
              <w:t>Alignment</w:t>
            </w:r>
            <w:r>
              <w:rPr>
                <w:sz w:val="20"/>
              </w:rPr>
              <w:t xml:space="preserve"> </w:t>
            </w:r>
            <w:r w:rsidRPr="003D1C9E">
              <w:rPr>
                <w:sz w:val="20"/>
              </w:rPr>
              <w:t xml:space="preserve"> </w:t>
            </w:r>
            <w:r w:rsidRPr="00C96C5C">
              <w:rPr>
                <w:sz w:val="20"/>
              </w:rPr>
              <w:t>≤</w:t>
            </w:r>
            <w:proofErr w:type="gramEnd"/>
            <w:r w:rsidRPr="00C96C5C">
              <w:rPr>
                <w:sz w:val="20"/>
              </w:rPr>
              <w:t xml:space="preserve"> ± 5°</w:t>
            </w:r>
          </w:p>
          <w:p w14:paraId="7B63D788" w14:textId="77777777" w:rsidR="00A11929" w:rsidRPr="00C96C5C" w:rsidRDefault="00A11929" w:rsidP="00C026CE">
            <w:pPr>
              <w:ind w:left="-101" w:right="-101"/>
              <w:jc w:val="center"/>
              <w:rPr>
                <w:sz w:val="20"/>
              </w:rPr>
            </w:pPr>
            <w:r w:rsidRPr="00C026CE">
              <w:rPr>
                <w:sz w:val="18"/>
                <w:szCs w:val="18"/>
              </w:rPr>
              <w:t>Linearity (</w:t>
            </w:r>
            <w:r w:rsidRPr="00C026CE">
              <w:rPr>
                <w:sz w:val="16"/>
                <w:szCs w:val="16"/>
              </w:rPr>
              <w:t>All Points</w:t>
            </w:r>
            <w:r w:rsidRPr="00C026CE">
              <w:rPr>
                <w:sz w:val="18"/>
                <w:szCs w:val="18"/>
              </w:rPr>
              <w:t>)</w:t>
            </w:r>
            <w:r>
              <w:rPr>
                <w:sz w:val="20"/>
              </w:rPr>
              <w:t xml:space="preserve"> </w:t>
            </w:r>
            <w:r w:rsidRPr="00C96C5C">
              <w:rPr>
                <w:sz w:val="20"/>
              </w:rPr>
              <w:t>≤ ± 3</w:t>
            </w:r>
            <w:r w:rsidRPr="00C96C5C">
              <w:rPr>
                <w:sz w:val="18"/>
                <w:szCs w:val="18"/>
              </w:rPr>
              <w:t>° (included in ≤ ± 5° above)</w:t>
            </w:r>
          </w:p>
          <w:p w14:paraId="405085F0" w14:textId="77777777" w:rsidR="00A11929" w:rsidRPr="00C96C5C" w:rsidRDefault="00A11929" w:rsidP="00D417BC">
            <w:pPr>
              <w:jc w:val="center"/>
              <w:rPr>
                <w:sz w:val="16"/>
                <w:szCs w:val="16"/>
              </w:rPr>
            </w:pPr>
          </w:p>
          <w:p w14:paraId="6C2F1E47" w14:textId="77777777" w:rsidR="00A11929" w:rsidRPr="00766AE9" w:rsidRDefault="00A11929" w:rsidP="00766AE9">
            <w:pPr>
              <w:ind w:left="-101" w:right="-101"/>
              <w:jc w:val="center"/>
              <w:rPr>
                <w:b/>
                <w:sz w:val="20"/>
              </w:rPr>
            </w:pPr>
            <w:proofErr w:type="gramStart"/>
            <w:r w:rsidRPr="00766AE9">
              <w:rPr>
                <w:sz w:val="18"/>
                <w:szCs w:val="18"/>
              </w:rPr>
              <w:t>WD  bearing</w:t>
            </w:r>
            <w:proofErr w:type="gramEnd"/>
            <w:r w:rsidRPr="00766AE9">
              <w:rPr>
                <w:sz w:val="18"/>
                <w:szCs w:val="18"/>
              </w:rPr>
              <w:t xml:space="preserve"> torque threshold</w:t>
            </w:r>
            <w:r w:rsidRPr="005E632C">
              <w:rPr>
                <w:i/>
                <w:sz w:val="16"/>
                <w:szCs w:val="16"/>
              </w:rPr>
              <w:t xml:space="preserve"> </w:t>
            </w:r>
            <w:r w:rsidRPr="00C96C5C">
              <w:rPr>
                <w:sz w:val="20"/>
              </w:rPr>
              <w:t>≤ PSD quality sensor’s manufacturer’s specs</w:t>
            </w:r>
          </w:p>
        </w:tc>
        <w:tc>
          <w:tcPr>
            <w:tcW w:w="990" w:type="dxa"/>
            <w:tcBorders>
              <w:top w:val="single" w:sz="4" w:space="0" w:color="000000"/>
              <w:left w:val="single" w:sz="4" w:space="0" w:color="000000"/>
              <w:bottom w:val="single" w:sz="4" w:space="0" w:color="000000"/>
              <w:right w:val="single" w:sz="4" w:space="0" w:color="000000"/>
            </w:tcBorders>
          </w:tcPr>
          <w:p w14:paraId="66A97EAE" w14:textId="77777777" w:rsidR="00A11929" w:rsidRDefault="00A11929" w:rsidP="00147199">
            <w:pPr>
              <w:widowControl w:val="0"/>
              <w:spacing w:before="43" w:after="34"/>
              <w:jc w:val="center"/>
              <w:rPr>
                <w:sz w:val="18"/>
              </w:rPr>
            </w:pPr>
          </w:p>
          <w:p w14:paraId="0F6DC0D7" w14:textId="77777777" w:rsidR="00A11929" w:rsidRDefault="00A11929" w:rsidP="000800A4">
            <w:pPr>
              <w:widowControl w:val="0"/>
              <w:spacing w:before="43" w:after="34"/>
              <w:jc w:val="center"/>
              <w:rPr>
                <w:sz w:val="18"/>
              </w:rPr>
            </w:pPr>
            <w:r>
              <w:rPr>
                <w:sz w:val="18"/>
              </w:rPr>
              <w:t>Initially,</w:t>
            </w:r>
          </w:p>
          <w:p w14:paraId="008BB39A" w14:textId="77777777" w:rsidR="00A11929" w:rsidRDefault="00A11929" w:rsidP="000800A4">
            <w:pPr>
              <w:widowControl w:val="0"/>
              <w:spacing w:before="43" w:after="34"/>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0A75D6F7"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65C4882A" w14:textId="77777777" w:rsidR="00A11929" w:rsidRDefault="00A11929" w:rsidP="00766AE9">
            <w:pPr>
              <w:widowControl w:val="0"/>
              <w:spacing w:before="43" w:after="34"/>
              <w:jc w:val="center"/>
              <w:rPr>
                <w:color w:val="000000"/>
                <w:sz w:val="18"/>
              </w:rPr>
            </w:pPr>
          </w:p>
          <w:p w14:paraId="3FA88EB5" w14:textId="77777777" w:rsidR="00A11929" w:rsidRDefault="00A11929" w:rsidP="00766AE9">
            <w:pPr>
              <w:widowControl w:val="0"/>
              <w:spacing w:before="43" w:after="34"/>
              <w:jc w:val="center"/>
              <w:rPr>
                <w:color w:val="000000"/>
                <w:sz w:val="18"/>
              </w:rPr>
            </w:pPr>
          </w:p>
          <w:p w14:paraId="40779703" w14:textId="77777777" w:rsidR="00A11929" w:rsidRDefault="00A11929" w:rsidP="00766AE9">
            <w:pPr>
              <w:widowControl w:val="0"/>
              <w:spacing w:before="43" w:after="34"/>
              <w:jc w:val="center"/>
              <w:rPr>
                <w:color w:val="000000"/>
                <w:sz w:val="18"/>
              </w:rPr>
            </w:pPr>
            <w:r>
              <w:rPr>
                <w:color w:val="000000"/>
                <w:sz w:val="18"/>
              </w:rPr>
              <w:t>Chapter 5</w:t>
            </w:r>
          </w:p>
          <w:p w14:paraId="46E91F16" w14:textId="77777777" w:rsidR="00A11929" w:rsidRDefault="00A11929" w:rsidP="00766AE9">
            <w:pPr>
              <w:widowControl w:val="0"/>
              <w:spacing w:before="43" w:after="34"/>
              <w:jc w:val="center"/>
              <w:rPr>
                <w:color w:val="000000"/>
                <w:sz w:val="18"/>
              </w:rPr>
            </w:pPr>
            <w:r>
              <w:rPr>
                <w:color w:val="000000"/>
                <w:sz w:val="18"/>
              </w:rPr>
              <w:t xml:space="preserve">Chapter 8 </w:t>
            </w:r>
          </w:p>
        </w:tc>
        <w:tc>
          <w:tcPr>
            <w:tcW w:w="1080" w:type="dxa"/>
            <w:vMerge/>
            <w:tcBorders>
              <w:left w:val="single" w:sz="4" w:space="0" w:color="000000"/>
              <w:right w:val="single" w:sz="4" w:space="0" w:color="000000"/>
            </w:tcBorders>
            <w:shd w:val="clear" w:color="auto" w:fill="auto"/>
          </w:tcPr>
          <w:p w14:paraId="785A7664" w14:textId="77777777" w:rsidR="00A11929" w:rsidRDefault="00A11929" w:rsidP="001D18E1">
            <w:pPr>
              <w:widowControl w:val="0"/>
              <w:tabs>
                <w:tab w:val="left" w:pos="150"/>
              </w:tabs>
              <w:spacing w:before="43" w:after="34"/>
              <w:jc w:val="center"/>
              <w:rPr>
                <w:sz w:val="18"/>
              </w:rPr>
            </w:pPr>
          </w:p>
        </w:tc>
        <w:tc>
          <w:tcPr>
            <w:tcW w:w="1080" w:type="dxa"/>
            <w:vMerge/>
            <w:tcBorders>
              <w:top w:val="single" w:sz="4" w:space="0" w:color="000000"/>
              <w:left w:val="single" w:sz="4" w:space="0" w:color="000000"/>
              <w:bottom w:val="single" w:sz="4" w:space="0" w:color="000000"/>
              <w:right w:val="thickThinSmallGap" w:sz="24" w:space="0" w:color="auto"/>
            </w:tcBorders>
            <w:shd w:val="clear" w:color="auto" w:fill="auto"/>
          </w:tcPr>
          <w:p w14:paraId="417CCDA5" w14:textId="77777777" w:rsidR="00A11929" w:rsidRPr="00266561" w:rsidRDefault="00A11929" w:rsidP="00387A25">
            <w:pPr>
              <w:widowControl w:val="0"/>
              <w:tabs>
                <w:tab w:val="left" w:pos="150"/>
              </w:tabs>
              <w:spacing w:before="43" w:after="34"/>
              <w:jc w:val="center"/>
              <w:rPr>
                <w:sz w:val="16"/>
                <w:szCs w:val="16"/>
              </w:rPr>
            </w:pPr>
          </w:p>
        </w:tc>
      </w:tr>
      <w:tr w:rsidR="00A11929" w14:paraId="50D11A83"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A5E4456" w14:textId="77777777" w:rsidR="00A11929" w:rsidRPr="00FC14A4" w:rsidRDefault="00A11929" w:rsidP="001D18E1">
            <w:pPr>
              <w:widowControl w:val="0"/>
              <w:spacing w:before="43" w:after="34"/>
              <w:jc w:val="center"/>
              <w:rPr>
                <w:sz w:val="20"/>
              </w:rPr>
            </w:pPr>
            <w:r>
              <w:rPr>
                <w:sz w:val="20"/>
              </w:rPr>
              <w:t>Temp</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5D70476B" w14:textId="77777777" w:rsidR="00A11929" w:rsidRPr="00C96C5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u w:val="single"/>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p w14:paraId="3770CC35" w14:textId="77777777" w:rsidR="00A11929" w:rsidRPr="00C96C5C" w:rsidRDefault="00A11929" w:rsidP="00C96C5C">
            <w:pPr>
              <w:widowControl w:val="0"/>
              <w:spacing w:before="43" w:after="34"/>
              <w:jc w:val="center"/>
              <w:rPr>
                <w:sz w:val="18"/>
                <w:szCs w:val="18"/>
              </w:rPr>
            </w:pPr>
          </w:p>
        </w:tc>
        <w:tc>
          <w:tcPr>
            <w:tcW w:w="6210" w:type="dxa"/>
            <w:tcBorders>
              <w:top w:val="single" w:sz="4" w:space="0" w:color="000000"/>
              <w:left w:val="single" w:sz="4" w:space="0" w:color="000000"/>
              <w:bottom w:val="single" w:sz="4" w:space="0" w:color="000000"/>
              <w:right w:val="single" w:sz="4" w:space="0" w:color="000000"/>
            </w:tcBorders>
          </w:tcPr>
          <w:p w14:paraId="7D56DC26" w14:textId="77777777" w:rsidR="00A11929" w:rsidRDefault="00A11929" w:rsidP="000800A4">
            <w:pPr>
              <w:ind w:left="-101" w:right="-101"/>
              <w:jc w:val="center"/>
              <w:rPr>
                <w:sz w:val="20"/>
              </w:rPr>
            </w:pPr>
            <w:r>
              <w:rPr>
                <w:sz w:val="20"/>
              </w:rPr>
              <w:t xml:space="preserve">Minimum </w:t>
            </w:r>
            <w:proofErr w:type="gramStart"/>
            <w:r>
              <w:rPr>
                <w:sz w:val="20"/>
              </w:rPr>
              <w:t>3 point</w:t>
            </w:r>
            <w:proofErr w:type="gramEnd"/>
            <w:r>
              <w:rPr>
                <w:sz w:val="20"/>
              </w:rPr>
              <w:t xml:space="preserve"> calibration representative of min avg low to max avg high temps for the location. (e.g., -30°C, 0°C, +30°C) </w:t>
            </w:r>
          </w:p>
          <w:p w14:paraId="0848A847" w14:textId="77777777" w:rsidR="00A11929" w:rsidRDefault="00A11929" w:rsidP="000800A4">
            <w:pPr>
              <w:ind w:left="-101" w:right="-101"/>
              <w:jc w:val="center"/>
              <w:rPr>
                <w:sz w:val="20"/>
              </w:rPr>
            </w:pPr>
            <w:r w:rsidRPr="006B4546">
              <w:rPr>
                <w:b/>
                <w:sz w:val="16"/>
                <w:szCs w:val="16"/>
              </w:rPr>
              <w:t>Note:</w:t>
            </w:r>
            <w:r>
              <w:rPr>
                <w:sz w:val="16"/>
                <w:szCs w:val="16"/>
              </w:rPr>
              <w:t xml:space="preserve"> </w:t>
            </w:r>
            <w:proofErr w:type="gramStart"/>
            <w:r>
              <w:rPr>
                <w:sz w:val="16"/>
                <w:szCs w:val="16"/>
              </w:rPr>
              <w:t>State  of</w:t>
            </w:r>
            <w:proofErr w:type="gramEnd"/>
            <w:r>
              <w:rPr>
                <w:sz w:val="16"/>
                <w:szCs w:val="16"/>
              </w:rPr>
              <w:t xml:space="preserve"> </w:t>
            </w:r>
            <w:smartTag w:uri="urn:schemas-microsoft-com:office:smarttags" w:element="place">
              <w:smartTag w:uri="urn:schemas-microsoft-com:office:smarttags" w:element="State">
                <w:r>
                  <w:rPr>
                    <w:sz w:val="16"/>
                    <w:szCs w:val="16"/>
                  </w:rPr>
                  <w:t>Alaska</w:t>
                </w:r>
              </w:smartTag>
            </w:smartTag>
            <w:r>
              <w:rPr>
                <w:sz w:val="16"/>
                <w:szCs w:val="16"/>
              </w:rPr>
              <w:t xml:space="preserve"> criteria</w:t>
            </w:r>
          </w:p>
          <w:p w14:paraId="666C52AE" w14:textId="77777777" w:rsidR="00A11929" w:rsidRPr="000800A4" w:rsidRDefault="00A11929" w:rsidP="000800A4">
            <w:pPr>
              <w:ind w:left="-101" w:right="-101"/>
              <w:jc w:val="center"/>
              <w:rPr>
                <w:sz w:val="20"/>
              </w:rPr>
            </w:pPr>
            <w:r w:rsidRPr="000800A4">
              <w:rPr>
                <w:sz w:val="18"/>
                <w:szCs w:val="18"/>
              </w:rPr>
              <w:t>Each point</w:t>
            </w:r>
            <w:r>
              <w:rPr>
                <w:sz w:val="20"/>
              </w:rPr>
              <w:t xml:space="preserve"> </w:t>
            </w:r>
            <w:r w:rsidRPr="000800A4">
              <w:rPr>
                <w:b/>
                <w:sz w:val="20"/>
              </w:rPr>
              <w:t xml:space="preserve">≤ </w:t>
            </w:r>
            <w:r w:rsidRPr="00C96C5C">
              <w:rPr>
                <w:sz w:val="20"/>
              </w:rPr>
              <w:t xml:space="preserve">±0.5°C </w:t>
            </w:r>
            <w:r>
              <w:rPr>
                <w:sz w:val="20"/>
              </w:rPr>
              <w:t>of NIST Traceable Standard</w:t>
            </w:r>
          </w:p>
        </w:tc>
        <w:tc>
          <w:tcPr>
            <w:tcW w:w="990" w:type="dxa"/>
            <w:tcBorders>
              <w:top w:val="single" w:sz="4" w:space="0" w:color="000000"/>
              <w:left w:val="single" w:sz="4" w:space="0" w:color="000000"/>
              <w:bottom w:val="single" w:sz="4" w:space="0" w:color="000000"/>
              <w:right w:val="single" w:sz="4" w:space="0" w:color="000000"/>
            </w:tcBorders>
          </w:tcPr>
          <w:p w14:paraId="64ACC177" w14:textId="77777777" w:rsidR="00A11929" w:rsidRDefault="00A11929" w:rsidP="000800A4">
            <w:pPr>
              <w:widowControl w:val="0"/>
              <w:spacing w:before="43" w:after="34"/>
              <w:jc w:val="center"/>
              <w:rPr>
                <w:sz w:val="18"/>
              </w:rPr>
            </w:pPr>
            <w:r>
              <w:rPr>
                <w:sz w:val="18"/>
              </w:rPr>
              <w:t>Initially,</w:t>
            </w:r>
          </w:p>
          <w:p w14:paraId="5286CD6B" w14:textId="77777777" w:rsidR="00A11929" w:rsidRPr="002E0A65" w:rsidRDefault="00A11929" w:rsidP="000800A4">
            <w:pPr>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18835DE3"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02B5830B" w14:textId="77777777" w:rsidR="00A11929" w:rsidRDefault="00A11929" w:rsidP="006C4954">
            <w:pPr>
              <w:widowControl w:val="0"/>
              <w:spacing w:before="43" w:after="34"/>
              <w:jc w:val="center"/>
              <w:rPr>
                <w:color w:val="000000"/>
                <w:sz w:val="18"/>
              </w:rPr>
            </w:pPr>
            <w:r>
              <w:rPr>
                <w:color w:val="000000"/>
                <w:sz w:val="18"/>
              </w:rPr>
              <w:t>Chapter 5</w:t>
            </w:r>
          </w:p>
          <w:p w14:paraId="0870EB9B" w14:textId="77777777" w:rsidR="00A11929" w:rsidRDefault="00A11929" w:rsidP="006C4954">
            <w:pPr>
              <w:widowControl w:val="0"/>
              <w:spacing w:before="43" w:after="34"/>
              <w:jc w:val="center"/>
              <w:rPr>
                <w:sz w:val="18"/>
              </w:rPr>
            </w:pPr>
            <w:r>
              <w:rPr>
                <w:color w:val="000000"/>
                <w:sz w:val="18"/>
              </w:rPr>
              <w:t>Chapter 8</w:t>
            </w:r>
          </w:p>
        </w:tc>
        <w:tc>
          <w:tcPr>
            <w:tcW w:w="1080" w:type="dxa"/>
            <w:vMerge/>
            <w:tcBorders>
              <w:left w:val="single" w:sz="4" w:space="0" w:color="000000"/>
              <w:right w:val="single" w:sz="4" w:space="0" w:color="000000"/>
            </w:tcBorders>
            <w:shd w:val="clear" w:color="auto" w:fill="auto"/>
          </w:tcPr>
          <w:p w14:paraId="6F0B4C09" w14:textId="77777777" w:rsidR="00A11929" w:rsidRPr="00323781" w:rsidRDefault="00A11929" w:rsidP="001D18E1">
            <w:pPr>
              <w:widowControl w:val="0"/>
              <w:tabs>
                <w:tab w:val="left" w:pos="150"/>
              </w:tabs>
              <w:spacing w:before="43" w:after="34"/>
              <w:jc w:val="center"/>
              <w:rPr>
                <w:sz w:val="18"/>
                <w:szCs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1F70E4FB" w14:textId="77777777" w:rsidR="00A11929" w:rsidRDefault="00A11929" w:rsidP="00387A25">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490D3525" w14:textId="77777777" w:rsidR="00A11929" w:rsidRDefault="00A11929" w:rsidP="00387A25">
            <w:pPr>
              <w:jc w:val="center"/>
              <w:rPr>
                <w:sz w:val="16"/>
                <w:szCs w:val="16"/>
              </w:rPr>
            </w:pPr>
          </w:p>
          <w:p w14:paraId="1ABC9C9E" w14:textId="77777777" w:rsidR="00A11929" w:rsidRDefault="00A11929" w:rsidP="00387A25">
            <w:pPr>
              <w:jc w:val="center"/>
            </w:pPr>
            <w:r>
              <w:rPr>
                <w:sz w:val="16"/>
                <w:szCs w:val="16"/>
              </w:rPr>
              <w:t>Section 16</w:t>
            </w:r>
          </w:p>
        </w:tc>
      </w:tr>
      <w:tr w:rsidR="00A11929" w14:paraId="7EE537EE"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00F2E784" w14:textId="77777777" w:rsidR="00A11929" w:rsidRPr="00FC14A4" w:rsidRDefault="00A11929" w:rsidP="001D18E1">
            <w:pPr>
              <w:widowControl w:val="0"/>
              <w:spacing w:before="43" w:after="34"/>
              <w:jc w:val="center"/>
              <w:rPr>
                <w:sz w:val="20"/>
              </w:rPr>
            </w:pPr>
            <w:r>
              <w:rPr>
                <w:sz w:val="20"/>
              </w:rPr>
              <w:t>ΔT</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01A850DB" w14:textId="77777777" w:rsidR="00A11929" w:rsidRPr="00C96C5C" w:rsidRDefault="00A11929" w:rsidP="00C96C5C">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u w:val="single"/>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313280E2" w14:textId="77777777" w:rsidR="00A11929" w:rsidRDefault="00A11929" w:rsidP="000800A4">
            <w:pPr>
              <w:ind w:left="-101" w:right="-101"/>
              <w:jc w:val="center"/>
              <w:rPr>
                <w:sz w:val="20"/>
              </w:rPr>
            </w:pPr>
            <w:r>
              <w:rPr>
                <w:sz w:val="20"/>
              </w:rPr>
              <w:t xml:space="preserve">Side-by-side calibration of 10m and 2m temp probes with a </w:t>
            </w:r>
          </w:p>
          <w:p w14:paraId="79871A3A" w14:textId="77777777" w:rsidR="00A11929" w:rsidRDefault="00A11929" w:rsidP="000800A4">
            <w:pPr>
              <w:ind w:left="-101" w:right="-101"/>
              <w:jc w:val="center"/>
              <w:rPr>
                <w:sz w:val="20"/>
              </w:rPr>
            </w:pPr>
            <w:r>
              <w:rPr>
                <w:sz w:val="20"/>
              </w:rPr>
              <w:t xml:space="preserve">Minimum </w:t>
            </w:r>
            <w:proofErr w:type="gramStart"/>
            <w:r>
              <w:rPr>
                <w:sz w:val="20"/>
              </w:rPr>
              <w:t>3 point</w:t>
            </w:r>
            <w:proofErr w:type="gramEnd"/>
            <w:r>
              <w:rPr>
                <w:sz w:val="20"/>
              </w:rPr>
              <w:t xml:space="preserve"> calibration representative of min avg low to max avg high temps for the location. (e.g., -30°C, 0°C, +30°C)</w:t>
            </w:r>
          </w:p>
          <w:p w14:paraId="4F06167F" w14:textId="77777777" w:rsidR="00A11929" w:rsidRDefault="00A11929" w:rsidP="006B4546">
            <w:pPr>
              <w:ind w:left="-101" w:right="-101"/>
              <w:jc w:val="center"/>
              <w:rPr>
                <w:sz w:val="20"/>
              </w:rPr>
            </w:pPr>
            <w:r w:rsidRPr="006B4546">
              <w:rPr>
                <w:b/>
                <w:sz w:val="16"/>
                <w:szCs w:val="16"/>
              </w:rPr>
              <w:t>Note:</w:t>
            </w:r>
            <w:r>
              <w:rPr>
                <w:sz w:val="16"/>
                <w:szCs w:val="16"/>
              </w:rPr>
              <w:t xml:space="preserve"> </w:t>
            </w:r>
            <w:proofErr w:type="gramStart"/>
            <w:r>
              <w:rPr>
                <w:sz w:val="16"/>
                <w:szCs w:val="16"/>
              </w:rPr>
              <w:t>State  of</w:t>
            </w:r>
            <w:proofErr w:type="gramEnd"/>
            <w:r>
              <w:rPr>
                <w:sz w:val="16"/>
                <w:szCs w:val="16"/>
              </w:rPr>
              <w:t xml:space="preserve"> </w:t>
            </w:r>
            <w:smartTag w:uri="urn:schemas-microsoft-com:office:smarttags" w:element="State">
              <w:smartTag w:uri="urn:schemas-microsoft-com:office:smarttags" w:element="place">
                <w:r>
                  <w:rPr>
                    <w:sz w:val="16"/>
                    <w:szCs w:val="16"/>
                  </w:rPr>
                  <w:t>Alaska</w:t>
                </w:r>
              </w:smartTag>
            </w:smartTag>
            <w:r>
              <w:rPr>
                <w:sz w:val="16"/>
                <w:szCs w:val="16"/>
              </w:rPr>
              <w:t xml:space="preserve"> criteria</w:t>
            </w:r>
          </w:p>
          <w:p w14:paraId="3799EC44" w14:textId="77777777" w:rsidR="00A11929" w:rsidRDefault="00A11929" w:rsidP="000800A4">
            <w:pPr>
              <w:ind w:left="-101"/>
              <w:jc w:val="center"/>
              <w:rPr>
                <w:sz w:val="20"/>
              </w:rPr>
            </w:pPr>
            <w:r w:rsidRPr="000800A4">
              <w:rPr>
                <w:sz w:val="18"/>
                <w:szCs w:val="18"/>
              </w:rPr>
              <w:t>Each point</w:t>
            </w:r>
            <w:r>
              <w:rPr>
                <w:sz w:val="20"/>
              </w:rPr>
              <w:t xml:space="preserve"> </w:t>
            </w:r>
            <w:r w:rsidRPr="00C96C5C">
              <w:rPr>
                <w:sz w:val="20"/>
              </w:rPr>
              <w:t>≤ ±0.5°C</w:t>
            </w:r>
            <w:r>
              <w:rPr>
                <w:sz w:val="20"/>
              </w:rPr>
              <w:t xml:space="preserve"> of NIST Traceable Standard</w:t>
            </w:r>
          </w:p>
          <w:p w14:paraId="2709B649" w14:textId="77777777" w:rsidR="00A11929" w:rsidRDefault="00A11929" w:rsidP="000800A4">
            <w:pPr>
              <w:ind w:left="-101"/>
              <w:jc w:val="center"/>
              <w:rPr>
                <w:sz w:val="20"/>
              </w:rPr>
            </w:pPr>
            <w:r>
              <w:rPr>
                <w:sz w:val="20"/>
              </w:rPr>
              <w:t>and</w:t>
            </w:r>
          </w:p>
          <w:p w14:paraId="3AA2D03B" w14:textId="77777777" w:rsidR="00A11929" w:rsidRPr="00C57D27" w:rsidRDefault="00A11929" w:rsidP="000800A4">
            <w:pPr>
              <w:ind w:left="-101"/>
              <w:jc w:val="center"/>
              <w:rPr>
                <w:sz w:val="20"/>
              </w:rPr>
            </w:pPr>
            <w:r>
              <w:rPr>
                <w:sz w:val="20"/>
              </w:rPr>
              <w:t xml:space="preserve"> 10m sensor </w:t>
            </w:r>
            <w:r w:rsidRPr="00C96C5C">
              <w:rPr>
                <w:sz w:val="20"/>
              </w:rPr>
              <w:t>≤ ±0.1°C</w:t>
            </w:r>
            <w:r>
              <w:rPr>
                <w:sz w:val="20"/>
              </w:rPr>
              <w:t xml:space="preserve"> of 2 m sensor at all points </w:t>
            </w:r>
          </w:p>
        </w:tc>
        <w:tc>
          <w:tcPr>
            <w:tcW w:w="990" w:type="dxa"/>
            <w:tcBorders>
              <w:top w:val="single" w:sz="4" w:space="0" w:color="000000"/>
              <w:left w:val="single" w:sz="4" w:space="0" w:color="000000"/>
              <w:bottom w:val="single" w:sz="4" w:space="0" w:color="000000"/>
              <w:right w:val="single" w:sz="4" w:space="0" w:color="000000"/>
            </w:tcBorders>
          </w:tcPr>
          <w:p w14:paraId="131B4CBD" w14:textId="77777777" w:rsidR="00A11929" w:rsidRDefault="00A11929" w:rsidP="000800A4">
            <w:pPr>
              <w:widowControl w:val="0"/>
              <w:spacing w:before="43" w:after="34"/>
              <w:jc w:val="center"/>
              <w:rPr>
                <w:sz w:val="18"/>
              </w:rPr>
            </w:pPr>
            <w:r>
              <w:rPr>
                <w:sz w:val="18"/>
              </w:rPr>
              <w:t>Initially,</w:t>
            </w:r>
          </w:p>
          <w:p w14:paraId="195BB851" w14:textId="77777777" w:rsidR="00A11929" w:rsidRPr="002E0A65" w:rsidRDefault="00A11929" w:rsidP="000800A4">
            <w:pPr>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6EBAC41B"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0E0220FE" w14:textId="77777777" w:rsidR="00A11929" w:rsidRDefault="00A11929" w:rsidP="006C4954">
            <w:pPr>
              <w:widowControl w:val="0"/>
              <w:spacing w:before="43" w:after="34"/>
              <w:jc w:val="center"/>
              <w:rPr>
                <w:color w:val="000000"/>
                <w:sz w:val="18"/>
              </w:rPr>
            </w:pPr>
            <w:r>
              <w:rPr>
                <w:color w:val="000000"/>
                <w:sz w:val="18"/>
              </w:rPr>
              <w:t>Chapter 5</w:t>
            </w:r>
          </w:p>
          <w:p w14:paraId="02B87A62" w14:textId="77777777" w:rsidR="00A11929" w:rsidRDefault="00A11929" w:rsidP="006C4954">
            <w:pPr>
              <w:widowControl w:val="0"/>
              <w:spacing w:before="43" w:after="34"/>
              <w:jc w:val="center"/>
              <w:rPr>
                <w:sz w:val="18"/>
              </w:rPr>
            </w:pPr>
            <w:r>
              <w:rPr>
                <w:color w:val="000000"/>
                <w:sz w:val="18"/>
              </w:rPr>
              <w:t>Chapter 8</w:t>
            </w:r>
          </w:p>
        </w:tc>
        <w:tc>
          <w:tcPr>
            <w:tcW w:w="1080" w:type="dxa"/>
            <w:vMerge/>
            <w:tcBorders>
              <w:left w:val="single" w:sz="4" w:space="0" w:color="000000"/>
              <w:right w:val="single" w:sz="4" w:space="0" w:color="000000"/>
            </w:tcBorders>
            <w:shd w:val="clear" w:color="auto" w:fill="auto"/>
          </w:tcPr>
          <w:p w14:paraId="7A3BA75D" w14:textId="77777777" w:rsidR="00A11929" w:rsidRPr="00323781" w:rsidRDefault="00A11929" w:rsidP="001D18E1">
            <w:pPr>
              <w:widowControl w:val="0"/>
              <w:tabs>
                <w:tab w:val="left" w:pos="150"/>
              </w:tabs>
              <w:spacing w:before="43" w:after="34"/>
              <w:jc w:val="center"/>
              <w:rPr>
                <w:sz w:val="18"/>
                <w:szCs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5D90899B" w14:textId="77777777" w:rsidR="00A11929" w:rsidRDefault="00A11929" w:rsidP="00FB3AFB">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0CFBE298" w14:textId="77777777" w:rsidR="00A11929" w:rsidRDefault="00A11929" w:rsidP="00387A25">
            <w:pPr>
              <w:jc w:val="center"/>
              <w:rPr>
                <w:sz w:val="16"/>
                <w:szCs w:val="16"/>
              </w:rPr>
            </w:pPr>
          </w:p>
          <w:p w14:paraId="3630882F" w14:textId="77777777" w:rsidR="00A11929" w:rsidRPr="00145C9E" w:rsidRDefault="00A11929" w:rsidP="00387A25">
            <w:pPr>
              <w:jc w:val="center"/>
              <w:rPr>
                <w:sz w:val="16"/>
                <w:szCs w:val="16"/>
              </w:rPr>
            </w:pPr>
            <w:r>
              <w:rPr>
                <w:sz w:val="16"/>
                <w:szCs w:val="16"/>
              </w:rPr>
              <w:t>Section 16</w:t>
            </w:r>
          </w:p>
        </w:tc>
      </w:tr>
      <w:tr w:rsidR="00A11929" w14:paraId="0B64375F"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3A9FA2E4" w14:textId="77777777" w:rsidR="00A11929" w:rsidRPr="00CF147B" w:rsidRDefault="00A11929" w:rsidP="00EA7D88">
            <w:pPr>
              <w:widowControl w:val="0"/>
              <w:spacing w:before="43" w:after="34"/>
              <w:ind w:left="-101" w:right="-101"/>
              <w:jc w:val="center"/>
              <w:rPr>
                <w:sz w:val="20"/>
              </w:rPr>
            </w:pPr>
            <w:r>
              <w:rPr>
                <w:sz w:val="20"/>
              </w:rPr>
              <w:t>RH/Dew point</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1938E15E" w14:textId="77777777" w:rsidR="00A11929" w:rsidRPr="00C96C5C" w:rsidRDefault="00A11929" w:rsidP="00C96C5C">
            <w:pPr>
              <w:widowControl w:val="0"/>
              <w:spacing w:before="43" w:after="34"/>
              <w:jc w:val="center"/>
              <w:rPr>
                <w:sz w:val="18"/>
                <w:szCs w:val="18"/>
                <w:u w:val="single"/>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362A9323" w14:textId="77777777" w:rsidR="00A11929" w:rsidRDefault="00A11929" w:rsidP="005C3A62">
            <w:pPr>
              <w:jc w:val="center"/>
              <w:rPr>
                <w:sz w:val="20"/>
              </w:rPr>
            </w:pPr>
            <w:r w:rsidRPr="00EA7D88">
              <w:rPr>
                <w:sz w:val="18"/>
                <w:szCs w:val="18"/>
              </w:rPr>
              <w:t>Factory</w:t>
            </w:r>
            <w:r>
              <w:rPr>
                <w:sz w:val="18"/>
                <w:szCs w:val="18"/>
              </w:rPr>
              <w:t xml:space="preserve"> multi-</w:t>
            </w:r>
            <w:proofErr w:type="gramStart"/>
            <w:r>
              <w:rPr>
                <w:sz w:val="18"/>
                <w:szCs w:val="18"/>
              </w:rPr>
              <w:t xml:space="preserve">point </w:t>
            </w:r>
            <w:r w:rsidRPr="00EA7D88">
              <w:rPr>
                <w:sz w:val="18"/>
                <w:szCs w:val="18"/>
              </w:rPr>
              <w:t xml:space="preserve"> calibration</w:t>
            </w:r>
            <w:proofErr w:type="gramEnd"/>
            <w:r w:rsidRPr="00EA7D88">
              <w:rPr>
                <w:sz w:val="18"/>
                <w:szCs w:val="18"/>
              </w:rPr>
              <w:t xml:space="preserve"> followed by on-site 1-point verification of RH/DP sensor against NIST Traceable RH Standard </w:t>
            </w:r>
            <w:proofErr w:type="gramStart"/>
            <w:r w:rsidRPr="00EA7D88">
              <w:rPr>
                <w:sz w:val="18"/>
                <w:szCs w:val="18"/>
              </w:rPr>
              <w:t>(</w:t>
            </w:r>
            <w:r>
              <w:rPr>
                <w:sz w:val="18"/>
                <w:szCs w:val="18"/>
              </w:rPr>
              <w:t xml:space="preserve"> RH</w:t>
            </w:r>
            <w:proofErr w:type="gramEnd"/>
            <w:r>
              <w:rPr>
                <w:sz w:val="18"/>
                <w:szCs w:val="18"/>
              </w:rPr>
              <w:t xml:space="preserve"> Std ≤</w:t>
            </w:r>
            <w:r w:rsidRPr="00EA7D88">
              <w:rPr>
                <w:sz w:val="18"/>
                <w:szCs w:val="18"/>
              </w:rPr>
              <w:t>±2% RH accuracy</w:t>
            </w:r>
            <w:r>
              <w:rPr>
                <w:sz w:val="20"/>
              </w:rPr>
              <w:t>)</w:t>
            </w:r>
          </w:p>
          <w:p w14:paraId="1A5B8434" w14:textId="77777777" w:rsidR="00A11929" w:rsidRPr="00C57D27" w:rsidRDefault="00A11929" w:rsidP="005C3A62">
            <w:pPr>
              <w:jc w:val="center"/>
              <w:rPr>
                <w:sz w:val="20"/>
              </w:rPr>
            </w:pPr>
            <w:r>
              <w:rPr>
                <w:sz w:val="20"/>
              </w:rPr>
              <w:t xml:space="preserve">RH sensor </w:t>
            </w:r>
            <w:r w:rsidRPr="003F570F">
              <w:rPr>
                <w:sz w:val="20"/>
              </w:rPr>
              <w:t>≤ ± 7% of RH Standard</w:t>
            </w:r>
          </w:p>
        </w:tc>
        <w:tc>
          <w:tcPr>
            <w:tcW w:w="990" w:type="dxa"/>
            <w:tcBorders>
              <w:top w:val="single" w:sz="4" w:space="0" w:color="000000"/>
              <w:left w:val="single" w:sz="4" w:space="0" w:color="000000"/>
              <w:bottom w:val="single" w:sz="4" w:space="0" w:color="000000"/>
              <w:right w:val="single" w:sz="4" w:space="0" w:color="000000"/>
            </w:tcBorders>
          </w:tcPr>
          <w:p w14:paraId="43EB743D" w14:textId="77777777" w:rsidR="00A11929" w:rsidRDefault="00A11929" w:rsidP="000800A4">
            <w:pPr>
              <w:widowControl w:val="0"/>
              <w:spacing w:before="43" w:after="34"/>
              <w:jc w:val="center"/>
              <w:rPr>
                <w:sz w:val="18"/>
              </w:rPr>
            </w:pPr>
            <w:r>
              <w:rPr>
                <w:sz w:val="18"/>
              </w:rPr>
              <w:t>Initially,</w:t>
            </w:r>
          </w:p>
          <w:p w14:paraId="3AD72E96" w14:textId="77777777" w:rsidR="00A11929" w:rsidRPr="002E0A65" w:rsidRDefault="00A11929" w:rsidP="000800A4">
            <w:pPr>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6C2315F1"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190DBC82" w14:textId="77777777" w:rsidR="00A11929" w:rsidRDefault="00A11929" w:rsidP="006C4954">
            <w:pPr>
              <w:widowControl w:val="0"/>
              <w:spacing w:before="43" w:after="34"/>
              <w:jc w:val="center"/>
              <w:rPr>
                <w:color w:val="000000"/>
                <w:sz w:val="18"/>
              </w:rPr>
            </w:pPr>
            <w:r>
              <w:rPr>
                <w:color w:val="000000"/>
                <w:sz w:val="18"/>
              </w:rPr>
              <w:t>Chapter 5</w:t>
            </w:r>
          </w:p>
          <w:p w14:paraId="3F0587BD" w14:textId="77777777" w:rsidR="00A11929" w:rsidRDefault="00A11929" w:rsidP="006C4954">
            <w:pPr>
              <w:widowControl w:val="0"/>
              <w:spacing w:before="43" w:after="34"/>
              <w:jc w:val="center"/>
              <w:rPr>
                <w:sz w:val="18"/>
              </w:rPr>
            </w:pPr>
            <w:r>
              <w:rPr>
                <w:color w:val="000000"/>
                <w:sz w:val="18"/>
              </w:rPr>
              <w:t>Chapter 8</w:t>
            </w:r>
          </w:p>
        </w:tc>
        <w:tc>
          <w:tcPr>
            <w:tcW w:w="1080" w:type="dxa"/>
            <w:vMerge/>
            <w:tcBorders>
              <w:left w:val="single" w:sz="4" w:space="0" w:color="000000"/>
              <w:right w:val="single" w:sz="4" w:space="0" w:color="000000"/>
            </w:tcBorders>
            <w:shd w:val="clear" w:color="auto" w:fill="auto"/>
          </w:tcPr>
          <w:p w14:paraId="5235468F" w14:textId="77777777" w:rsidR="00A11929" w:rsidRPr="00323781" w:rsidRDefault="00A11929" w:rsidP="001D18E1">
            <w:pPr>
              <w:widowControl w:val="0"/>
              <w:tabs>
                <w:tab w:val="left" w:pos="150"/>
              </w:tabs>
              <w:spacing w:before="43" w:after="34"/>
              <w:jc w:val="center"/>
              <w:rPr>
                <w:sz w:val="18"/>
                <w:szCs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60E0C12D" w14:textId="77777777" w:rsidR="00A11929" w:rsidRDefault="00A11929" w:rsidP="00FB3AFB">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295FC466" w14:textId="77777777" w:rsidR="00A11929" w:rsidRDefault="00A11929" w:rsidP="00387A25">
            <w:pPr>
              <w:jc w:val="center"/>
              <w:rPr>
                <w:sz w:val="16"/>
                <w:szCs w:val="16"/>
              </w:rPr>
            </w:pPr>
          </w:p>
          <w:p w14:paraId="59FE49DB" w14:textId="77777777" w:rsidR="00A11929" w:rsidRDefault="00A11929" w:rsidP="00387A25">
            <w:pPr>
              <w:jc w:val="center"/>
              <w:rPr>
                <w:sz w:val="16"/>
                <w:szCs w:val="16"/>
              </w:rPr>
            </w:pPr>
            <w:r>
              <w:rPr>
                <w:sz w:val="16"/>
                <w:szCs w:val="16"/>
              </w:rPr>
              <w:t>Section 16</w:t>
            </w:r>
          </w:p>
        </w:tc>
      </w:tr>
      <w:tr w:rsidR="00A11929" w14:paraId="0FB35806"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1EACDEB4" w14:textId="77777777" w:rsidR="00A11929" w:rsidRPr="00CF147B" w:rsidRDefault="00A11929" w:rsidP="003D4AF7">
            <w:pPr>
              <w:widowControl w:val="0"/>
              <w:spacing w:before="43" w:after="34"/>
              <w:jc w:val="center"/>
              <w:rPr>
                <w:sz w:val="20"/>
              </w:rPr>
            </w:pPr>
            <w:r w:rsidRPr="00CF147B">
              <w:rPr>
                <w:sz w:val="20"/>
              </w:rPr>
              <w:t>S</w:t>
            </w:r>
            <w:r>
              <w:rPr>
                <w:sz w:val="20"/>
              </w:rPr>
              <w:t xml:space="preserve">olar </w:t>
            </w:r>
            <w:r w:rsidRPr="00CF147B">
              <w:rPr>
                <w:sz w:val="20"/>
              </w:rPr>
              <w:t>R</w:t>
            </w:r>
            <w:r>
              <w:rPr>
                <w:sz w:val="20"/>
              </w:rPr>
              <w:t>adiation (SR)</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68E852CA" w14:textId="77777777" w:rsidR="00A11929" w:rsidRPr="00C96C5C" w:rsidRDefault="00A11929" w:rsidP="00C96C5C">
            <w:pPr>
              <w:widowControl w:val="0"/>
              <w:spacing w:before="43" w:after="34"/>
              <w:jc w:val="center"/>
              <w:rPr>
                <w:sz w:val="18"/>
                <w:szCs w:val="18"/>
                <w:u w:val="single"/>
              </w:rPr>
            </w:pPr>
            <w:smartTag w:uri="urn:schemas-microsoft-com:office:smarttags" w:element="place">
              <w:smartTag w:uri="urn:schemas-microsoft-com:office:smarttags" w:element="PlaceType">
                <w:r w:rsidRPr="00C96C5C">
                  <w:rPr>
                    <w:sz w:val="18"/>
                    <w:u w:val="single"/>
                  </w:rPr>
                  <w:t>Multi-point</w:t>
                </w:r>
              </w:smartTag>
              <w:r w:rsidRPr="00C96C5C">
                <w:rPr>
                  <w:sz w:val="18"/>
                  <w:u w:val="single"/>
                </w:rPr>
                <w:t xml:space="preserve"> </w:t>
              </w:r>
              <w:smartTag w:uri="urn:schemas-microsoft-com:office:smarttags" w:element="PlaceName">
                <w:r w:rsidRPr="00C96C5C">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33BD0073" w14:textId="77777777" w:rsidR="00A11929" w:rsidRDefault="00A11929" w:rsidP="00A96C4A">
            <w:pPr>
              <w:jc w:val="center"/>
              <w:rPr>
                <w:sz w:val="20"/>
              </w:rPr>
            </w:pPr>
            <w:r w:rsidRPr="00EA7D88">
              <w:rPr>
                <w:sz w:val="18"/>
                <w:szCs w:val="18"/>
              </w:rPr>
              <w:t>Factory</w:t>
            </w:r>
            <w:r>
              <w:rPr>
                <w:sz w:val="18"/>
                <w:szCs w:val="18"/>
              </w:rPr>
              <w:t xml:space="preserve"> multi-point</w:t>
            </w:r>
            <w:r w:rsidRPr="00EA7D88">
              <w:rPr>
                <w:sz w:val="18"/>
                <w:szCs w:val="18"/>
              </w:rPr>
              <w:t xml:space="preserve"> calibration followed by on-site </w:t>
            </w:r>
            <w:r>
              <w:rPr>
                <w:sz w:val="18"/>
                <w:szCs w:val="18"/>
              </w:rPr>
              <w:t xml:space="preserve">zero check with opaque cover and </w:t>
            </w:r>
            <w:r w:rsidRPr="00EA7D88">
              <w:rPr>
                <w:sz w:val="18"/>
                <w:szCs w:val="18"/>
              </w:rPr>
              <w:t xml:space="preserve">1-point verification </w:t>
            </w:r>
            <w:r>
              <w:rPr>
                <w:sz w:val="18"/>
                <w:szCs w:val="18"/>
              </w:rPr>
              <w:t xml:space="preserve">against in-cert. First or second Class collocated Pyranometer </w:t>
            </w:r>
          </w:p>
          <w:p w14:paraId="74C71949" w14:textId="77777777" w:rsidR="00A11929" w:rsidRPr="00C57D27" w:rsidRDefault="00A11929" w:rsidP="00A96C4A">
            <w:pPr>
              <w:jc w:val="center"/>
              <w:rPr>
                <w:sz w:val="20"/>
              </w:rPr>
            </w:pPr>
            <w:r>
              <w:rPr>
                <w:sz w:val="20"/>
              </w:rPr>
              <w:t xml:space="preserve">SR sensor </w:t>
            </w:r>
            <w:r w:rsidRPr="003F570F">
              <w:rPr>
                <w:sz w:val="20"/>
              </w:rPr>
              <w:t>≤ ± 5% of Pyranometer</w:t>
            </w:r>
          </w:p>
        </w:tc>
        <w:tc>
          <w:tcPr>
            <w:tcW w:w="990" w:type="dxa"/>
            <w:tcBorders>
              <w:top w:val="single" w:sz="4" w:space="0" w:color="000000"/>
              <w:left w:val="single" w:sz="4" w:space="0" w:color="000000"/>
              <w:bottom w:val="single" w:sz="4" w:space="0" w:color="000000"/>
              <w:right w:val="single" w:sz="4" w:space="0" w:color="000000"/>
            </w:tcBorders>
          </w:tcPr>
          <w:p w14:paraId="1521F9BC" w14:textId="77777777" w:rsidR="00A11929" w:rsidRDefault="00A11929" w:rsidP="000800A4">
            <w:pPr>
              <w:widowControl w:val="0"/>
              <w:spacing w:before="43" w:after="34"/>
              <w:jc w:val="center"/>
              <w:rPr>
                <w:sz w:val="18"/>
              </w:rPr>
            </w:pPr>
            <w:r>
              <w:rPr>
                <w:sz w:val="18"/>
              </w:rPr>
              <w:t>Initially,</w:t>
            </w:r>
          </w:p>
          <w:p w14:paraId="537670A5" w14:textId="77777777" w:rsidR="00A11929" w:rsidRPr="005550F7" w:rsidRDefault="00A11929" w:rsidP="000800A4">
            <w:pPr>
              <w:widowControl w:val="0"/>
              <w:spacing w:before="43" w:after="34"/>
              <w:jc w:val="center"/>
              <w:rPr>
                <w:sz w:val="20"/>
              </w:rPr>
            </w:pPr>
            <w:r>
              <w:rPr>
                <w:sz w:val="18"/>
              </w:rPr>
              <w:t xml:space="preserve"> 1/6 months thereafter </w:t>
            </w:r>
          </w:p>
        </w:tc>
        <w:tc>
          <w:tcPr>
            <w:tcW w:w="990" w:type="dxa"/>
            <w:tcBorders>
              <w:top w:val="single" w:sz="4" w:space="0" w:color="000000"/>
              <w:left w:val="single" w:sz="4" w:space="0" w:color="000000"/>
              <w:bottom w:val="single" w:sz="4" w:space="0" w:color="000000"/>
              <w:right w:val="single" w:sz="4" w:space="0" w:color="000000"/>
            </w:tcBorders>
          </w:tcPr>
          <w:p w14:paraId="01CC517F"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165F29AA" w14:textId="77777777" w:rsidR="00A11929" w:rsidRDefault="00A11929" w:rsidP="006C4954">
            <w:pPr>
              <w:widowControl w:val="0"/>
              <w:spacing w:before="43" w:after="34"/>
              <w:jc w:val="center"/>
              <w:rPr>
                <w:color w:val="000000"/>
                <w:sz w:val="18"/>
              </w:rPr>
            </w:pPr>
            <w:r>
              <w:rPr>
                <w:color w:val="000000"/>
                <w:sz w:val="18"/>
              </w:rPr>
              <w:t>Chapter 5</w:t>
            </w:r>
          </w:p>
          <w:p w14:paraId="5BCE1EE6" w14:textId="77777777" w:rsidR="00A11929" w:rsidRDefault="00A11929" w:rsidP="006C4954">
            <w:pPr>
              <w:widowControl w:val="0"/>
              <w:spacing w:before="43" w:after="34"/>
              <w:jc w:val="center"/>
              <w:rPr>
                <w:sz w:val="18"/>
              </w:rPr>
            </w:pPr>
            <w:r>
              <w:rPr>
                <w:color w:val="000000"/>
                <w:sz w:val="18"/>
              </w:rPr>
              <w:t>Chapter 8</w:t>
            </w:r>
          </w:p>
        </w:tc>
        <w:tc>
          <w:tcPr>
            <w:tcW w:w="1080" w:type="dxa"/>
            <w:vMerge/>
            <w:tcBorders>
              <w:left w:val="single" w:sz="4" w:space="0" w:color="000000"/>
              <w:right w:val="single" w:sz="4" w:space="0" w:color="000000"/>
            </w:tcBorders>
            <w:shd w:val="clear" w:color="auto" w:fill="auto"/>
          </w:tcPr>
          <w:p w14:paraId="0D843A9E" w14:textId="77777777" w:rsidR="00A11929" w:rsidRPr="00323781" w:rsidRDefault="00A11929" w:rsidP="001D18E1">
            <w:pPr>
              <w:widowControl w:val="0"/>
              <w:tabs>
                <w:tab w:val="left" w:pos="150"/>
              </w:tabs>
              <w:spacing w:before="43" w:after="34"/>
              <w:jc w:val="center"/>
              <w:rPr>
                <w:sz w:val="18"/>
                <w:szCs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24C989CE" w14:textId="77777777" w:rsidR="00A11929" w:rsidRDefault="00A11929" w:rsidP="00FB3AFB">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62B86579" w14:textId="77777777" w:rsidR="00A11929" w:rsidRDefault="00A11929" w:rsidP="00387A25">
            <w:pPr>
              <w:jc w:val="center"/>
              <w:rPr>
                <w:sz w:val="16"/>
                <w:szCs w:val="16"/>
              </w:rPr>
            </w:pPr>
          </w:p>
          <w:p w14:paraId="5719B14A" w14:textId="77777777" w:rsidR="00A11929" w:rsidRPr="00145C9E" w:rsidRDefault="00A11929" w:rsidP="00387A25">
            <w:pPr>
              <w:jc w:val="center"/>
              <w:rPr>
                <w:sz w:val="16"/>
                <w:szCs w:val="16"/>
              </w:rPr>
            </w:pPr>
            <w:r>
              <w:rPr>
                <w:sz w:val="16"/>
                <w:szCs w:val="16"/>
              </w:rPr>
              <w:t>Section 16</w:t>
            </w:r>
          </w:p>
        </w:tc>
      </w:tr>
      <w:tr w:rsidR="00A11929" w14:paraId="7D08D47A"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6E44A67C" w14:textId="77777777" w:rsidR="00A11929" w:rsidRPr="00CF147B" w:rsidRDefault="00A11929" w:rsidP="003D4AF7">
            <w:pPr>
              <w:widowControl w:val="0"/>
              <w:spacing w:before="43" w:after="34"/>
              <w:jc w:val="center"/>
              <w:rPr>
                <w:sz w:val="20"/>
              </w:rPr>
            </w:pPr>
            <w:r w:rsidRPr="00CF147B">
              <w:rPr>
                <w:sz w:val="20"/>
              </w:rPr>
              <w:t>B</w:t>
            </w:r>
            <w:r>
              <w:rPr>
                <w:sz w:val="20"/>
              </w:rPr>
              <w:t xml:space="preserve">arometric </w:t>
            </w:r>
            <w:r w:rsidRPr="00CF147B">
              <w:rPr>
                <w:sz w:val="20"/>
              </w:rPr>
              <w:t>P</w:t>
            </w:r>
            <w:r>
              <w:rPr>
                <w:sz w:val="20"/>
              </w:rPr>
              <w:t>ressure (BP)</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5AB3C7C0" w14:textId="77777777" w:rsidR="00A11929" w:rsidRPr="003F570F" w:rsidRDefault="00A11929" w:rsidP="004A4C71">
            <w:pPr>
              <w:widowControl w:val="0"/>
              <w:spacing w:before="43" w:after="34"/>
              <w:jc w:val="center"/>
              <w:rPr>
                <w:sz w:val="18"/>
                <w:szCs w:val="18"/>
                <w:u w:val="single"/>
              </w:rPr>
            </w:pPr>
            <w:smartTag w:uri="urn:schemas-microsoft-com:office:smarttags" w:element="place">
              <w:smartTag w:uri="urn:schemas-microsoft-com:office:smarttags" w:element="PlaceType">
                <w:r w:rsidRPr="003F570F">
                  <w:rPr>
                    <w:sz w:val="18"/>
                    <w:u w:val="single"/>
                  </w:rPr>
                  <w:t>Multi-point</w:t>
                </w:r>
              </w:smartTag>
              <w:r w:rsidRPr="003F570F">
                <w:rPr>
                  <w:sz w:val="18"/>
                  <w:u w:val="single"/>
                </w:rPr>
                <w:t xml:space="preserve"> </w:t>
              </w:r>
              <w:smartTag w:uri="urn:schemas-microsoft-com:office:smarttags" w:element="PlaceName">
                <w:r w:rsidRPr="003F570F">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3E02EF63" w14:textId="77777777" w:rsidR="00A11929" w:rsidRDefault="00A11929" w:rsidP="00477D00">
            <w:pPr>
              <w:jc w:val="center"/>
              <w:rPr>
                <w:sz w:val="20"/>
              </w:rPr>
            </w:pPr>
            <w:r w:rsidRPr="00EA7D88">
              <w:rPr>
                <w:sz w:val="18"/>
                <w:szCs w:val="18"/>
              </w:rPr>
              <w:t>Factory</w:t>
            </w:r>
            <w:r>
              <w:rPr>
                <w:sz w:val="18"/>
                <w:szCs w:val="18"/>
              </w:rPr>
              <w:t xml:space="preserve"> multi-</w:t>
            </w:r>
            <w:proofErr w:type="gramStart"/>
            <w:r>
              <w:rPr>
                <w:sz w:val="18"/>
                <w:szCs w:val="18"/>
              </w:rPr>
              <w:t xml:space="preserve">point </w:t>
            </w:r>
            <w:r w:rsidRPr="00EA7D88">
              <w:rPr>
                <w:sz w:val="18"/>
                <w:szCs w:val="18"/>
              </w:rPr>
              <w:t xml:space="preserve"> calibration</w:t>
            </w:r>
            <w:proofErr w:type="gramEnd"/>
            <w:r w:rsidRPr="00EA7D88">
              <w:rPr>
                <w:sz w:val="18"/>
                <w:szCs w:val="18"/>
              </w:rPr>
              <w:t xml:space="preserve"> followed by on-site 1-point verification </w:t>
            </w:r>
            <w:r>
              <w:rPr>
                <w:sz w:val="18"/>
                <w:szCs w:val="18"/>
              </w:rPr>
              <w:t xml:space="preserve">against pressure standard of known quality (see pressure std. min requirements) </w:t>
            </w:r>
          </w:p>
          <w:p w14:paraId="11A66C41" w14:textId="77777777" w:rsidR="00A11929" w:rsidRPr="00C57D27" w:rsidRDefault="00A11929" w:rsidP="00477D00">
            <w:pPr>
              <w:jc w:val="center"/>
              <w:rPr>
                <w:sz w:val="20"/>
              </w:rPr>
            </w:pPr>
            <w:r>
              <w:rPr>
                <w:sz w:val="20"/>
              </w:rPr>
              <w:t xml:space="preserve">BP sensor </w:t>
            </w:r>
            <w:r w:rsidRPr="003F570F">
              <w:rPr>
                <w:sz w:val="20"/>
              </w:rPr>
              <w:t>≤ ± 3 mb (0.3 kPa)</w:t>
            </w:r>
          </w:p>
        </w:tc>
        <w:tc>
          <w:tcPr>
            <w:tcW w:w="990" w:type="dxa"/>
            <w:tcBorders>
              <w:top w:val="single" w:sz="4" w:space="0" w:color="000000"/>
              <w:left w:val="single" w:sz="4" w:space="0" w:color="000000"/>
              <w:bottom w:val="single" w:sz="4" w:space="0" w:color="000000"/>
              <w:right w:val="single" w:sz="4" w:space="0" w:color="000000"/>
            </w:tcBorders>
          </w:tcPr>
          <w:p w14:paraId="3893B170" w14:textId="77777777" w:rsidR="00A11929" w:rsidRDefault="00A11929" w:rsidP="000800A4">
            <w:pPr>
              <w:widowControl w:val="0"/>
              <w:spacing w:before="43" w:after="34"/>
              <w:jc w:val="center"/>
              <w:rPr>
                <w:sz w:val="18"/>
              </w:rPr>
            </w:pPr>
            <w:r>
              <w:rPr>
                <w:sz w:val="18"/>
              </w:rPr>
              <w:t>Initially,</w:t>
            </w:r>
          </w:p>
          <w:p w14:paraId="150AD588" w14:textId="77777777" w:rsidR="00A11929" w:rsidRPr="00373881" w:rsidRDefault="00A11929" w:rsidP="000800A4">
            <w:pPr>
              <w:widowControl w:val="0"/>
              <w:spacing w:before="43" w:after="34"/>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5BAE6C97"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4D88C0CF" w14:textId="77777777" w:rsidR="00A11929" w:rsidRDefault="00A11929" w:rsidP="006C4954">
            <w:pPr>
              <w:widowControl w:val="0"/>
              <w:spacing w:before="43" w:after="34"/>
              <w:jc w:val="center"/>
              <w:rPr>
                <w:color w:val="000000"/>
                <w:sz w:val="18"/>
              </w:rPr>
            </w:pPr>
            <w:r>
              <w:rPr>
                <w:color w:val="000000"/>
                <w:sz w:val="18"/>
              </w:rPr>
              <w:t>Chapter 5</w:t>
            </w:r>
          </w:p>
          <w:p w14:paraId="1259AAE1" w14:textId="77777777" w:rsidR="00A11929" w:rsidRDefault="00A11929" w:rsidP="006C4954">
            <w:pPr>
              <w:widowControl w:val="0"/>
              <w:spacing w:before="43" w:after="34"/>
              <w:jc w:val="center"/>
              <w:rPr>
                <w:sz w:val="18"/>
              </w:rPr>
            </w:pPr>
            <w:r>
              <w:rPr>
                <w:color w:val="000000"/>
                <w:sz w:val="18"/>
              </w:rPr>
              <w:t>Chapter 8</w:t>
            </w:r>
          </w:p>
        </w:tc>
        <w:tc>
          <w:tcPr>
            <w:tcW w:w="1080" w:type="dxa"/>
            <w:vMerge/>
            <w:tcBorders>
              <w:left w:val="single" w:sz="4" w:space="0" w:color="000000"/>
              <w:bottom w:val="single" w:sz="4" w:space="0" w:color="000000"/>
              <w:right w:val="single" w:sz="4" w:space="0" w:color="000000"/>
            </w:tcBorders>
            <w:shd w:val="clear" w:color="auto" w:fill="auto"/>
          </w:tcPr>
          <w:p w14:paraId="14FD3FE0" w14:textId="77777777" w:rsidR="00A11929" w:rsidRPr="00323781" w:rsidRDefault="00A11929" w:rsidP="001D18E1">
            <w:pPr>
              <w:widowControl w:val="0"/>
              <w:tabs>
                <w:tab w:val="left" w:pos="150"/>
              </w:tabs>
              <w:spacing w:before="43" w:after="34"/>
              <w:jc w:val="center"/>
              <w:rPr>
                <w:sz w:val="18"/>
                <w:szCs w:val="18"/>
              </w:rPr>
            </w:pP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52882873" w14:textId="77777777" w:rsidR="00A11929" w:rsidRDefault="00A11929" w:rsidP="00FB3AFB">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4C84A6D5" w14:textId="77777777" w:rsidR="00A11929" w:rsidRDefault="00A11929" w:rsidP="00FB3AFB">
            <w:pPr>
              <w:jc w:val="center"/>
              <w:rPr>
                <w:sz w:val="16"/>
                <w:szCs w:val="16"/>
              </w:rPr>
            </w:pPr>
          </w:p>
          <w:p w14:paraId="1801182A" w14:textId="77777777" w:rsidR="00A11929" w:rsidRDefault="00A11929" w:rsidP="00387A25">
            <w:pPr>
              <w:jc w:val="center"/>
              <w:rPr>
                <w:sz w:val="16"/>
                <w:szCs w:val="16"/>
              </w:rPr>
            </w:pPr>
            <w:r>
              <w:rPr>
                <w:sz w:val="16"/>
                <w:szCs w:val="16"/>
              </w:rPr>
              <w:t>Section 16</w:t>
            </w:r>
          </w:p>
        </w:tc>
      </w:tr>
      <w:tr w:rsidR="00A11929" w14:paraId="4655B404"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56CC48A0" w14:textId="77777777" w:rsidR="00A11929" w:rsidRPr="00CF147B" w:rsidRDefault="00A11929" w:rsidP="003D4AF7">
            <w:pPr>
              <w:widowControl w:val="0"/>
              <w:spacing w:before="43" w:after="34"/>
              <w:jc w:val="center"/>
              <w:rPr>
                <w:sz w:val="20"/>
              </w:rPr>
            </w:pPr>
            <w:r w:rsidRPr="00CF147B">
              <w:rPr>
                <w:sz w:val="20"/>
              </w:rPr>
              <w:lastRenderedPageBreak/>
              <w:t>Precipitation</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760B0926" w14:textId="77777777" w:rsidR="00A11929" w:rsidRPr="003F570F" w:rsidRDefault="00A11929" w:rsidP="004A4C71">
            <w:pPr>
              <w:widowControl w:val="0"/>
              <w:spacing w:before="43" w:after="34"/>
              <w:jc w:val="center"/>
              <w:rPr>
                <w:sz w:val="18"/>
                <w:szCs w:val="18"/>
                <w:u w:val="single"/>
              </w:rPr>
            </w:pPr>
            <w:smartTag w:uri="urn:schemas-microsoft-com:office:smarttags" w:element="place">
              <w:smartTag w:uri="urn:schemas-microsoft-com:office:smarttags" w:element="PlaceType">
                <w:r w:rsidRPr="003F570F">
                  <w:rPr>
                    <w:sz w:val="18"/>
                    <w:u w:val="single"/>
                  </w:rPr>
                  <w:t>Multi-point</w:t>
                </w:r>
              </w:smartTag>
              <w:r w:rsidRPr="003F570F">
                <w:rPr>
                  <w:sz w:val="18"/>
                  <w:u w:val="single"/>
                </w:rPr>
                <w:t xml:space="preserve"> </w:t>
              </w:r>
              <w:smartTag w:uri="urn:schemas-microsoft-com:office:smarttags" w:element="PlaceName">
                <w:r w:rsidRPr="003F570F">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206AEDA5" w14:textId="77777777" w:rsidR="00A11929" w:rsidRDefault="00A11929" w:rsidP="00BF32CB">
            <w:pPr>
              <w:ind w:left="-101" w:right="-101"/>
              <w:jc w:val="center"/>
              <w:rPr>
                <w:sz w:val="20"/>
              </w:rPr>
            </w:pPr>
            <w:r>
              <w:rPr>
                <w:sz w:val="20"/>
              </w:rPr>
              <w:t xml:space="preserve">Minimum </w:t>
            </w:r>
            <w:proofErr w:type="gramStart"/>
            <w:r>
              <w:rPr>
                <w:sz w:val="20"/>
              </w:rPr>
              <w:t>3 point</w:t>
            </w:r>
            <w:proofErr w:type="gramEnd"/>
            <w:r>
              <w:rPr>
                <w:sz w:val="20"/>
              </w:rPr>
              <w:t xml:space="preserve"> calibration</w:t>
            </w:r>
          </w:p>
          <w:p w14:paraId="412B89B7" w14:textId="77777777" w:rsidR="00A11929" w:rsidRPr="003F570F" w:rsidRDefault="00A11929" w:rsidP="00BF32CB">
            <w:pPr>
              <w:ind w:left="-101" w:right="-101"/>
              <w:jc w:val="center"/>
              <w:rPr>
                <w:sz w:val="20"/>
              </w:rPr>
            </w:pPr>
            <w:r w:rsidRPr="00BF32CB">
              <w:rPr>
                <w:sz w:val="18"/>
                <w:szCs w:val="18"/>
              </w:rPr>
              <w:t>Each point</w:t>
            </w:r>
            <w:r>
              <w:rPr>
                <w:sz w:val="20"/>
              </w:rPr>
              <w:t xml:space="preserve"> </w:t>
            </w:r>
            <w:r w:rsidRPr="003F570F">
              <w:rPr>
                <w:sz w:val="20"/>
              </w:rPr>
              <w:t>≤ ± 10% of measured H</w:t>
            </w:r>
            <w:r w:rsidRPr="003F570F">
              <w:rPr>
                <w:sz w:val="20"/>
                <w:vertAlign w:val="subscript"/>
              </w:rPr>
              <w:t>2</w:t>
            </w:r>
            <w:r w:rsidRPr="003F570F">
              <w:rPr>
                <w:sz w:val="20"/>
              </w:rPr>
              <w:t>0 input, or</w:t>
            </w:r>
          </w:p>
          <w:p w14:paraId="3E4F02DA" w14:textId="77777777" w:rsidR="00A11929" w:rsidRPr="00C57D27" w:rsidRDefault="00A11929" w:rsidP="00BF32CB">
            <w:pPr>
              <w:ind w:left="-101" w:right="-101"/>
              <w:jc w:val="center"/>
              <w:rPr>
                <w:sz w:val="20"/>
              </w:rPr>
            </w:pPr>
            <w:r w:rsidRPr="003F570F">
              <w:rPr>
                <w:sz w:val="20"/>
              </w:rPr>
              <w:t xml:space="preserve"> ≤ ± 5 mm H</w:t>
            </w:r>
            <w:r w:rsidRPr="003F570F">
              <w:rPr>
                <w:sz w:val="20"/>
                <w:vertAlign w:val="subscript"/>
              </w:rPr>
              <w:t>2</w:t>
            </w:r>
            <w:r w:rsidRPr="003F570F">
              <w:rPr>
                <w:sz w:val="20"/>
              </w:rPr>
              <w:t>0</w:t>
            </w:r>
          </w:p>
        </w:tc>
        <w:tc>
          <w:tcPr>
            <w:tcW w:w="990" w:type="dxa"/>
            <w:tcBorders>
              <w:top w:val="single" w:sz="4" w:space="0" w:color="000000"/>
              <w:left w:val="single" w:sz="4" w:space="0" w:color="000000"/>
              <w:bottom w:val="single" w:sz="4" w:space="0" w:color="000000"/>
              <w:right w:val="single" w:sz="4" w:space="0" w:color="000000"/>
            </w:tcBorders>
          </w:tcPr>
          <w:p w14:paraId="782D4912" w14:textId="77777777" w:rsidR="00A11929" w:rsidRDefault="00A11929" w:rsidP="000800A4">
            <w:pPr>
              <w:widowControl w:val="0"/>
              <w:spacing w:before="43" w:after="34"/>
              <w:jc w:val="center"/>
              <w:rPr>
                <w:sz w:val="18"/>
              </w:rPr>
            </w:pPr>
            <w:r>
              <w:rPr>
                <w:sz w:val="18"/>
              </w:rPr>
              <w:t>Initially,</w:t>
            </w:r>
          </w:p>
          <w:p w14:paraId="7C593C9C" w14:textId="77777777" w:rsidR="00A11929" w:rsidRPr="00373881" w:rsidRDefault="00A11929" w:rsidP="000800A4">
            <w:pPr>
              <w:widowControl w:val="0"/>
              <w:spacing w:before="43" w:after="34"/>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06771D4B"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22AB7A06" w14:textId="77777777" w:rsidR="00A11929" w:rsidRDefault="00A11929" w:rsidP="006C4954">
            <w:pPr>
              <w:widowControl w:val="0"/>
              <w:spacing w:before="43" w:after="34"/>
              <w:jc w:val="center"/>
              <w:rPr>
                <w:color w:val="000000"/>
                <w:sz w:val="18"/>
              </w:rPr>
            </w:pPr>
            <w:r>
              <w:rPr>
                <w:color w:val="000000"/>
                <w:sz w:val="18"/>
              </w:rPr>
              <w:t>Chapter 5</w:t>
            </w:r>
          </w:p>
          <w:p w14:paraId="2774FF5D" w14:textId="77777777" w:rsidR="00A11929" w:rsidRDefault="00A11929" w:rsidP="006C4954">
            <w:pPr>
              <w:widowControl w:val="0"/>
              <w:spacing w:before="43" w:after="34"/>
              <w:jc w:val="center"/>
              <w:rPr>
                <w:sz w:val="18"/>
              </w:rPr>
            </w:pPr>
            <w:r>
              <w:rPr>
                <w:color w:val="000000"/>
                <w:sz w:val="18"/>
              </w:rPr>
              <w:t>Chapter 8</w:t>
            </w:r>
          </w:p>
        </w:tc>
        <w:tc>
          <w:tcPr>
            <w:tcW w:w="1080" w:type="dxa"/>
            <w:tcBorders>
              <w:top w:val="single" w:sz="4" w:space="0" w:color="000000"/>
              <w:left w:val="single" w:sz="4" w:space="0" w:color="000000"/>
              <w:right w:val="single" w:sz="4" w:space="0" w:color="000000"/>
            </w:tcBorders>
            <w:shd w:val="clear" w:color="auto" w:fill="auto"/>
          </w:tcPr>
          <w:p w14:paraId="4E755BB1" w14:textId="77777777" w:rsidR="00A11929" w:rsidRPr="009D37D4" w:rsidRDefault="00A11929" w:rsidP="00F76A45">
            <w:pPr>
              <w:widowControl w:val="0"/>
              <w:spacing w:before="43" w:after="34"/>
              <w:ind w:left="-101" w:right="-101"/>
              <w:jc w:val="center"/>
              <w:rPr>
                <w:sz w:val="16"/>
                <w:szCs w:val="16"/>
              </w:rPr>
            </w:pPr>
            <w:r>
              <w:rPr>
                <w:sz w:val="16"/>
                <w:szCs w:val="16"/>
              </w:rPr>
              <w:t xml:space="preserve">QA Handbook Vol IV Sec 4 and </w:t>
            </w:r>
            <w:proofErr w:type="gramStart"/>
            <w:r>
              <w:rPr>
                <w:sz w:val="16"/>
                <w:szCs w:val="16"/>
              </w:rPr>
              <w:t xml:space="preserve">Sec </w:t>
            </w:r>
            <w:r w:rsidRPr="009D37D4">
              <w:rPr>
                <w:sz w:val="16"/>
                <w:szCs w:val="16"/>
              </w:rPr>
              <w:t xml:space="preserve"> 0</w:t>
            </w:r>
            <w:proofErr w:type="gramEnd"/>
          </w:p>
          <w:p w14:paraId="074B6507" w14:textId="77777777" w:rsidR="00A11929" w:rsidRPr="00323781" w:rsidRDefault="00A11929" w:rsidP="00F76A45">
            <w:pPr>
              <w:widowControl w:val="0"/>
              <w:tabs>
                <w:tab w:val="left" w:pos="150"/>
              </w:tabs>
              <w:spacing w:before="43" w:after="34"/>
              <w:jc w:val="center"/>
              <w:rPr>
                <w:sz w:val="18"/>
                <w:szCs w:val="18"/>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726F7B35" w14:textId="77777777" w:rsidR="00A11929" w:rsidRDefault="00A11929" w:rsidP="00FB3AFB">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39D68CE7" w14:textId="77777777" w:rsidR="00A11929" w:rsidRDefault="00A11929" w:rsidP="00FB3AFB">
            <w:pPr>
              <w:jc w:val="center"/>
              <w:rPr>
                <w:sz w:val="16"/>
                <w:szCs w:val="16"/>
              </w:rPr>
            </w:pPr>
          </w:p>
          <w:p w14:paraId="76E83C14" w14:textId="77777777" w:rsidR="00A11929" w:rsidRDefault="00A11929" w:rsidP="00FB3AFB">
            <w:pPr>
              <w:jc w:val="center"/>
              <w:rPr>
                <w:sz w:val="16"/>
                <w:szCs w:val="16"/>
              </w:rPr>
            </w:pPr>
            <w:r>
              <w:rPr>
                <w:sz w:val="16"/>
                <w:szCs w:val="16"/>
              </w:rPr>
              <w:t>Section 16</w:t>
            </w:r>
          </w:p>
        </w:tc>
      </w:tr>
      <w:tr w:rsidR="00A11929" w14:paraId="29CA3210"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single" w:sz="4" w:space="0" w:color="000000"/>
              <w:right w:val="single" w:sz="4" w:space="0" w:color="000000"/>
            </w:tcBorders>
            <w:shd w:val="clear" w:color="000000" w:fill="auto"/>
          </w:tcPr>
          <w:p w14:paraId="60E7D4E5" w14:textId="77777777" w:rsidR="00A11929" w:rsidRPr="00FC14A4" w:rsidRDefault="00A11929" w:rsidP="00F76A45">
            <w:pPr>
              <w:widowControl w:val="0"/>
              <w:spacing w:before="43" w:after="34"/>
              <w:ind w:left="-101" w:right="-101"/>
              <w:jc w:val="center"/>
              <w:rPr>
                <w:sz w:val="20"/>
              </w:rPr>
            </w:pPr>
            <w:r>
              <w:rPr>
                <w:sz w:val="20"/>
              </w:rPr>
              <w:t xml:space="preserve">Vector Data/DAS (WS, WD, </w:t>
            </w:r>
            <w:proofErr w:type="spellStart"/>
            <w:r>
              <w:rPr>
                <w:rFonts w:ascii="Arial" w:hAnsi="Arial" w:cs="Arial"/>
                <w:color w:val="000000"/>
                <w:sz w:val="19"/>
                <w:szCs w:val="19"/>
              </w:rPr>
              <w:t>σθ</w:t>
            </w:r>
            <w:proofErr w:type="spellEnd"/>
            <w:r>
              <w:rPr>
                <w:rFonts w:ascii="Arial" w:hAnsi="Arial" w:cs="Arial"/>
                <w:color w:val="000000"/>
                <w:sz w:val="19"/>
                <w:szCs w:val="19"/>
              </w:rPr>
              <w:t xml:space="preserve">, </w:t>
            </w:r>
            <w:proofErr w:type="spellStart"/>
            <w:r>
              <w:rPr>
                <w:rFonts w:ascii="Arial" w:hAnsi="Arial" w:cs="Arial"/>
                <w:color w:val="000000"/>
                <w:sz w:val="19"/>
                <w:szCs w:val="19"/>
              </w:rPr>
              <w:t>σw</w:t>
            </w:r>
            <w:proofErr w:type="spellEnd"/>
            <w:r>
              <w:rPr>
                <w:rFonts w:ascii="Arial" w:hAnsi="Arial" w:cs="Arial"/>
                <w:color w:val="000000"/>
                <w:sz w:val="19"/>
                <w:szCs w:val="19"/>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38DF2E0F" w14:textId="77777777" w:rsidR="00A11929" w:rsidRPr="003F570F" w:rsidRDefault="00A11929" w:rsidP="004A4C71">
            <w:pPr>
              <w:widowControl w:val="0"/>
              <w:spacing w:before="43" w:after="34"/>
              <w:jc w:val="center"/>
              <w:rPr>
                <w:sz w:val="18"/>
                <w:szCs w:val="18"/>
                <w:u w:val="single"/>
              </w:rPr>
            </w:pPr>
            <w:smartTag w:uri="urn:schemas-microsoft-com:office:smarttags" w:element="place">
              <w:smartTag w:uri="urn:schemas-microsoft-com:office:smarttags" w:element="PlaceType">
                <w:r w:rsidRPr="003F570F">
                  <w:rPr>
                    <w:sz w:val="18"/>
                    <w:u w:val="single"/>
                  </w:rPr>
                  <w:t>Multi-point</w:t>
                </w:r>
              </w:smartTag>
              <w:r w:rsidRPr="003F570F">
                <w:rPr>
                  <w:sz w:val="18"/>
                  <w:u w:val="single"/>
                </w:rPr>
                <w:t xml:space="preserve"> </w:t>
              </w:r>
              <w:smartTag w:uri="urn:schemas-microsoft-com:office:smarttags" w:element="PlaceName">
                <w:r w:rsidRPr="003F570F">
                  <w:rPr>
                    <w:sz w:val="18"/>
                    <w:u w:val="single"/>
                  </w:rPr>
                  <w:t>Calibration</w:t>
                </w:r>
              </w:smartTag>
            </w:smartTag>
          </w:p>
        </w:tc>
        <w:tc>
          <w:tcPr>
            <w:tcW w:w="6210" w:type="dxa"/>
            <w:tcBorders>
              <w:top w:val="single" w:sz="4" w:space="0" w:color="000000"/>
              <w:left w:val="single" w:sz="4" w:space="0" w:color="000000"/>
              <w:bottom w:val="single" w:sz="4" w:space="0" w:color="000000"/>
              <w:right w:val="single" w:sz="4" w:space="0" w:color="000000"/>
            </w:tcBorders>
          </w:tcPr>
          <w:p w14:paraId="64F6B942" w14:textId="77777777" w:rsidR="00A11929" w:rsidRDefault="00A11929" w:rsidP="005C3A62">
            <w:pPr>
              <w:jc w:val="center"/>
              <w:rPr>
                <w:sz w:val="20"/>
              </w:rPr>
            </w:pPr>
            <w:r>
              <w:rPr>
                <w:sz w:val="20"/>
              </w:rPr>
              <w:t xml:space="preserve">Calibrate/check DAS voltage input against sensor inputs </w:t>
            </w:r>
          </w:p>
          <w:p w14:paraId="682E0193" w14:textId="77777777" w:rsidR="00A11929" w:rsidRPr="003F570F" w:rsidRDefault="00A11929" w:rsidP="005C3A62">
            <w:pPr>
              <w:jc w:val="center"/>
              <w:rPr>
                <w:sz w:val="20"/>
              </w:rPr>
            </w:pPr>
            <w:proofErr w:type="gramStart"/>
            <w:r w:rsidRPr="003F570F">
              <w:rPr>
                <w:sz w:val="20"/>
              </w:rPr>
              <w:t>WS ,</w:t>
            </w:r>
            <w:proofErr w:type="gramEnd"/>
            <w:r w:rsidRPr="003F570F">
              <w:rPr>
                <w:sz w:val="20"/>
              </w:rPr>
              <w:t xml:space="preserve"> </w:t>
            </w:r>
            <w:proofErr w:type="spellStart"/>
            <w:r w:rsidRPr="003F570F">
              <w:rPr>
                <w:rFonts w:ascii="Arial" w:hAnsi="Arial" w:cs="Arial"/>
                <w:color w:val="000000"/>
                <w:sz w:val="20"/>
              </w:rPr>
              <w:t>σw</w:t>
            </w:r>
            <w:proofErr w:type="spellEnd"/>
            <w:r w:rsidRPr="003F570F">
              <w:rPr>
                <w:sz w:val="20"/>
              </w:rPr>
              <w:t xml:space="preserve"> ≤± 0.2 m/s</w:t>
            </w:r>
          </w:p>
          <w:p w14:paraId="47FF541F" w14:textId="77777777" w:rsidR="00A11929" w:rsidRPr="003F570F" w:rsidRDefault="00A11929" w:rsidP="005C3A62">
            <w:pPr>
              <w:jc w:val="center"/>
              <w:rPr>
                <w:sz w:val="20"/>
              </w:rPr>
            </w:pPr>
            <w:r w:rsidRPr="003F570F">
              <w:rPr>
                <w:sz w:val="20"/>
              </w:rPr>
              <w:t xml:space="preserve">WD, </w:t>
            </w:r>
            <w:proofErr w:type="spellStart"/>
            <w:r w:rsidRPr="003F570F">
              <w:rPr>
                <w:rFonts w:ascii="Arial" w:hAnsi="Arial" w:cs="Arial"/>
                <w:color w:val="000000"/>
                <w:sz w:val="20"/>
              </w:rPr>
              <w:t>σθ</w:t>
            </w:r>
            <w:proofErr w:type="spellEnd"/>
            <w:r w:rsidRPr="003F570F">
              <w:rPr>
                <w:sz w:val="20"/>
              </w:rPr>
              <w:t xml:space="preserve"> ≤± 5°</w:t>
            </w:r>
          </w:p>
          <w:p w14:paraId="294AFC6F" w14:textId="77777777" w:rsidR="00A11929" w:rsidRPr="00C57D27" w:rsidRDefault="00A11929" w:rsidP="005C3A62">
            <w:pPr>
              <w:jc w:val="center"/>
              <w:rPr>
                <w:sz w:val="20"/>
              </w:rPr>
            </w:pPr>
          </w:p>
        </w:tc>
        <w:tc>
          <w:tcPr>
            <w:tcW w:w="990" w:type="dxa"/>
            <w:tcBorders>
              <w:top w:val="single" w:sz="4" w:space="0" w:color="000000"/>
              <w:left w:val="single" w:sz="4" w:space="0" w:color="000000"/>
              <w:bottom w:val="single" w:sz="4" w:space="0" w:color="000000"/>
              <w:right w:val="single" w:sz="4" w:space="0" w:color="000000"/>
            </w:tcBorders>
          </w:tcPr>
          <w:p w14:paraId="3CC2F9A1" w14:textId="77777777" w:rsidR="00A11929" w:rsidRDefault="00A11929" w:rsidP="007821D2">
            <w:pPr>
              <w:widowControl w:val="0"/>
              <w:spacing w:before="43" w:after="34"/>
              <w:jc w:val="center"/>
              <w:rPr>
                <w:sz w:val="18"/>
              </w:rPr>
            </w:pPr>
            <w:r>
              <w:rPr>
                <w:sz w:val="18"/>
              </w:rPr>
              <w:t>Initially,</w:t>
            </w:r>
          </w:p>
          <w:p w14:paraId="1EEF5E05" w14:textId="77777777" w:rsidR="00A11929" w:rsidRPr="00373881" w:rsidRDefault="00A11929" w:rsidP="007821D2">
            <w:pPr>
              <w:widowControl w:val="0"/>
              <w:spacing w:before="43" w:after="34"/>
              <w:jc w:val="center"/>
              <w:rPr>
                <w:sz w:val="18"/>
              </w:rPr>
            </w:pPr>
            <w:r>
              <w:rPr>
                <w:sz w:val="18"/>
              </w:rPr>
              <w:t xml:space="preserve"> 1/6 months thereafter</w:t>
            </w:r>
          </w:p>
        </w:tc>
        <w:tc>
          <w:tcPr>
            <w:tcW w:w="990" w:type="dxa"/>
            <w:tcBorders>
              <w:top w:val="single" w:sz="4" w:space="0" w:color="000000"/>
              <w:left w:val="single" w:sz="4" w:space="0" w:color="000000"/>
              <w:bottom w:val="single" w:sz="4" w:space="0" w:color="000000"/>
              <w:right w:val="single" w:sz="4" w:space="0" w:color="000000"/>
            </w:tcBorders>
          </w:tcPr>
          <w:p w14:paraId="5FF6B90F" w14:textId="77777777" w:rsidR="00A11929" w:rsidRDefault="00A11929" w:rsidP="001D18E1">
            <w:pPr>
              <w:widowControl w:val="0"/>
              <w:spacing w:before="43" w:after="34"/>
              <w:jc w:val="center"/>
              <w:rPr>
                <w:sz w:val="18"/>
              </w:rPr>
            </w:pPr>
            <w:r>
              <w:rPr>
                <w:sz w:val="18"/>
              </w:rPr>
              <w:t>G</w:t>
            </w:r>
          </w:p>
        </w:tc>
        <w:tc>
          <w:tcPr>
            <w:tcW w:w="1170" w:type="dxa"/>
            <w:tcBorders>
              <w:top w:val="single" w:sz="4" w:space="0" w:color="000000"/>
              <w:left w:val="single" w:sz="4" w:space="0" w:color="000000"/>
              <w:bottom w:val="single" w:sz="4" w:space="0" w:color="000000"/>
              <w:right w:val="single" w:sz="4" w:space="0" w:color="000000"/>
            </w:tcBorders>
          </w:tcPr>
          <w:p w14:paraId="17266D16" w14:textId="77777777" w:rsidR="00A11929" w:rsidRDefault="00A11929" w:rsidP="006C4954">
            <w:pPr>
              <w:widowControl w:val="0"/>
              <w:spacing w:before="43" w:after="34"/>
              <w:jc w:val="center"/>
              <w:rPr>
                <w:color w:val="000000"/>
                <w:sz w:val="18"/>
              </w:rPr>
            </w:pPr>
            <w:r>
              <w:rPr>
                <w:color w:val="000000"/>
                <w:sz w:val="18"/>
              </w:rPr>
              <w:t>Chapter 5</w:t>
            </w:r>
          </w:p>
          <w:p w14:paraId="3833A967" w14:textId="77777777" w:rsidR="00A11929" w:rsidRDefault="00A11929" w:rsidP="006C4954">
            <w:pPr>
              <w:widowControl w:val="0"/>
              <w:spacing w:before="43" w:after="34"/>
              <w:jc w:val="center"/>
              <w:rPr>
                <w:sz w:val="18"/>
              </w:rPr>
            </w:pPr>
            <w:r>
              <w:rPr>
                <w:color w:val="000000"/>
                <w:sz w:val="18"/>
              </w:rPr>
              <w:t>Chapter 8</w:t>
            </w:r>
          </w:p>
        </w:tc>
        <w:tc>
          <w:tcPr>
            <w:tcW w:w="1080" w:type="dxa"/>
            <w:tcBorders>
              <w:left w:val="single" w:sz="4" w:space="0" w:color="000000"/>
              <w:bottom w:val="single" w:sz="4" w:space="0" w:color="000000"/>
              <w:right w:val="single" w:sz="4" w:space="0" w:color="000000"/>
            </w:tcBorders>
            <w:shd w:val="clear" w:color="auto" w:fill="auto"/>
          </w:tcPr>
          <w:p w14:paraId="30F6A80A" w14:textId="77777777" w:rsidR="00A11929" w:rsidRPr="009D37D4" w:rsidRDefault="00A11929" w:rsidP="00576160">
            <w:pPr>
              <w:widowControl w:val="0"/>
              <w:spacing w:before="43" w:after="34"/>
              <w:ind w:left="-101" w:right="-101"/>
              <w:jc w:val="center"/>
              <w:rPr>
                <w:sz w:val="16"/>
                <w:szCs w:val="16"/>
              </w:rPr>
            </w:pPr>
            <w:r>
              <w:rPr>
                <w:sz w:val="16"/>
                <w:szCs w:val="16"/>
              </w:rPr>
              <w:t xml:space="preserve">QA Handbook Vol IV Sec 9 and </w:t>
            </w:r>
            <w:proofErr w:type="gramStart"/>
            <w:r>
              <w:rPr>
                <w:sz w:val="16"/>
                <w:szCs w:val="16"/>
              </w:rPr>
              <w:t xml:space="preserve">Sec </w:t>
            </w:r>
            <w:r w:rsidRPr="009D37D4">
              <w:rPr>
                <w:sz w:val="16"/>
                <w:szCs w:val="16"/>
              </w:rPr>
              <w:t xml:space="preserve"> 0</w:t>
            </w:r>
            <w:proofErr w:type="gramEnd"/>
          </w:p>
          <w:p w14:paraId="01995663" w14:textId="77777777" w:rsidR="00A11929" w:rsidRPr="00323781" w:rsidRDefault="00A11929" w:rsidP="00576160">
            <w:pPr>
              <w:widowControl w:val="0"/>
              <w:tabs>
                <w:tab w:val="left" w:pos="150"/>
              </w:tabs>
              <w:spacing w:before="43" w:after="34"/>
              <w:jc w:val="center"/>
              <w:rPr>
                <w:sz w:val="18"/>
                <w:szCs w:val="18"/>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080" w:type="dxa"/>
            <w:tcBorders>
              <w:top w:val="single" w:sz="4" w:space="0" w:color="000000"/>
              <w:left w:val="single" w:sz="4" w:space="0" w:color="000000"/>
              <w:bottom w:val="single" w:sz="4" w:space="0" w:color="000000"/>
              <w:right w:val="thickThinSmallGap" w:sz="24" w:space="0" w:color="auto"/>
            </w:tcBorders>
            <w:shd w:val="clear" w:color="auto" w:fill="auto"/>
          </w:tcPr>
          <w:p w14:paraId="7293C3C4" w14:textId="77777777" w:rsidR="00A11929" w:rsidRDefault="00A11929" w:rsidP="00387A25">
            <w:pPr>
              <w:jc w:val="center"/>
              <w:rPr>
                <w:sz w:val="16"/>
                <w:szCs w:val="16"/>
              </w:rPr>
            </w:pPr>
          </w:p>
        </w:tc>
      </w:tr>
      <w:tr w:rsidR="00A11929" w14:paraId="1313748D" w14:textId="77777777" w:rsidTr="00C96C5C">
        <w:tblPrEx>
          <w:tblCellMar>
            <w:top w:w="0" w:type="dxa"/>
            <w:bottom w:w="0" w:type="dxa"/>
          </w:tblCellMar>
        </w:tblPrEx>
        <w:trPr>
          <w:cantSplit/>
        </w:trPr>
        <w:tc>
          <w:tcPr>
            <w:tcW w:w="1260" w:type="dxa"/>
            <w:tcBorders>
              <w:top w:val="single" w:sz="4" w:space="0" w:color="000000"/>
              <w:left w:val="thinThickSmallGap" w:sz="24" w:space="0" w:color="auto"/>
              <w:bottom w:val="thickThinSmallGap" w:sz="24" w:space="0" w:color="auto"/>
              <w:right w:val="single" w:sz="4" w:space="0" w:color="000000"/>
            </w:tcBorders>
            <w:shd w:val="clear" w:color="000000" w:fill="auto"/>
          </w:tcPr>
          <w:p w14:paraId="4CEF5891" w14:textId="77777777" w:rsidR="00A11929" w:rsidRPr="00373881" w:rsidRDefault="00A11929" w:rsidP="007A41DD">
            <w:pPr>
              <w:widowControl w:val="0"/>
              <w:spacing w:before="43" w:after="34"/>
              <w:jc w:val="center"/>
              <w:rPr>
                <w:sz w:val="18"/>
                <w:szCs w:val="18"/>
              </w:rPr>
            </w:pPr>
          </w:p>
        </w:tc>
        <w:tc>
          <w:tcPr>
            <w:tcW w:w="1440" w:type="dxa"/>
            <w:tcBorders>
              <w:top w:val="single" w:sz="4" w:space="0" w:color="000000"/>
              <w:left w:val="single" w:sz="4" w:space="0" w:color="000000"/>
              <w:bottom w:val="thickThinSmallGap" w:sz="24" w:space="0" w:color="auto"/>
              <w:right w:val="single" w:sz="4" w:space="0" w:color="000000"/>
            </w:tcBorders>
            <w:shd w:val="clear" w:color="000000" w:fill="auto"/>
          </w:tcPr>
          <w:p w14:paraId="15259AD4" w14:textId="77777777" w:rsidR="00A11929" w:rsidRPr="00E32DC3" w:rsidRDefault="00A11929" w:rsidP="007A41DD">
            <w:pPr>
              <w:widowControl w:val="0"/>
              <w:spacing w:before="43" w:after="34"/>
              <w:ind w:left="-101"/>
              <w:jc w:val="center"/>
              <w:rPr>
                <w:sz w:val="18"/>
                <w:szCs w:val="18"/>
              </w:rPr>
            </w:pPr>
          </w:p>
        </w:tc>
        <w:tc>
          <w:tcPr>
            <w:tcW w:w="6210" w:type="dxa"/>
            <w:tcBorders>
              <w:top w:val="single" w:sz="4" w:space="0" w:color="000000"/>
              <w:left w:val="single" w:sz="4" w:space="0" w:color="000000"/>
              <w:bottom w:val="thickThinSmallGap" w:sz="24" w:space="0" w:color="auto"/>
              <w:right w:val="single" w:sz="4" w:space="0" w:color="000000"/>
            </w:tcBorders>
          </w:tcPr>
          <w:p w14:paraId="5EB17CEC" w14:textId="77777777" w:rsidR="00A11929" w:rsidRPr="00C57D27" w:rsidRDefault="00A11929" w:rsidP="005C3A62">
            <w:pPr>
              <w:jc w:val="center"/>
              <w:rPr>
                <w:sz w:val="20"/>
              </w:rPr>
            </w:pPr>
          </w:p>
        </w:tc>
        <w:tc>
          <w:tcPr>
            <w:tcW w:w="990" w:type="dxa"/>
            <w:tcBorders>
              <w:top w:val="single" w:sz="4" w:space="0" w:color="000000"/>
              <w:left w:val="single" w:sz="4" w:space="0" w:color="000000"/>
              <w:bottom w:val="thickThinSmallGap" w:sz="24" w:space="0" w:color="auto"/>
              <w:right w:val="single" w:sz="4" w:space="0" w:color="000000"/>
            </w:tcBorders>
          </w:tcPr>
          <w:p w14:paraId="5A1255A1" w14:textId="77777777" w:rsidR="00A11929" w:rsidRPr="00373881" w:rsidRDefault="00A11929" w:rsidP="005C3A62">
            <w:pPr>
              <w:widowControl w:val="0"/>
              <w:spacing w:before="43" w:after="34"/>
              <w:jc w:val="center"/>
              <w:rPr>
                <w:sz w:val="18"/>
              </w:rPr>
            </w:pPr>
          </w:p>
        </w:tc>
        <w:tc>
          <w:tcPr>
            <w:tcW w:w="990" w:type="dxa"/>
            <w:tcBorders>
              <w:top w:val="single" w:sz="4" w:space="0" w:color="000000"/>
              <w:left w:val="single" w:sz="4" w:space="0" w:color="000000"/>
              <w:bottom w:val="thickThinSmallGap" w:sz="24" w:space="0" w:color="auto"/>
              <w:right w:val="single" w:sz="4" w:space="0" w:color="000000"/>
            </w:tcBorders>
          </w:tcPr>
          <w:p w14:paraId="0C6BF0E9" w14:textId="77777777" w:rsidR="00A11929" w:rsidRDefault="00A11929" w:rsidP="001D18E1">
            <w:pPr>
              <w:widowControl w:val="0"/>
              <w:spacing w:before="43" w:after="34"/>
              <w:jc w:val="center"/>
              <w:rPr>
                <w:sz w:val="18"/>
              </w:rPr>
            </w:pPr>
          </w:p>
        </w:tc>
        <w:tc>
          <w:tcPr>
            <w:tcW w:w="1170" w:type="dxa"/>
            <w:tcBorders>
              <w:top w:val="single" w:sz="4" w:space="0" w:color="000000"/>
              <w:left w:val="single" w:sz="4" w:space="0" w:color="000000"/>
              <w:bottom w:val="thickThinSmallGap" w:sz="24" w:space="0" w:color="auto"/>
              <w:right w:val="single" w:sz="4" w:space="0" w:color="000000"/>
            </w:tcBorders>
          </w:tcPr>
          <w:p w14:paraId="2405D1F2" w14:textId="77777777" w:rsidR="00A11929" w:rsidRDefault="00A11929" w:rsidP="001D18E1">
            <w:pPr>
              <w:widowControl w:val="0"/>
              <w:spacing w:before="43" w:after="34"/>
              <w:jc w:val="center"/>
              <w:rPr>
                <w:sz w:val="18"/>
              </w:rPr>
            </w:pPr>
          </w:p>
        </w:tc>
        <w:tc>
          <w:tcPr>
            <w:tcW w:w="1080" w:type="dxa"/>
            <w:tcBorders>
              <w:top w:val="single" w:sz="4" w:space="0" w:color="000000"/>
              <w:left w:val="single" w:sz="4" w:space="0" w:color="000000"/>
              <w:bottom w:val="thickThinSmallGap" w:sz="24" w:space="0" w:color="auto"/>
              <w:right w:val="single" w:sz="4" w:space="0" w:color="000000"/>
            </w:tcBorders>
            <w:shd w:val="clear" w:color="auto" w:fill="auto"/>
          </w:tcPr>
          <w:p w14:paraId="0E53E657" w14:textId="77777777" w:rsidR="00A11929" w:rsidRPr="00323781" w:rsidRDefault="00A11929" w:rsidP="001D18E1">
            <w:pPr>
              <w:widowControl w:val="0"/>
              <w:tabs>
                <w:tab w:val="left" w:pos="150"/>
              </w:tabs>
              <w:spacing w:before="43" w:after="34"/>
              <w:jc w:val="center"/>
              <w:rPr>
                <w:sz w:val="18"/>
                <w:szCs w:val="18"/>
              </w:rPr>
            </w:pPr>
          </w:p>
        </w:tc>
        <w:tc>
          <w:tcPr>
            <w:tcW w:w="1080" w:type="dxa"/>
            <w:tcBorders>
              <w:top w:val="single" w:sz="4" w:space="0" w:color="000000"/>
              <w:left w:val="single" w:sz="4" w:space="0" w:color="000000"/>
              <w:bottom w:val="thickThinSmallGap" w:sz="24" w:space="0" w:color="auto"/>
              <w:right w:val="thickThinSmallGap" w:sz="24" w:space="0" w:color="auto"/>
            </w:tcBorders>
            <w:shd w:val="clear" w:color="auto" w:fill="auto"/>
          </w:tcPr>
          <w:p w14:paraId="43B85EA3" w14:textId="77777777" w:rsidR="00A11929" w:rsidRDefault="00A11929" w:rsidP="00387A25">
            <w:pPr>
              <w:jc w:val="center"/>
              <w:rPr>
                <w:sz w:val="16"/>
                <w:szCs w:val="16"/>
              </w:rPr>
            </w:pPr>
          </w:p>
        </w:tc>
      </w:tr>
    </w:tbl>
    <w:p w14:paraId="6C6AF6D3" w14:textId="77777777" w:rsidR="00C765DD" w:rsidRPr="0066615B" w:rsidRDefault="00C765DD" w:rsidP="00374EDD">
      <w:pPr>
        <w:widowControl w:val="0"/>
        <w:tabs>
          <w:tab w:val="left" w:pos="270"/>
        </w:tabs>
        <w:ind w:left="270"/>
        <w:rPr>
          <w:b/>
          <w:sz w:val="16"/>
          <w:szCs w:val="16"/>
        </w:rPr>
      </w:pPr>
      <w:r>
        <w:rPr>
          <w:b/>
          <w:sz w:val="16"/>
          <w:szCs w:val="16"/>
        </w:rPr>
        <w:br w:type="page"/>
      </w:r>
    </w:p>
    <w:tbl>
      <w:tblPr>
        <w:tblW w:w="14040" w:type="dxa"/>
        <w:tblInd w:w="22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14040"/>
      </w:tblGrid>
      <w:tr w:rsidR="00D1004B" w14:paraId="13A7F9E7" w14:textId="77777777" w:rsidTr="00003E6A">
        <w:tblPrEx>
          <w:tblCellMar>
            <w:top w:w="0" w:type="dxa"/>
            <w:bottom w:w="0" w:type="dxa"/>
          </w:tblCellMar>
        </w:tblPrEx>
        <w:trPr>
          <w:cantSplit/>
          <w:tblHeader/>
        </w:trPr>
        <w:tc>
          <w:tcPr>
            <w:tcW w:w="14040" w:type="dxa"/>
            <w:tcBorders>
              <w:top w:val="thinThickSmallGap" w:sz="24" w:space="0" w:color="auto"/>
              <w:left w:val="thinThickSmallGap" w:sz="24" w:space="0" w:color="auto"/>
              <w:bottom w:val="single" w:sz="12" w:space="0" w:color="000000"/>
              <w:right w:val="thickThinSmallGap" w:sz="24" w:space="0" w:color="auto"/>
            </w:tcBorders>
            <w:shd w:val="clear" w:color="000000" w:fill="E6E6E6"/>
          </w:tcPr>
          <w:p w14:paraId="5E8BDFEE" w14:textId="77777777" w:rsidR="00D1004B" w:rsidRPr="00855DBE" w:rsidRDefault="00AD4300" w:rsidP="00D27E3E">
            <w:pPr>
              <w:widowControl w:val="0"/>
              <w:spacing w:before="43"/>
              <w:jc w:val="center"/>
              <w:rPr>
                <w:rFonts w:ascii="Book Antiqua" w:hAnsi="Book Antiqua"/>
                <w:b/>
                <w:i/>
                <w:sz w:val="28"/>
                <w:szCs w:val="28"/>
              </w:rPr>
            </w:pPr>
            <w:r>
              <w:rPr>
                <w:b/>
                <w:sz w:val="18"/>
              </w:rPr>
              <w:lastRenderedPageBreak/>
              <w:br w:type="page"/>
            </w:r>
            <w:r w:rsidR="00D1004B">
              <w:rPr>
                <w:b/>
                <w:sz w:val="18"/>
              </w:rPr>
              <w:br w:type="page"/>
            </w:r>
            <w:r w:rsidR="00855DBE" w:rsidRPr="00855DBE">
              <w:rPr>
                <w:rFonts w:ascii="Book Antiqua" w:hAnsi="Book Antiqua"/>
                <w:b/>
                <w:i/>
                <w:sz w:val="28"/>
                <w:szCs w:val="28"/>
              </w:rPr>
              <w:t>II.</w:t>
            </w:r>
            <w:r w:rsidR="00F46E42" w:rsidRPr="00855DBE">
              <w:rPr>
                <w:rFonts w:ascii="Book Antiqua" w:hAnsi="Book Antiqua"/>
                <w:b/>
                <w:i/>
                <w:sz w:val="28"/>
                <w:szCs w:val="28"/>
              </w:rPr>
              <w:t>– METEOROLOGICAL MEASUREMENT METHODS</w:t>
            </w:r>
            <w:r w:rsidR="00855DBE">
              <w:rPr>
                <w:rFonts w:ascii="Book Antiqua" w:hAnsi="Book Antiqua"/>
                <w:b/>
                <w:i/>
                <w:sz w:val="28"/>
                <w:szCs w:val="28"/>
              </w:rPr>
              <w:t xml:space="preserve"> OPERATIONAL EVALUATIONS</w:t>
            </w:r>
          </w:p>
          <w:p w14:paraId="371AA13A" w14:textId="77777777" w:rsidR="00D1004B" w:rsidRDefault="00514963">
            <w:pPr>
              <w:widowControl w:val="0"/>
              <w:tabs>
                <w:tab w:val="left" w:pos="150"/>
              </w:tabs>
              <w:spacing w:after="25"/>
              <w:jc w:val="center"/>
              <w:rPr>
                <w:sz w:val="18"/>
              </w:rPr>
            </w:pPr>
            <w:r w:rsidRPr="00AF3213">
              <w:rPr>
                <w:b/>
                <w:sz w:val="18"/>
                <w:szCs w:val="18"/>
              </w:rPr>
              <w:t xml:space="preserve">S- </w:t>
            </w:r>
            <w:r>
              <w:rPr>
                <w:b/>
                <w:sz w:val="18"/>
                <w:szCs w:val="18"/>
              </w:rPr>
              <w:t xml:space="preserve">single instrument </w:t>
            </w:r>
            <w:proofErr w:type="gramStart"/>
            <w:r>
              <w:rPr>
                <w:b/>
                <w:sz w:val="18"/>
                <w:szCs w:val="18"/>
              </w:rPr>
              <w:t>hourly  value</w:t>
            </w:r>
            <w:proofErr w:type="gramEnd"/>
            <w:r>
              <w:rPr>
                <w:b/>
                <w:sz w:val="18"/>
                <w:szCs w:val="18"/>
              </w:rPr>
              <w:t>, G g</w:t>
            </w:r>
            <w:r w:rsidRPr="00AF3213">
              <w:rPr>
                <w:b/>
                <w:sz w:val="18"/>
                <w:szCs w:val="18"/>
              </w:rPr>
              <w:t xml:space="preserve">roup of </w:t>
            </w:r>
            <w:r>
              <w:rPr>
                <w:b/>
                <w:sz w:val="18"/>
                <w:szCs w:val="18"/>
              </w:rPr>
              <w:t>hourly values from 1 instrument</w:t>
            </w:r>
          </w:p>
        </w:tc>
      </w:tr>
    </w:tbl>
    <w:p w14:paraId="49E67CE4" w14:textId="0E84E5F0" w:rsidR="00FE5AD1" w:rsidRPr="00FE5AD1" w:rsidRDefault="00FE5AD1" w:rsidP="00FE5AD1">
      <w:pPr>
        <w:widowControl w:val="0"/>
        <w:tabs>
          <w:tab w:val="left" w:pos="150"/>
        </w:tabs>
        <w:spacing w:before="32" w:after="25"/>
        <w:rPr>
          <w:sz w:val="16"/>
          <w:szCs w:val="16"/>
        </w:rPr>
      </w:pPr>
      <w:r w:rsidRPr="00855DBE">
        <w:rPr>
          <w:b/>
          <w:sz w:val="18"/>
        </w:rPr>
        <w:t>Siting &amp; Exposure Criteria</w:t>
      </w:r>
    </w:p>
    <w:tbl>
      <w:tblPr>
        <w:tblW w:w="14040" w:type="dxa"/>
        <w:tblInd w:w="22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1080"/>
        <w:gridCol w:w="2520"/>
        <w:gridCol w:w="3150"/>
        <w:gridCol w:w="1440"/>
        <w:gridCol w:w="900"/>
        <w:gridCol w:w="1710"/>
        <w:gridCol w:w="1710"/>
        <w:gridCol w:w="1530"/>
      </w:tblGrid>
      <w:tr w:rsidR="00903D70" w14:paraId="792D1A24" w14:textId="77777777" w:rsidTr="00855DBE">
        <w:tblPrEx>
          <w:tblCellMar>
            <w:top w:w="0" w:type="dxa"/>
            <w:bottom w:w="0" w:type="dxa"/>
          </w:tblCellMar>
        </w:tblPrEx>
        <w:trPr>
          <w:cantSplit/>
          <w:tblHeader/>
        </w:trPr>
        <w:tc>
          <w:tcPr>
            <w:tcW w:w="1080" w:type="dxa"/>
            <w:tcBorders>
              <w:top w:val="single" w:sz="12" w:space="0" w:color="000000"/>
              <w:left w:val="thinThickSmallGap" w:sz="24" w:space="0" w:color="auto"/>
              <w:bottom w:val="thickThinSmallGap" w:sz="18" w:space="0" w:color="auto"/>
              <w:right w:val="single" w:sz="8" w:space="0" w:color="000000"/>
            </w:tcBorders>
            <w:shd w:val="clear" w:color="000000" w:fill="auto"/>
            <w:vAlign w:val="bottom"/>
          </w:tcPr>
          <w:p w14:paraId="2E2ABF80" w14:textId="77777777" w:rsidR="00903D70" w:rsidRPr="00D239E9" w:rsidRDefault="00903D70" w:rsidP="001D18E1">
            <w:pPr>
              <w:widowControl w:val="0"/>
              <w:spacing w:before="43" w:after="34"/>
              <w:jc w:val="center"/>
              <w:rPr>
                <w:b/>
                <w:sz w:val="18"/>
                <w:szCs w:val="18"/>
              </w:rPr>
            </w:pPr>
            <w:r w:rsidRPr="00D239E9">
              <w:rPr>
                <w:b/>
                <w:sz w:val="18"/>
                <w:szCs w:val="18"/>
              </w:rPr>
              <w:t>Parameter</w:t>
            </w:r>
          </w:p>
        </w:tc>
        <w:tc>
          <w:tcPr>
            <w:tcW w:w="252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39016E43" w14:textId="77777777" w:rsidR="00903D70" w:rsidRPr="007444FC" w:rsidRDefault="00903D70" w:rsidP="001D18E1">
            <w:pPr>
              <w:widowControl w:val="0"/>
              <w:spacing w:before="43" w:after="34"/>
              <w:jc w:val="center"/>
              <w:rPr>
                <w:sz w:val="20"/>
              </w:rPr>
            </w:pPr>
            <w:r w:rsidRPr="007444FC">
              <w:rPr>
                <w:b/>
                <w:sz w:val="20"/>
              </w:rPr>
              <w:t>Criteria</w:t>
            </w:r>
          </w:p>
        </w:tc>
        <w:tc>
          <w:tcPr>
            <w:tcW w:w="315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06EFD53D" w14:textId="77777777" w:rsidR="00903D70" w:rsidRDefault="00903D70">
            <w:pPr>
              <w:widowControl w:val="0"/>
              <w:tabs>
                <w:tab w:val="left" w:pos="150"/>
              </w:tabs>
              <w:spacing w:before="32" w:after="25"/>
              <w:jc w:val="center"/>
              <w:rPr>
                <w:sz w:val="18"/>
              </w:rPr>
            </w:pPr>
            <w:smartTag w:uri="urn:schemas-microsoft-com:office:smarttags" w:element="place">
              <w:smartTag w:uri="urn:schemas-microsoft-com:office:smarttags" w:element="PlaceName">
                <w:r>
                  <w:rPr>
                    <w:b/>
                    <w:sz w:val="18"/>
                  </w:rPr>
                  <w:t>Acceptance</w:t>
                </w:r>
              </w:smartTag>
              <w:r>
                <w:rPr>
                  <w:b/>
                  <w:sz w:val="18"/>
                </w:rPr>
                <w:t xml:space="preserve"> </w:t>
              </w:r>
              <w:smartTag w:uri="urn:schemas-microsoft-com:office:smarttags" w:element="PlaceType">
                <w:r>
                  <w:rPr>
                    <w:b/>
                    <w:sz w:val="18"/>
                  </w:rPr>
                  <w:t>Range</w:t>
                </w:r>
              </w:smartTag>
            </w:smartTag>
          </w:p>
        </w:tc>
        <w:tc>
          <w:tcPr>
            <w:tcW w:w="144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39D430EB" w14:textId="77777777" w:rsidR="00903D70" w:rsidRDefault="00903D70">
            <w:pPr>
              <w:widowControl w:val="0"/>
              <w:tabs>
                <w:tab w:val="left" w:pos="150"/>
              </w:tabs>
              <w:spacing w:before="32" w:after="25"/>
              <w:jc w:val="center"/>
              <w:rPr>
                <w:sz w:val="18"/>
              </w:rPr>
            </w:pPr>
            <w:r>
              <w:rPr>
                <w:b/>
                <w:sz w:val="18"/>
              </w:rPr>
              <w:t xml:space="preserve">Frequency </w:t>
            </w:r>
          </w:p>
        </w:tc>
        <w:tc>
          <w:tcPr>
            <w:tcW w:w="90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1C658436" w14:textId="77777777" w:rsidR="00903D70" w:rsidRDefault="00903D70" w:rsidP="00903D70">
            <w:pPr>
              <w:widowControl w:val="0"/>
              <w:spacing w:before="32" w:after="25"/>
              <w:ind w:left="-43"/>
              <w:jc w:val="center"/>
              <w:rPr>
                <w:sz w:val="18"/>
              </w:rPr>
            </w:pPr>
            <w:r>
              <w:rPr>
                <w:b/>
                <w:sz w:val="18"/>
              </w:rPr>
              <w:t>Samples Impacted</w:t>
            </w:r>
          </w:p>
        </w:tc>
        <w:tc>
          <w:tcPr>
            <w:tcW w:w="171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7D8DC11D" w14:textId="77777777" w:rsidR="00903D70" w:rsidRDefault="00903D70" w:rsidP="003D4AF7">
            <w:pPr>
              <w:widowControl w:val="0"/>
              <w:spacing w:after="34"/>
              <w:ind w:left="-101" w:right="-101"/>
              <w:jc w:val="center"/>
              <w:rPr>
                <w:b/>
                <w:sz w:val="18"/>
                <w:szCs w:val="18"/>
              </w:rPr>
            </w:pPr>
            <w:r w:rsidRPr="00903D70">
              <w:rPr>
                <w:b/>
                <w:sz w:val="18"/>
                <w:szCs w:val="18"/>
              </w:rPr>
              <w:t>EPA -454/R-99-005</w:t>
            </w:r>
          </w:p>
          <w:p w14:paraId="423669E6" w14:textId="77777777" w:rsidR="00903D70" w:rsidRPr="00903D70" w:rsidRDefault="00903D70" w:rsidP="003D4AF7">
            <w:pPr>
              <w:widowControl w:val="0"/>
              <w:spacing w:after="34"/>
              <w:ind w:left="-101" w:right="-101"/>
              <w:jc w:val="center"/>
              <w:rPr>
                <w:b/>
                <w:sz w:val="18"/>
                <w:szCs w:val="18"/>
              </w:rPr>
            </w:pPr>
            <w:r w:rsidRPr="00903D70">
              <w:rPr>
                <w:b/>
                <w:sz w:val="18"/>
                <w:szCs w:val="18"/>
              </w:rPr>
              <w:t>Feb 2000</w:t>
            </w:r>
          </w:p>
        </w:tc>
        <w:tc>
          <w:tcPr>
            <w:tcW w:w="171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3C8979D7" w14:textId="77777777" w:rsidR="00903D70" w:rsidRPr="00903D70" w:rsidRDefault="00CD3827" w:rsidP="00903D70">
            <w:pPr>
              <w:widowControl w:val="0"/>
              <w:spacing w:before="43"/>
              <w:ind w:right="-43"/>
              <w:jc w:val="center"/>
              <w:rPr>
                <w:b/>
                <w:sz w:val="18"/>
                <w:szCs w:val="18"/>
              </w:rPr>
            </w:pPr>
            <w:r w:rsidRPr="00A8089F">
              <w:rPr>
                <w:b/>
                <w:sz w:val="18"/>
                <w:szCs w:val="18"/>
              </w:rPr>
              <w:t>EPA Regulation &amp; Guidance</w:t>
            </w:r>
          </w:p>
        </w:tc>
        <w:tc>
          <w:tcPr>
            <w:tcW w:w="1530" w:type="dxa"/>
            <w:tcBorders>
              <w:top w:val="single" w:sz="12" w:space="0" w:color="000000"/>
              <w:left w:val="single" w:sz="8" w:space="0" w:color="000000"/>
              <w:bottom w:val="thickThinSmallGap" w:sz="18" w:space="0" w:color="auto"/>
              <w:right w:val="thickThinSmallGap" w:sz="24" w:space="0" w:color="auto"/>
            </w:tcBorders>
            <w:shd w:val="clear" w:color="000000" w:fill="auto"/>
            <w:vAlign w:val="bottom"/>
          </w:tcPr>
          <w:p w14:paraId="01140C6B" w14:textId="77777777" w:rsidR="00903D70" w:rsidRPr="004A395B" w:rsidRDefault="00903D70" w:rsidP="00290BDE">
            <w:pPr>
              <w:widowControl w:val="0"/>
              <w:tabs>
                <w:tab w:val="left" w:pos="150"/>
              </w:tabs>
              <w:spacing w:after="25"/>
              <w:jc w:val="center"/>
              <w:rPr>
                <w:sz w:val="18"/>
                <w:szCs w:val="18"/>
              </w:rPr>
            </w:pPr>
            <w:r w:rsidRPr="004A395B">
              <w:rPr>
                <w:b/>
                <w:sz w:val="18"/>
                <w:szCs w:val="18"/>
              </w:rPr>
              <w:t>ADEC</w:t>
            </w:r>
            <w:r>
              <w:rPr>
                <w:b/>
                <w:sz w:val="18"/>
                <w:szCs w:val="18"/>
              </w:rPr>
              <w:t xml:space="preserve"> AM&amp;QA QAPP</w:t>
            </w:r>
          </w:p>
        </w:tc>
      </w:tr>
      <w:tr w:rsidR="003E6B54" w:rsidRPr="00743106" w14:paraId="4F0B7376" w14:textId="77777777" w:rsidTr="00855DBE">
        <w:tblPrEx>
          <w:tblCellMar>
            <w:top w:w="0" w:type="dxa"/>
            <w:left w:w="101" w:type="dxa"/>
            <w:bottom w:w="0" w:type="dxa"/>
            <w:right w:w="101"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000000" w:fill="auto"/>
          </w:tcPr>
          <w:p w14:paraId="7D516E49" w14:textId="77777777" w:rsidR="003E6B54" w:rsidRPr="00600CE4" w:rsidRDefault="003E6B54" w:rsidP="00C8047D">
            <w:pPr>
              <w:widowControl w:val="0"/>
              <w:spacing w:before="43" w:after="34"/>
              <w:jc w:val="center"/>
              <w:rPr>
                <w:sz w:val="18"/>
                <w:szCs w:val="18"/>
              </w:rPr>
            </w:pPr>
            <w:r>
              <w:rPr>
                <w:sz w:val="18"/>
                <w:szCs w:val="18"/>
              </w:rPr>
              <w:t>All met parameters</w:t>
            </w:r>
          </w:p>
        </w:tc>
        <w:tc>
          <w:tcPr>
            <w:tcW w:w="2520" w:type="dxa"/>
            <w:tcBorders>
              <w:top w:val="single" w:sz="4" w:space="0" w:color="000000"/>
              <w:left w:val="single" w:sz="4" w:space="0" w:color="000000"/>
              <w:bottom w:val="single" w:sz="4" w:space="0" w:color="000000"/>
              <w:right w:val="single" w:sz="4" w:space="0" w:color="000000"/>
            </w:tcBorders>
            <w:shd w:val="clear" w:color="000000" w:fill="auto"/>
          </w:tcPr>
          <w:p w14:paraId="3800E261" w14:textId="77777777" w:rsidR="003E6B54" w:rsidRPr="00600CE4" w:rsidRDefault="003E6B54" w:rsidP="00B033E5">
            <w:pPr>
              <w:widowControl w:val="0"/>
              <w:tabs>
                <w:tab w:val="left" w:pos="150"/>
              </w:tabs>
              <w:spacing w:before="32" w:after="25"/>
              <w:jc w:val="center"/>
              <w:rPr>
                <w:sz w:val="18"/>
                <w:szCs w:val="18"/>
              </w:rPr>
            </w:pPr>
            <w:r>
              <w:rPr>
                <w:sz w:val="18"/>
                <w:szCs w:val="18"/>
              </w:rPr>
              <w:t>Representativeness</w:t>
            </w:r>
          </w:p>
        </w:tc>
        <w:tc>
          <w:tcPr>
            <w:tcW w:w="3150" w:type="dxa"/>
            <w:tcBorders>
              <w:top w:val="single" w:sz="4" w:space="0" w:color="000000"/>
              <w:left w:val="single" w:sz="4" w:space="0" w:color="000000"/>
              <w:bottom w:val="single" w:sz="4" w:space="0" w:color="000000"/>
              <w:right w:val="single" w:sz="4" w:space="0" w:color="000000"/>
            </w:tcBorders>
          </w:tcPr>
          <w:p w14:paraId="14F97763" w14:textId="77777777" w:rsidR="003E6B54" w:rsidRDefault="003E6B54" w:rsidP="00B033E5">
            <w:pPr>
              <w:widowControl w:val="0"/>
              <w:spacing w:before="43" w:after="34"/>
              <w:jc w:val="center"/>
              <w:rPr>
                <w:sz w:val="16"/>
                <w:szCs w:val="16"/>
              </w:rPr>
            </w:pPr>
            <w:r>
              <w:rPr>
                <w:sz w:val="16"/>
                <w:szCs w:val="16"/>
              </w:rPr>
              <w:t xml:space="preserve">Site must be representative for the intent of the monitoring </w:t>
            </w:r>
            <w:proofErr w:type="gramStart"/>
            <w:r>
              <w:rPr>
                <w:sz w:val="16"/>
                <w:szCs w:val="16"/>
              </w:rPr>
              <w:t>scale ,</w:t>
            </w:r>
            <w:proofErr w:type="gramEnd"/>
            <w:r>
              <w:rPr>
                <w:sz w:val="16"/>
                <w:szCs w:val="16"/>
              </w:rPr>
              <w:t xml:space="preserve"> </w:t>
            </w:r>
            <w:proofErr w:type="gramStart"/>
            <w:r>
              <w:rPr>
                <w:sz w:val="16"/>
                <w:szCs w:val="16"/>
              </w:rPr>
              <w:t>No</w:t>
            </w:r>
            <w:proofErr w:type="gramEnd"/>
            <w:r>
              <w:rPr>
                <w:sz w:val="16"/>
                <w:szCs w:val="16"/>
              </w:rPr>
              <w:t xml:space="preserve"> prescribed quantitative </w:t>
            </w:r>
            <w:proofErr w:type="gramStart"/>
            <w:r>
              <w:rPr>
                <w:sz w:val="16"/>
                <w:szCs w:val="16"/>
              </w:rPr>
              <w:t xml:space="preserve">criteria  </w:t>
            </w:r>
            <w:r w:rsidRPr="00BB4CF5">
              <w:rPr>
                <w:sz w:val="16"/>
                <w:szCs w:val="16"/>
              </w:rPr>
              <w:t>See</w:t>
            </w:r>
            <w:proofErr w:type="gramEnd"/>
            <w:r w:rsidRPr="00BB4CF5">
              <w:rPr>
                <w:sz w:val="16"/>
                <w:szCs w:val="16"/>
              </w:rPr>
              <w:t xml:space="preserve">  references</w:t>
            </w:r>
            <w:r>
              <w:rPr>
                <w:sz w:val="16"/>
                <w:szCs w:val="16"/>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165C3C4" w14:textId="77777777" w:rsidR="003E6B54" w:rsidRDefault="003E6B54" w:rsidP="00B033E5">
            <w:pPr>
              <w:widowControl w:val="0"/>
              <w:tabs>
                <w:tab w:val="left" w:pos="150"/>
              </w:tabs>
              <w:spacing w:before="32" w:after="25"/>
              <w:jc w:val="center"/>
              <w:rPr>
                <w:sz w:val="16"/>
                <w:szCs w:val="16"/>
              </w:rPr>
            </w:pPr>
            <w:r>
              <w:rPr>
                <w:sz w:val="16"/>
                <w:szCs w:val="16"/>
              </w:rPr>
              <w:t>All</w:t>
            </w:r>
          </w:p>
        </w:tc>
        <w:tc>
          <w:tcPr>
            <w:tcW w:w="900" w:type="dxa"/>
            <w:tcBorders>
              <w:top w:val="single" w:sz="4" w:space="0" w:color="000000"/>
              <w:left w:val="single" w:sz="4" w:space="0" w:color="000000"/>
              <w:bottom w:val="single" w:sz="4" w:space="0" w:color="000000"/>
              <w:right w:val="single" w:sz="4" w:space="0" w:color="000000"/>
            </w:tcBorders>
          </w:tcPr>
          <w:p w14:paraId="781415E2" w14:textId="77777777" w:rsidR="003E6B54" w:rsidRDefault="003E6B54" w:rsidP="00B033E5">
            <w:pPr>
              <w:widowControl w:val="0"/>
              <w:tabs>
                <w:tab w:val="left" w:pos="150"/>
              </w:tabs>
              <w:spacing w:before="32" w:after="25"/>
              <w:jc w:val="center"/>
              <w:rPr>
                <w:sz w:val="16"/>
                <w:szCs w:val="16"/>
              </w:rPr>
            </w:pPr>
            <w:r>
              <w:rPr>
                <w:sz w:val="16"/>
                <w:szCs w:val="16"/>
              </w:rPr>
              <w:t>All</w:t>
            </w:r>
          </w:p>
        </w:tc>
        <w:tc>
          <w:tcPr>
            <w:tcW w:w="1710" w:type="dxa"/>
            <w:tcBorders>
              <w:top w:val="single" w:sz="4" w:space="0" w:color="000000"/>
              <w:left w:val="single" w:sz="4" w:space="0" w:color="000000"/>
              <w:bottom w:val="single" w:sz="4" w:space="0" w:color="000000"/>
              <w:right w:val="single" w:sz="4" w:space="0" w:color="000000"/>
            </w:tcBorders>
          </w:tcPr>
          <w:p w14:paraId="35987D95" w14:textId="77777777" w:rsidR="003E6B54" w:rsidRDefault="003E6B54" w:rsidP="00C8047D">
            <w:pPr>
              <w:widowControl w:val="0"/>
              <w:spacing w:before="43" w:after="34"/>
              <w:jc w:val="center"/>
              <w:rPr>
                <w:sz w:val="18"/>
              </w:rPr>
            </w:pPr>
            <w:r>
              <w:rPr>
                <w:sz w:val="18"/>
              </w:rPr>
              <w:t>Chapter 3 Sec 1</w:t>
            </w:r>
          </w:p>
        </w:tc>
        <w:tc>
          <w:tcPr>
            <w:tcW w:w="1710" w:type="dxa"/>
            <w:vMerge w:val="restart"/>
            <w:tcBorders>
              <w:top w:val="single" w:sz="4" w:space="0" w:color="000000"/>
              <w:left w:val="single" w:sz="4" w:space="0" w:color="000000"/>
              <w:right w:val="single" w:sz="4" w:space="0" w:color="000000"/>
            </w:tcBorders>
            <w:shd w:val="clear" w:color="auto" w:fill="auto"/>
          </w:tcPr>
          <w:p w14:paraId="361687FC" w14:textId="77777777" w:rsidR="003E6B54" w:rsidRPr="00507D3F" w:rsidRDefault="00CD3827" w:rsidP="00CD3827">
            <w:pPr>
              <w:jc w:val="center"/>
              <w:rPr>
                <w:sz w:val="18"/>
                <w:szCs w:val="18"/>
              </w:rPr>
            </w:pPr>
            <w:r w:rsidRPr="00507D3F">
              <w:rPr>
                <w:sz w:val="18"/>
                <w:szCs w:val="18"/>
              </w:rPr>
              <w:t xml:space="preserve">QA Handbook Vol </w:t>
            </w:r>
            <w:proofErr w:type="gramStart"/>
            <w:r w:rsidRPr="00507D3F">
              <w:rPr>
                <w:sz w:val="18"/>
                <w:szCs w:val="18"/>
              </w:rPr>
              <w:t>IV ,</w:t>
            </w:r>
            <w:proofErr w:type="gramEnd"/>
            <w:r w:rsidRPr="00507D3F">
              <w:rPr>
                <w:sz w:val="18"/>
                <w:szCs w:val="18"/>
              </w:rPr>
              <w:t xml:space="preserve"> Section 10-6</w:t>
            </w:r>
            <w:r w:rsidR="00864A9E">
              <w:rPr>
                <w:sz w:val="18"/>
                <w:szCs w:val="18"/>
              </w:rPr>
              <w:t xml:space="preserve"> specific to equipment under Installation</w:t>
            </w: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196B93A2" w14:textId="77777777" w:rsidR="003E6B54" w:rsidRDefault="003E6B54" w:rsidP="00C8047D">
            <w:pPr>
              <w:widowControl w:val="0"/>
              <w:tabs>
                <w:tab w:val="left" w:pos="150"/>
              </w:tabs>
              <w:spacing w:before="43" w:after="34"/>
              <w:jc w:val="center"/>
              <w:rPr>
                <w:sz w:val="16"/>
                <w:szCs w:val="16"/>
              </w:rPr>
            </w:pPr>
          </w:p>
        </w:tc>
      </w:tr>
      <w:tr w:rsidR="003E6B54" w:rsidRPr="00743106" w14:paraId="4FDFC58E" w14:textId="77777777" w:rsidTr="00855DBE">
        <w:tblPrEx>
          <w:tblCellMar>
            <w:top w:w="0" w:type="dxa"/>
            <w:left w:w="101" w:type="dxa"/>
            <w:bottom w:w="0" w:type="dxa"/>
            <w:right w:w="101"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000000" w:fill="auto"/>
          </w:tcPr>
          <w:p w14:paraId="055945E5" w14:textId="77777777" w:rsidR="003E6B54" w:rsidRPr="00600CE4" w:rsidRDefault="00CF4576" w:rsidP="00C8047D">
            <w:pPr>
              <w:widowControl w:val="0"/>
              <w:spacing w:before="43" w:after="34"/>
              <w:jc w:val="center"/>
              <w:rPr>
                <w:sz w:val="18"/>
                <w:szCs w:val="18"/>
              </w:rPr>
            </w:pPr>
            <w:r>
              <w:rPr>
                <w:sz w:val="18"/>
                <w:szCs w:val="18"/>
              </w:rPr>
              <w:t>All</w:t>
            </w:r>
            <w:r w:rsidR="003E6B54">
              <w:rPr>
                <w:sz w:val="18"/>
                <w:szCs w:val="18"/>
              </w:rPr>
              <w:t xml:space="preserve"> met parameters</w:t>
            </w:r>
          </w:p>
        </w:tc>
        <w:tc>
          <w:tcPr>
            <w:tcW w:w="2520" w:type="dxa"/>
            <w:tcBorders>
              <w:top w:val="single" w:sz="4" w:space="0" w:color="000000"/>
              <w:left w:val="single" w:sz="4" w:space="0" w:color="000000"/>
              <w:bottom w:val="single" w:sz="4" w:space="0" w:color="000000"/>
              <w:right w:val="single" w:sz="4" w:space="0" w:color="000000"/>
            </w:tcBorders>
            <w:shd w:val="clear" w:color="000000" w:fill="auto"/>
          </w:tcPr>
          <w:p w14:paraId="4CDB155E" w14:textId="77777777" w:rsidR="003E6B54" w:rsidRPr="00600CE4" w:rsidRDefault="003E6B54" w:rsidP="00B033E5">
            <w:pPr>
              <w:widowControl w:val="0"/>
              <w:tabs>
                <w:tab w:val="left" w:pos="150"/>
              </w:tabs>
              <w:spacing w:before="32" w:after="25"/>
              <w:jc w:val="center"/>
              <w:rPr>
                <w:sz w:val="18"/>
                <w:szCs w:val="18"/>
              </w:rPr>
            </w:pPr>
            <w:r>
              <w:rPr>
                <w:sz w:val="18"/>
                <w:szCs w:val="18"/>
              </w:rPr>
              <w:t>Probe Siting</w:t>
            </w:r>
          </w:p>
        </w:tc>
        <w:tc>
          <w:tcPr>
            <w:tcW w:w="3150" w:type="dxa"/>
            <w:tcBorders>
              <w:top w:val="single" w:sz="4" w:space="0" w:color="000000"/>
              <w:left w:val="single" w:sz="4" w:space="0" w:color="000000"/>
              <w:bottom w:val="single" w:sz="4" w:space="0" w:color="000000"/>
              <w:right w:val="single" w:sz="4" w:space="0" w:color="000000"/>
            </w:tcBorders>
          </w:tcPr>
          <w:p w14:paraId="0BCF9350" w14:textId="77777777" w:rsidR="003E6B54" w:rsidRPr="00AC2801" w:rsidRDefault="003E6B54" w:rsidP="00D121F3">
            <w:pPr>
              <w:widowControl w:val="0"/>
              <w:spacing w:before="43" w:after="34"/>
              <w:jc w:val="center"/>
              <w:rPr>
                <w:i/>
                <w:sz w:val="18"/>
                <w:szCs w:val="18"/>
              </w:rPr>
            </w:pPr>
            <w:r w:rsidRPr="00AC2801">
              <w:rPr>
                <w:i/>
                <w:sz w:val="18"/>
                <w:szCs w:val="18"/>
              </w:rPr>
              <w:t>See references for specific siting criteria for simple, complex, coastal and urban terrain locations</w:t>
            </w:r>
          </w:p>
        </w:tc>
        <w:tc>
          <w:tcPr>
            <w:tcW w:w="1440" w:type="dxa"/>
            <w:tcBorders>
              <w:top w:val="single" w:sz="4" w:space="0" w:color="000000"/>
              <w:left w:val="single" w:sz="4" w:space="0" w:color="000000"/>
              <w:bottom w:val="single" w:sz="4" w:space="0" w:color="000000"/>
              <w:right w:val="single" w:sz="4" w:space="0" w:color="000000"/>
            </w:tcBorders>
          </w:tcPr>
          <w:p w14:paraId="35532793" w14:textId="77777777" w:rsidR="003E6B54" w:rsidRDefault="003E6B54" w:rsidP="00B033E5">
            <w:pPr>
              <w:widowControl w:val="0"/>
              <w:tabs>
                <w:tab w:val="left" w:pos="150"/>
              </w:tabs>
              <w:spacing w:before="32" w:after="25"/>
              <w:jc w:val="center"/>
              <w:rPr>
                <w:sz w:val="16"/>
                <w:szCs w:val="16"/>
              </w:rPr>
            </w:pPr>
            <w:r>
              <w:rPr>
                <w:sz w:val="16"/>
                <w:szCs w:val="16"/>
              </w:rPr>
              <w:t>All</w:t>
            </w:r>
          </w:p>
        </w:tc>
        <w:tc>
          <w:tcPr>
            <w:tcW w:w="900" w:type="dxa"/>
            <w:tcBorders>
              <w:top w:val="single" w:sz="4" w:space="0" w:color="000000"/>
              <w:left w:val="single" w:sz="4" w:space="0" w:color="000000"/>
              <w:bottom w:val="single" w:sz="4" w:space="0" w:color="000000"/>
              <w:right w:val="single" w:sz="4" w:space="0" w:color="000000"/>
            </w:tcBorders>
          </w:tcPr>
          <w:p w14:paraId="5221FF21" w14:textId="77777777" w:rsidR="003E6B54" w:rsidRDefault="003E6B54" w:rsidP="00B033E5">
            <w:pPr>
              <w:widowControl w:val="0"/>
              <w:tabs>
                <w:tab w:val="left" w:pos="150"/>
              </w:tabs>
              <w:spacing w:before="32" w:after="25"/>
              <w:jc w:val="center"/>
              <w:rPr>
                <w:sz w:val="16"/>
                <w:szCs w:val="16"/>
              </w:rPr>
            </w:pPr>
            <w:r>
              <w:rPr>
                <w:sz w:val="16"/>
                <w:szCs w:val="16"/>
              </w:rPr>
              <w:t>All</w:t>
            </w:r>
          </w:p>
        </w:tc>
        <w:tc>
          <w:tcPr>
            <w:tcW w:w="1710" w:type="dxa"/>
            <w:tcBorders>
              <w:top w:val="single" w:sz="4" w:space="0" w:color="000000"/>
              <w:left w:val="single" w:sz="4" w:space="0" w:color="000000"/>
              <w:bottom w:val="single" w:sz="4" w:space="0" w:color="000000"/>
              <w:right w:val="single" w:sz="4" w:space="0" w:color="000000"/>
            </w:tcBorders>
          </w:tcPr>
          <w:p w14:paraId="7D456ED3" w14:textId="77777777" w:rsidR="003E6B54" w:rsidRDefault="003E6B54" w:rsidP="00C8047D">
            <w:pPr>
              <w:widowControl w:val="0"/>
              <w:spacing w:before="43" w:after="34"/>
              <w:jc w:val="center"/>
              <w:rPr>
                <w:sz w:val="18"/>
              </w:rPr>
            </w:pPr>
            <w:r>
              <w:rPr>
                <w:sz w:val="18"/>
              </w:rPr>
              <w:t>Chapter 3 Sec 2 &amp; 3</w:t>
            </w:r>
          </w:p>
        </w:tc>
        <w:tc>
          <w:tcPr>
            <w:tcW w:w="1710" w:type="dxa"/>
            <w:vMerge/>
            <w:tcBorders>
              <w:left w:val="single" w:sz="4" w:space="0" w:color="000000"/>
              <w:bottom w:val="single" w:sz="4" w:space="0" w:color="000000"/>
              <w:right w:val="single" w:sz="4" w:space="0" w:color="000000"/>
            </w:tcBorders>
            <w:shd w:val="clear" w:color="auto" w:fill="auto"/>
          </w:tcPr>
          <w:p w14:paraId="6BB98CAF" w14:textId="77777777" w:rsidR="003E6B54" w:rsidRDefault="003E6B54"/>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4857157A" w14:textId="77777777" w:rsidR="003E6B54" w:rsidRDefault="003E6B54" w:rsidP="00C8047D">
            <w:pPr>
              <w:widowControl w:val="0"/>
              <w:tabs>
                <w:tab w:val="left" w:pos="150"/>
              </w:tabs>
              <w:spacing w:before="43" w:after="34"/>
              <w:jc w:val="center"/>
              <w:rPr>
                <w:sz w:val="16"/>
                <w:szCs w:val="16"/>
              </w:rPr>
            </w:pPr>
          </w:p>
        </w:tc>
      </w:tr>
      <w:tr w:rsidR="00855DBE" w14:paraId="70FE4990" w14:textId="77777777" w:rsidTr="00855DBE">
        <w:tblPrEx>
          <w:tblCellMar>
            <w:top w:w="0" w:type="dxa"/>
            <w:bottom w:w="0" w:type="dxa"/>
          </w:tblCellMar>
        </w:tblPrEx>
        <w:trPr>
          <w:cantSplit/>
        </w:trPr>
        <w:tc>
          <w:tcPr>
            <w:tcW w:w="14040" w:type="dxa"/>
            <w:gridSpan w:val="8"/>
            <w:tcBorders>
              <w:top w:val="single" w:sz="4" w:space="0" w:color="000000"/>
              <w:left w:val="thinThickSmallGap" w:sz="24" w:space="0" w:color="auto"/>
              <w:bottom w:val="single" w:sz="4" w:space="0" w:color="000000"/>
              <w:right w:val="thickThinSmallGap" w:sz="24" w:space="0" w:color="auto"/>
            </w:tcBorders>
            <w:shd w:val="clear" w:color="auto" w:fill="auto"/>
          </w:tcPr>
          <w:p w14:paraId="56AAC96D" w14:textId="77777777" w:rsidR="00855DBE" w:rsidRPr="00855DBE" w:rsidRDefault="00855DBE" w:rsidP="00207310">
            <w:pPr>
              <w:widowControl w:val="0"/>
              <w:tabs>
                <w:tab w:val="left" w:pos="150"/>
              </w:tabs>
              <w:spacing w:before="32" w:after="25"/>
              <w:rPr>
                <w:sz w:val="16"/>
                <w:szCs w:val="16"/>
              </w:rPr>
            </w:pPr>
            <w:r w:rsidRPr="00855DBE">
              <w:rPr>
                <w:b/>
                <w:sz w:val="20"/>
              </w:rPr>
              <w:t>Calibration/Audit Standards</w:t>
            </w:r>
          </w:p>
        </w:tc>
      </w:tr>
      <w:tr w:rsidR="003E6B54" w14:paraId="5C71FAB7"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665919E3" w14:textId="77777777" w:rsidR="003E6B54" w:rsidRPr="00272D2F" w:rsidRDefault="003E6B54" w:rsidP="00B033E5">
            <w:pPr>
              <w:widowControl w:val="0"/>
              <w:spacing w:before="43" w:after="34"/>
              <w:jc w:val="center"/>
              <w:rPr>
                <w:sz w:val="20"/>
              </w:rPr>
            </w:pPr>
            <w:r>
              <w:rPr>
                <w:sz w:val="20"/>
              </w:rPr>
              <w:t>WS/ VWS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430DFB" w14:textId="77777777" w:rsidR="003E6B54" w:rsidRDefault="003E6B54" w:rsidP="00282466">
            <w:pPr>
              <w:widowControl w:val="0"/>
              <w:spacing w:before="43" w:after="34"/>
              <w:jc w:val="center"/>
              <w:rPr>
                <w:sz w:val="20"/>
              </w:rPr>
            </w:pPr>
            <w:r>
              <w:rPr>
                <w:sz w:val="20"/>
              </w:rPr>
              <w:t>WS standard</w:t>
            </w:r>
          </w:p>
          <w:p w14:paraId="3E7C1AF8" w14:textId="77777777" w:rsidR="005A4C66" w:rsidRDefault="00CF4576" w:rsidP="00282466">
            <w:pPr>
              <w:widowControl w:val="0"/>
              <w:spacing w:before="43" w:after="34"/>
              <w:jc w:val="center"/>
              <w:rPr>
                <w:sz w:val="20"/>
              </w:rPr>
            </w:pPr>
            <w:r>
              <w:rPr>
                <w:sz w:val="20"/>
              </w:rPr>
              <w:t>Sonic An</w:t>
            </w:r>
            <w:r w:rsidR="005A4C66">
              <w:rPr>
                <w:sz w:val="20"/>
              </w:rPr>
              <w:t xml:space="preserve">emometers calibrated @ factory </w:t>
            </w:r>
          </w:p>
          <w:p w14:paraId="3A236C32" w14:textId="77777777" w:rsidR="005A4C66" w:rsidRPr="00880F11" w:rsidRDefault="005A4C66" w:rsidP="005A4C66">
            <w:pPr>
              <w:widowControl w:val="0"/>
              <w:spacing w:before="43" w:after="34"/>
              <w:jc w:val="center"/>
              <w:rPr>
                <w:sz w:val="20"/>
              </w:rPr>
            </w:pPr>
          </w:p>
        </w:tc>
        <w:tc>
          <w:tcPr>
            <w:tcW w:w="3150" w:type="dxa"/>
            <w:tcBorders>
              <w:top w:val="single" w:sz="4" w:space="0" w:color="000000"/>
              <w:left w:val="single" w:sz="4" w:space="0" w:color="000000"/>
              <w:bottom w:val="single" w:sz="4" w:space="0" w:color="000000"/>
              <w:right w:val="single" w:sz="4" w:space="0" w:color="000000"/>
            </w:tcBorders>
          </w:tcPr>
          <w:p w14:paraId="7BFA8B4F" w14:textId="77777777" w:rsidR="003E6B54" w:rsidRPr="00CD034E" w:rsidRDefault="003E6B54" w:rsidP="00CD034E">
            <w:pPr>
              <w:widowControl w:val="0"/>
              <w:spacing w:before="43" w:after="34"/>
              <w:ind w:left="-43" w:right="-43"/>
              <w:jc w:val="center"/>
              <w:rPr>
                <w:sz w:val="16"/>
                <w:szCs w:val="16"/>
              </w:rPr>
            </w:pPr>
            <w:r>
              <w:rPr>
                <w:sz w:val="18"/>
                <w:szCs w:val="18"/>
              </w:rPr>
              <w:t xml:space="preserve">NIST Traceable </w:t>
            </w:r>
            <w:r w:rsidRPr="00CD034E">
              <w:rPr>
                <w:sz w:val="18"/>
                <w:szCs w:val="18"/>
              </w:rPr>
              <w:t xml:space="preserve">Synchronous </w:t>
            </w:r>
            <w:proofErr w:type="gramStart"/>
            <w:r w:rsidRPr="00CD034E">
              <w:rPr>
                <w:sz w:val="18"/>
                <w:szCs w:val="18"/>
              </w:rPr>
              <w:t>motor</w:t>
            </w:r>
            <w:r>
              <w:rPr>
                <w:sz w:val="18"/>
                <w:szCs w:val="18"/>
              </w:rPr>
              <w:t xml:space="preserve">, </w:t>
            </w:r>
            <w:r w:rsidRPr="00CD034E">
              <w:rPr>
                <w:sz w:val="16"/>
                <w:szCs w:val="16"/>
              </w:rPr>
              <w:t xml:space="preserve"> or</w:t>
            </w:r>
            <w:proofErr w:type="gramEnd"/>
          </w:p>
          <w:p w14:paraId="55BF4B09" w14:textId="77777777" w:rsidR="003E6B54" w:rsidRPr="00A03BDC" w:rsidRDefault="003E6B54" w:rsidP="00CD034E">
            <w:pPr>
              <w:widowControl w:val="0"/>
              <w:spacing w:before="43" w:after="34"/>
              <w:ind w:left="-43" w:right="-43"/>
              <w:jc w:val="center"/>
              <w:rPr>
                <w:sz w:val="16"/>
                <w:szCs w:val="16"/>
              </w:rPr>
            </w:pPr>
            <w:r w:rsidRPr="00CD034E">
              <w:rPr>
                <w:sz w:val="16"/>
                <w:szCs w:val="16"/>
              </w:rPr>
              <w:t xml:space="preserve">Series </w:t>
            </w:r>
            <w:proofErr w:type="gramStart"/>
            <w:r w:rsidRPr="00CD034E">
              <w:rPr>
                <w:sz w:val="16"/>
                <w:szCs w:val="16"/>
              </w:rPr>
              <w:t xml:space="preserve">of </w:t>
            </w:r>
            <w:r>
              <w:rPr>
                <w:sz w:val="16"/>
                <w:szCs w:val="16"/>
              </w:rPr>
              <w:t xml:space="preserve"> NIST</w:t>
            </w:r>
            <w:proofErr w:type="gramEnd"/>
            <w:r>
              <w:rPr>
                <w:sz w:val="16"/>
                <w:szCs w:val="16"/>
              </w:rPr>
              <w:t xml:space="preserve"> Traceable</w:t>
            </w:r>
            <w:r w:rsidRPr="00CD034E">
              <w:rPr>
                <w:sz w:val="16"/>
                <w:szCs w:val="16"/>
              </w:rPr>
              <w:t xml:space="preserve"> constant speed motors to generate</w:t>
            </w:r>
            <w:r>
              <w:rPr>
                <w:sz w:val="16"/>
                <w:szCs w:val="16"/>
              </w:rPr>
              <w:t xml:space="preserve"> WS in range of 2 m/s thru 50 m/s</w:t>
            </w:r>
          </w:p>
        </w:tc>
        <w:tc>
          <w:tcPr>
            <w:tcW w:w="1440" w:type="dxa"/>
            <w:tcBorders>
              <w:top w:val="single" w:sz="4" w:space="0" w:color="000000"/>
              <w:left w:val="single" w:sz="4" w:space="0" w:color="000000"/>
              <w:bottom w:val="single" w:sz="4" w:space="0" w:color="000000"/>
              <w:right w:val="single" w:sz="4" w:space="0" w:color="000000"/>
            </w:tcBorders>
          </w:tcPr>
          <w:p w14:paraId="26AE837E" w14:textId="77777777" w:rsidR="003E6B54" w:rsidRPr="008C01F4" w:rsidRDefault="003E6B54" w:rsidP="00B34554">
            <w:pPr>
              <w:widowControl w:val="0"/>
              <w:spacing w:before="43" w:after="34"/>
              <w:jc w:val="center"/>
              <w:rPr>
                <w:sz w:val="16"/>
                <w:szCs w:val="16"/>
              </w:rPr>
            </w:pPr>
            <w:r w:rsidRPr="008C01F4">
              <w:rPr>
                <w:sz w:val="16"/>
                <w:szCs w:val="16"/>
              </w:rPr>
              <w:t>Purchase,</w:t>
            </w:r>
          </w:p>
          <w:p w14:paraId="0FF74FD8" w14:textId="77777777" w:rsidR="003E6B54" w:rsidRPr="008C01F4" w:rsidRDefault="003E6B54" w:rsidP="00B34554">
            <w:pPr>
              <w:widowControl w:val="0"/>
              <w:spacing w:before="43" w:after="34"/>
              <w:jc w:val="center"/>
              <w:rPr>
                <w:sz w:val="16"/>
                <w:szCs w:val="16"/>
              </w:rPr>
            </w:pPr>
            <w:r w:rsidRPr="008C01F4">
              <w:rPr>
                <w:sz w:val="16"/>
                <w:szCs w:val="16"/>
              </w:rPr>
              <w:t xml:space="preserve">recalibrate 1/year or at frequency dependent upon use </w:t>
            </w:r>
          </w:p>
        </w:tc>
        <w:tc>
          <w:tcPr>
            <w:tcW w:w="900" w:type="dxa"/>
            <w:tcBorders>
              <w:top w:val="single" w:sz="4" w:space="0" w:color="000000"/>
              <w:left w:val="single" w:sz="4" w:space="0" w:color="000000"/>
              <w:bottom w:val="single" w:sz="4" w:space="0" w:color="000000"/>
              <w:right w:val="single" w:sz="4" w:space="0" w:color="000000"/>
            </w:tcBorders>
          </w:tcPr>
          <w:p w14:paraId="1DBEC77F" w14:textId="77777777" w:rsidR="003E6B54" w:rsidRPr="00A03BDC" w:rsidRDefault="003E6B54"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AF80531" w14:textId="77777777" w:rsidR="003E6B54" w:rsidRPr="000C5966" w:rsidRDefault="003E6B54">
            <w:pPr>
              <w:widowControl w:val="0"/>
              <w:tabs>
                <w:tab w:val="left" w:pos="150"/>
              </w:tabs>
              <w:spacing w:before="32" w:after="25"/>
              <w:jc w:val="center"/>
              <w:rPr>
                <w:sz w:val="16"/>
                <w:szCs w:val="16"/>
              </w:rPr>
            </w:pPr>
          </w:p>
        </w:tc>
        <w:tc>
          <w:tcPr>
            <w:tcW w:w="1710" w:type="dxa"/>
            <w:vMerge w:val="restart"/>
            <w:tcBorders>
              <w:top w:val="single" w:sz="4" w:space="0" w:color="000000"/>
              <w:left w:val="single" w:sz="4" w:space="0" w:color="000000"/>
              <w:right w:val="single" w:sz="4" w:space="0" w:color="000000"/>
            </w:tcBorders>
            <w:shd w:val="clear" w:color="auto" w:fill="auto"/>
          </w:tcPr>
          <w:p w14:paraId="57EBE92A" w14:textId="77777777" w:rsidR="003E6B54" w:rsidRPr="00507D3F" w:rsidRDefault="003E6B54" w:rsidP="002B66FE">
            <w:pPr>
              <w:widowControl w:val="0"/>
              <w:spacing w:before="43" w:after="34"/>
              <w:ind w:left="-101" w:right="-101"/>
              <w:jc w:val="center"/>
              <w:rPr>
                <w:sz w:val="18"/>
                <w:szCs w:val="18"/>
              </w:rPr>
            </w:pPr>
            <w:r w:rsidRPr="00507D3F">
              <w:rPr>
                <w:sz w:val="18"/>
                <w:szCs w:val="18"/>
              </w:rPr>
              <w:t>QA Handbook Vol IV Section 0</w:t>
            </w:r>
          </w:p>
          <w:p w14:paraId="105CCB39" w14:textId="77777777" w:rsidR="003E6B54" w:rsidRPr="00507D3F" w:rsidRDefault="003E6B54" w:rsidP="002B66FE">
            <w:pPr>
              <w:widowControl w:val="0"/>
              <w:tabs>
                <w:tab w:val="left" w:pos="150"/>
              </w:tabs>
              <w:spacing w:before="43" w:after="34"/>
              <w:jc w:val="center"/>
              <w:rPr>
                <w:sz w:val="18"/>
                <w:szCs w:val="18"/>
              </w:rPr>
            </w:pPr>
            <w:r w:rsidRPr="00507D3F">
              <w:rPr>
                <w:sz w:val="18"/>
                <w:szCs w:val="18"/>
              </w:rPr>
              <w:t>Tables 0-3, 0-4, 0-5, 0-6</w:t>
            </w:r>
          </w:p>
          <w:p w14:paraId="52ED10D0" w14:textId="77777777" w:rsidR="003E6B54" w:rsidRPr="00507D3F" w:rsidRDefault="003E6B54" w:rsidP="002B66FE">
            <w:pPr>
              <w:widowControl w:val="0"/>
              <w:tabs>
                <w:tab w:val="left" w:pos="150"/>
              </w:tabs>
              <w:spacing w:before="43" w:after="34"/>
              <w:jc w:val="center"/>
              <w:rPr>
                <w:sz w:val="18"/>
                <w:szCs w:val="18"/>
              </w:rPr>
            </w:pPr>
            <w:r w:rsidRPr="00507D3F">
              <w:rPr>
                <w:sz w:val="18"/>
                <w:szCs w:val="18"/>
              </w:rPr>
              <w:t>Section 2</w:t>
            </w:r>
          </w:p>
        </w:tc>
        <w:tc>
          <w:tcPr>
            <w:tcW w:w="1530" w:type="dxa"/>
            <w:vMerge w:val="restart"/>
            <w:tcBorders>
              <w:top w:val="single" w:sz="4" w:space="0" w:color="000000"/>
              <w:left w:val="single" w:sz="4" w:space="0" w:color="000000"/>
              <w:right w:val="thickThinSmallGap" w:sz="24" w:space="0" w:color="auto"/>
            </w:tcBorders>
            <w:shd w:val="clear" w:color="auto" w:fill="auto"/>
          </w:tcPr>
          <w:p w14:paraId="6BAAE3DC" w14:textId="77777777" w:rsidR="003E6B54" w:rsidRPr="003E6B54" w:rsidRDefault="003E6B54" w:rsidP="00D35E47">
            <w:pPr>
              <w:widowControl w:val="0"/>
              <w:tabs>
                <w:tab w:val="left" w:pos="150"/>
              </w:tabs>
              <w:spacing w:before="32" w:after="25"/>
              <w:jc w:val="center"/>
              <w:rPr>
                <w:sz w:val="18"/>
                <w:szCs w:val="18"/>
              </w:rPr>
            </w:pPr>
            <w:r w:rsidRPr="003E6B54">
              <w:rPr>
                <w:sz w:val="18"/>
                <w:szCs w:val="18"/>
              </w:rPr>
              <w:t>Sections 16</w:t>
            </w:r>
          </w:p>
          <w:p w14:paraId="15F46922" w14:textId="77777777" w:rsidR="003E6B54" w:rsidRPr="003E6B54" w:rsidRDefault="003E6B54" w:rsidP="0046247F">
            <w:pPr>
              <w:widowControl w:val="0"/>
              <w:tabs>
                <w:tab w:val="left" w:pos="150"/>
              </w:tabs>
              <w:spacing w:before="32" w:after="25"/>
              <w:rPr>
                <w:sz w:val="18"/>
                <w:szCs w:val="18"/>
              </w:rPr>
            </w:pPr>
          </w:p>
        </w:tc>
      </w:tr>
      <w:tr w:rsidR="005A4C66" w14:paraId="060CE33E"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1BAC359E" w14:textId="77777777" w:rsidR="005A4C66" w:rsidRPr="00477815" w:rsidRDefault="005A4C66" w:rsidP="00B033E5">
            <w:pPr>
              <w:widowControl w:val="0"/>
              <w:spacing w:before="43" w:after="34"/>
              <w:jc w:val="center"/>
              <w:rPr>
                <w:sz w:val="20"/>
              </w:rPr>
            </w:pPr>
            <w:r w:rsidRPr="00477815">
              <w:rPr>
                <w:sz w:val="20"/>
              </w:rPr>
              <w:t>WS/WD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91C0E5" w14:textId="77777777" w:rsidR="005A4C66" w:rsidRPr="00477815" w:rsidRDefault="005A4C66" w:rsidP="00282466">
            <w:pPr>
              <w:widowControl w:val="0"/>
              <w:spacing w:before="43" w:after="34"/>
              <w:jc w:val="center"/>
              <w:rPr>
                <w:sz w:val="20"/>
              </w:rPr>
            </w:pPr>
            <w:r w:rsidRPr="00477815">
              <w:rPr>
                <w:sz w:val="20"/>
              </w:rPr>
              <w:t>Collocated Transfer Standard (CTS) for sonic anemometer</w:t>
            </w:r>
            <w:r w:rsidR="00E14037" w:rsidRPr="00477815">
              <w:rPr>
                <w:sz w:val="20"/>
              </w:rPr>
              <w:t xml:space="preserve"> audits</w:t>
            </w:r>
          </w:p>
        </w:tc>
        <w:tc>
          <w:tcPr>
            <w:tcW w:w="3150" w:type="dxa"/>
            <w:tcBorders>
              <w:top w:val="single" w:sz="4" w:space="0" w:color="000000"/>
              <w:left w:val="single" w:sz="4" w:space="0" w:color="000000"/>
              <w:bottom w:val="single" w:sz="4" w:space="0" w:color="000000"/>
              <w:right w:val="single" w:sz="4" w:space="0" w:color="000000"/>
            </w:tcBorders>
          </w:tcPr>
          <w:p w14:paraId="4AA1EA81" w14:textId="77777777" w:rsidR="00477815" w:rsidRPr="00477815" w:rsidRDefault="005A4C66" w:rsidP="00477815">
            <w:pPr>
              <w:widowControl w:val="0"/>
              <w:spacing w:before="43" w:after="34"/>
              <w:ind w:left="-43" w:right="-43" w:firstLine="43"/>
              <w:jc w:val="center"/>
              <w:rPr>
                <w:sz w:val="18"/>
                <w:szCs w:val="18"/>
              </w:rPr>
            </w:pPr>
            <w:r w:rsidRPr="00477815">
              <w:rPr>
                <w:sz w:val="18"/>
                <w:szCs w:val="18"/>
              </w:rPr>
              <w:t xml:space="preserve">CTS must be cup/vane or aerovane anemometer that is </w:t>
            </w:r>
            <w:r w:rsidR="00477815" w:rsidRPr="00477815">
              <w:rPr>
                <w:sz w:val="18"/>
                <w:szCs w:val="18"/>
              </w:rPr>
              <w:t xml:space="preserve">calibrated on-site with standards/personnel independent from routine operator/calibration staff </w:t>
            </w:r>
            <w:r w:rsidR="00FE5F8A">
              <w:rPr>
                <w:sz w:val="18"/>
                <w:szCs w:val="18"/>
              </w:rPr>
              <w:t xml:space="preserve">and </w:t>
            </w:r>
            <w:r w:rsidR="00477815" w:rsidRPr="00477815">
              <w:rPr>
                <w:sz w:val="18"/>
                <w:szCs w:val="18"/>
              </w:rPr>
              <w:t>equipment/standards</w:t>
            </w:r>
            <w:r w:rsidR="00FE5F8A">
              <w:rPr>
                <w:sz w:val="18"/>
                <w:szCs w:val="18"/>
              </w:rPr>
              <w:t>.</w:t>
            </w:r>
            <w:r w:rsidR="00477815" w:rsidRPr="00477815">
              <w:rPr>
                <w:sz w:val="18"/>
                <w:szCs w:val="18"/>
              </w:rPr>
              <w:t xml:space="preserve"> CTS must meet all PSD quality criteria</w:t>
            </w:r>
          </w:p>
        </w:tc>
        <w:tc>
          <w:tcPr>
            <w:tcW w:w="1440" w:type="dxa"/>
            <w:tcBorders>
              <w:top w:val="single" w:sz="4" w:space="0" w:color="000000"/>
              <w:left w:val="single" w:sz="4" w:space="0" w:color="000000"/>
              <w:bottom w:val="single" w:sz="4" w:space="0" w:color="000000"/>
              <w:right w:val="single" w:sz="4" w:space="0" w:color="000000"/>
            </w:tcBorders>
          </w:tcPr>
          <w:p w14:paraId="40AE447C" w14:textId="77777777" w:rsidR="00E14037" w:rsidRPr="00477815" w:rsidRDefault="00E14037" w:rsidP="00E14037">
            <w:pPr>
              <w:widowControl w:val="0"/>
              <w:spacing w:before="43" w:after="34"/>
              <w:jc w:val="center"/>
              <w:rPr>
                <w:sz w:val="16"/>
                <w:szCs w:val="16"/>
              </w:rPr>
            </w:pPr>
            <w:r w:rsidRPr="00477815">
              <w:rPr>
                <w:sz w:val="16"/>
                <w:szCs w:val="16"/>
              </w:rPr>
              <w:t>Purchase,</w:t>
            </w:r>
          </w:p>
          <w:p w14:paraId="788618EB" w14:textId="77777777" w:rsidR="00477815" w:rsidRDefault="00477815" w:rsidP="00E14037">
            <w:pPr>
              <w:widowControl w:val="0"/>
              <w:spacing w:before="43" w:after="34"/>
              <w:jc w:val="center"/>
              <w:rPr>
                <w:sz w:val="16"/>
                <w:szCs w:val="16"/>
              </w:rPr>
            </w:pPr>
            <w:r w:rsidRPr="00477815">
              <w:rPr>
                <w:sz w:val="16"/>
                <w:szCs w:val="16"/>
              </w:rPr>
              <w:t>Calibrate CTS on site prior to conducting each site audit</w:t>
            </w:r>
            <w:r>
              <w:rPr>
                <w:sz w:val="16"/>
                <w:szCs w:val="16"/>
              </w:rPr>
              <w:t>, and</w:t>
            </w:r>
          </w:p>
          <w:p w14:paraId="4B76E156" w14:textId="77777777" w:rsidR="005A4C66" w:rsidRPr="00477815" w:rsidRDefault="00477815" w:rsidP="00E14037">
            <w:pPr>
              <w:widowControl w:val="0"/>
              <w:spacing w:before="43" w:after="34"/>
              <w:jc w:val="center"/>
              <w:rPr>
                <w:sz w:val="16"/>
                <w:szCs w:val="16"/>
              </w:rPr>
            </w:pPr>
            <w:r>
              <w:rPr>
                <w:sz w:val="16"/>
                <w:szCs w:val="16"/>
              </w:rPr>
              <w:t xml:space="preserve">CTS collocated for 72 </w:t>
            </w:r>
            <w:proofErr w:type="spellStart"/>
            <w:r>
              <w:rPr>
                <w:sz w:val="16"/>
                <w:szCs w:val="16"/>
              </w:rPr>
              <w:t>hr</w:t>
            </w:r>
            <w:proofErr w:type="spellEnd"/>
            <w:r>
              <w:rPr>
                <w:sz w:val="16"/>
                <w:szCs w:val="16"/>
              </w:rPr>
              <w:t xml:space="preserve"> minimum</w:t>
            </w:r>
          </w:p>
        </w:tc>
        <w:tc>
          <w:tcPr>
            <w:tcW w:w="900" w:type="dxa"/>
            <w:tcBorders>
              <w:top w:val="single" w:sz="4" w:space="0" w:color="000000"/>
              <w:left w:val="single" w:sz="4" w:space="0" w:color="000000"/>
              <w:bottom w:val="single" w:sz="4" w:space="0" w:color="000000"/>
              <w:right w:val="single" w:sz="4" w:space="0" w:color="000000"/>
            </w:tcBorders>
          </w:tcPr>
          <w:p w14:paraId="2AAF84B9" w14:textId="77777777" w:rsidR="005A4C66" w:rsidRPr="00477815" w:rsidRDefault="00E14037" w:rsidP="00B34554">
            <w:pPr>
              <w:widowControl w:val="0"/>
              <w:spacing w:before="43" w:after="34"/>
              <w:jc w:val="center"/>
              <w:rPr>
                <w:sz w:val="18"/>
              </w:rPr>
            </w:pPr>
            <w:r w:rsidRPr="00477815">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A8376F0" w14:textId="77777777" w:rsidR="005A4C66" w:rsidRPr="00477815" w:rsidRDefault="005A4C66">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1076A4D7" w14:textId="77777777" w:rsidR="005A4C66" w:rsidRPr="000C5966" w:rsidRDefault="005A4C66" w:rsidP="00D46FEA">
            <w:pPr>
              <w:widowControl w:val="0"/>
              <w:tabs>
                <w:tab w:val="left" w:pos="150"/>
              </w:tabs>
              <w:spacing w:before="32" w:after="25"/>
              <w:jc w:val="center"/>
              <w:rPr>
                <w:sz w:val="16"/>
                <w:szCs w:val="16"/>
              </w:rPr>
            </w:pPr>
          </w:p>
        </w:tc>
        <w:tc>
          <w:tcPr>
            <w:tcW w:w="1530" w:type="dxa"/>
            <w:vMerge/>
            <w:tcBorders>
              <w:left w:val="single" w:sz="4" w:space="0" w:color="000000"/>
              <w:right w:val="thickThinSmallGap" w:sz="24" w:space="0" w:color="auto"/>
            </w:tcBorders>
            <w:shd w:val="clear" w:color="auto" w:fill="auto"/>
          </w:tcPr>
          <w:p w14:paraId="329E82CE" w14:textId="77777777" w:rsidR="005A4C66" w:rsidRPr="000C5966" w:rsidRDefault="005A4C66" w:rsidP="0046247F">
            <w:pPr>
              <w:widowControl w:val="0"/>
              <w:tabs>
                <w:tab w:val="left" w:pos="150"/>
              </w:tabs>
              <w:spacing w:before="32" w:after="25"/>
              <w:rPr>
                <w:sz w:val="16"/>
                <w:szCs w:val="16"/>
              </w:rPr>
            </w:pPr>
          </w:p>
        </w:tc>
      </w:tr>
      <w:tr w:rsidR="003E6B54" w14:paraId="5A60AA86"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37768329" w14:textId="77777777" w:rsidR="003E6B54" w:rsidRPr="00272D2F" w:rsidRDefault="003E6B54" w:rsidP="00B033E5">
            <w:pPr>
              <w:widowControl w:val="0"/>
              <w:spacing w:before="43" w:after="34"/>
              <w:jc w:val="center"/>
              <w:rPr>
                <w:sz w:val="20"/>
              </w:rPr>
            </w:pPr>
            <w:r>
              <w:rPr>
                <w:sz w:val="20"/>
              </w:rPr>
              <w:t>WD/VWD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8929A3A" w14:textId="77777777" w:rsidR="003E6B54" w:rsidRPr="00880F11" w:rsidRDefault="003E6B54" w:rsidP="00282466">
            <w:pPr>
              <w:widowControl w:val="0"/>
              <w:spacing w:before="43" w:after="34"/>
              <w:jc w:val="center"/>
              <w:rPr>
                <w:sz w:val="20"/>
              </w:rPr>
            </w:pPr>
            <w:r>
              <w:rPr>
                <w:sz w:val="20"/>
              </w:rPr>
              <w:t xml:space="preserve">WD Standard </w:t>
            </w:r>
          </w:p>
        </w:tc>
        <w:tc>
          <w:tcPr>
            <w:tcW w:w="3150" w:type="dxa"/>
            <w:tcBorders>
              <w:top w:val="single" w:sz="4" w:space="0" w:color="000000"/>
              <w:left w:val="single" w:sz="4" w:space="0" w:color="000000"/>
              <w:bottom w:val="single" w:sz="4" w:space="0" w:color="000000"/>
              <w:right w:val="single" w:sz="4" w:space="0" w:color="000000"/>
            </w:tcBorders>
          </w:tcPr>
          <w:p w14:paraId="0B339736" w14:textId="77777777" w:rsidR="003E6B54" w:rsidRPr="00855DBE" w:rsidRDefault="003E6B54" w:rsidP="002D62FF">
            <w:pPr>
              <w:widowControl w:val="0"/>
              <w:spacing w:before="43" w:after="34"/>
              <w:jc w:val="center"/>
              <w:rPr>
                <w:sz w:val="20"/>
                <w:u w:val="single"/>
              </w:rPr>
            </w:pPr>
            <w:r w:rsidRPr="00855DBE">
              <w:rPr>
                <w:sz w:val="20"/>
                <w:u w:val="single"/>
              </w:rPr>
              <w:t xml:space="preserve">Alignment to True North </w:t>
            </w:r>
          </w:p>
          <w:p w14:paraId="553CBAEC" w14:textId="77777777" w:rsidR="003E6B54" w:rsidRPr="00B32E54" w:rsidRDefault="003E6B54" w:rsidP="002D62FF">
            <w:pPr>
              <w:widowControl w:val="0"/>
              <w:numPr>
                <w:ilvl w:val="0"/>
                <w:numId w:val="8"/>
              </w:numPr>
              <w:tabs>
                <w:tab w:val="clear" w:pos="720"/>
                <w:tab w:val="left" w:pos="227"/>
              </w:tabs>
              <w:spacing w:before="43" w:after="34"/>
              <w:ind w:left="227" w:hanging="180"/>
              <w:rPr>
                <w:sz w:val="18"/>
                <w:szCs w:val="18"/>
              </w:rPr>
            </w:pPr>
            <w:r>
              <w:rPr>
                <w:sz w:val="18"/>
                <w:szCs w:val="18"/>
              </w:rPr>
              <w:t xml:space="preserve"> Solar Noon </w:t>
            </w:r>
            <w:proofErr w:type="gramStart"/>
            <w:r>
              <w:rPr>
                <w:sz w:val="18"/>
                <w:szCs w:val="18"/>
              </w:rPr>
              <w:t xml:space="preserve">method, </w:t>
            </w:r>
            <w:r w:rsidRPr="00B32E54">
              <w:rPr>
                <w:sz w:val="18"/>
                <w:szCs w:val="18"/>
              </w:rPr>
              <w:t xml:space="preserve"> and</w:t>
            </w:r>
            <w:proofErr w:type="gramEnd"/>
            <w:r w:rsidRPr="00B32E54">
              <w:rPr>
                <w:sz w:val="18"/>
                <w:szCs w:val="18"/>
              </w:rPr>
              <w:t xml:space="preserve"> or</w:t>
            </w:r>
          </w:p>
          <w:p w14:paraId="15DBD471" w14:textId="77777777" w:rsidR="003E6B54" w:rsidRDefault="003E6B54" w:rsidP="002D62FF">
            <w:pPr>
              <w:widowControl w:val="0"/>
              <w:numPr>
                <w:ilvl w:val="0"/>
                <w:numId w:val="8"/>
              </w:numPr>
              <w:tabs>
                <w:tab w:val="clear" w:pos="720"/>
                <w:tab w:val="left" w:pos="227"/>
              </w:tabs>
              <w:spacing w:before="43" w:after="34"/>
              <w:ind w:left="227" w:hanging="180"/>
              <w:rPr>
                <w:sz w:val="18"/>
                <w:szCs w:val="18"/>
              </w:rPr>
            </w:pPr>
            <w:r w:rsidRPr="00B32E54">
              <w:rPr>
                <w:sz w:val="18"/>
                <w:szCs w:val="18"/>
              </w:rPr>
              <w:t>Transit</w:t>
            </w:r>
            <w:r>
              <w:rPr>
                <w:sz w:val="18"/>
                <w:szCs w:val="18"/>
              </w:rPr>
              <w:t xml:space="preserve"> &amp;</w:t>
            </w:r>
            <w:r w:rsidRPr="00B32E54">
              <w:rPr>
                <w:sz w:val="18"/>
                <w:szCs w:val="18"/>
              </w:rPr>
              <w:t xml:space="preserve"> Compass, map, and</w:t>
            </w:r>
            <w:r>
              <w:rPr>
                <w:sz w:val="18"/>
                <w:szCs w:val="18"/>
              </w:rPr>
              <w:t xml:space="preserve"> site </w:t>
            </w:r>
            <w:r w:rsidRPr="00B32E54">
              <w:rPr>
                <w:sz w:val="18"/>
                <w:szCs w:val="18"/>
              </w:rPr>
              <w:t>magnetic declination</w:t>
            </w:r>
            <w:r>
              <w:rPr>
                <w:sz w:val="18"/>
                <w:szCs w:val="18"/>
              </w:rPr>
              <w:t>, or</w:t>
            </w:r>
          </w:p>
          <w:p w14:paraId="2D71AB53" w14:textId="77777777" w:rsidR="003E6B54" w:rsidRPr="00B32E54" w:rsidRDefault="003E6B54" w:rsidP="002D62FF">
            <w:pPr>
              <w:widowControl w:val="0"/>
              <w:numPr>
                <w:ilvl w:val="0"/>
                <w:numId w:val="8"/>
              </w:numPr>
              <w:tabs>
                <w:tab w:val="clear" w:pos="720"/>
                <w:tab w:val="left" w:pos="227"/>
              </w:tabs>
              <w:spacing w:before="43" w:after="34"/>
              <w:ind w:left="227" w:hanging="180"/>
              <w:rPr>
                <w:sz w:val="18"/>
                <w:szCs w:val="18"/>
              </w:rPr>
            </w:pPr>
            <w:r>
              <w:rPr>
                <w:sz w:val="18"/>
                <w:szCs w:val="18"/>
              </w:rPr>
              <w:t xml:space="preserve">GPS </w:t>
            </w:r>
            <w:proofErr w:type="gramStart"/>
            <w:r>
              <w:rPr>
                <w:sz w:val="18"/>
                <w:szCs w:val="18"/>
              </w:rPr>
              <w:t>accuracy  ≤</w:t>
            </w:r>
            <w:proofErr w:type="gramEnd"/>
            <w:r>
              <w:rPr>
                <w:sz w:val="18"/>
                <w:szCs w:val="18"/>
              </w:rPr>
              <w:t>3 meters with lock on minimum 3 satellite signals</w:t>
            </w:r>
          </w:p>
          <w:p w14:paraId="7CC6526F" w14:textId="77777777" w:rsidR="003E6B54" w:rsidRPr="00855DBE" w:rsidRDefault="003E6B54" w:rsidP="002D62FF">
            <w:pPr>
              <w:widowControl w:val="0"/>
              <w:spacing w:before="43" w:after="34"/>
              <w:jc w:val="center"/>
              <w:rPr>
                <w:sz w:val="20"/>
                <w:u w:val="single"/>
              </w:rPr>
            </w:pPr>
            <w:r w:rsidRPr="00855DBE">
              <w:rPr>
                <w:sz w:val="20"/>
                <w:u w:val="single"/>
              </w:rPr>
              <w:t>Linearity</w:t>
            </w:r>
          </w:p>
          <w:p w14:paraId="5F5570DF" w14:textId="77777777" w:rsidR="003E6B54" w:rsidRPr="00A03BDC" w:rsidRDefault="003E6B54" w:rsidP="002D62FF">
            <w:pPr>
              <w:widowControl w:val="0"/>
              <w:spacing w:before="43" w:after="34"/>
              <w:rPr>
                <w:sz w:val="16"/>
                <w:szCs w:val="16"/>
              </w:rPr>
            </w:pPr>
            <w:r>
              <w:rPr>
                <w:sz w:val="20"/>
              </w:rPr>
              <w:t xml:space="preserve">Linearity wheel with evenly </w:t>
            </w:r>
            <w:proofErr w:type="gramStart"/>
            <w:r>
              <w:rPr>
                <w:sz w:val="20"/>
              </w:rPr>
              <w:t>spaced  preset</w:t>
            </w:r>
            <w:proofErr w:type="gramEnd"/>
            <w:r>
              <w:rPr>
                <w:sz w:val="20"/>
              </w:rPr>
              <w:t xml:space="preserve"> markings, e.g.</w:t>
            </w:r>
            <w:proofErr w:type="gramStart"/>
            <w:r>
              <w:rPr>
                <w:sz w:val="20"/>
              </w:rPr>
              <w:t>,  0</w:t>
            </w:r>
            <w:proofErr w:type="gramEnd"/>
            <w:r>
              <w:rPr>
                <w:sz w:val="20"/>
              </w:rPr>
              <w:t>°, 45°, 90°, 135°, 180°, 225°, 270°, 315°, 360°</w:t>
            </w:r>
          </w:p>
        </w:tc>
        <w:tc>
          <w:tcPr>
            <w:tcW w:w="1440" w:type="dxa"/>
            <w:tcBorders>
              <w:top w:val="single" w:sz="4" w:space="0" w:color="000000"/>
              <w:left w:val="single" w:sz="4" w:space="0" w:color="000000"/>
              <w:bottom w:val="single" w:sz="4" w:space="0" w:color="000000"/>
              <w:right w:val="single" w:sz="4" w:space="0" w:color="000000"/>
            </w:tcBorders>
          </w:tcPr>
          <w:p w14:paraId="6BD80149" w14:textId="77777777" w:rsidR="003E6B54" w:rsidRPr="008C01F4" w:rsidRDefault="003E6B54" w:rsidP="008C01F4">
            <w:pPr>
              <w:widowControl w:val="0"/>
              <w:spacing w:before="43" w:after="34"/>
              <w:jc w:val="center"/>
              <w:rPr>
                <w:sz w:val="16"/>
                <w:szCs w:val="16"/>
              </w:rPr>
            </w:pPr>
          </w:p>
          <w:p w14:paraId="58B64B66" w14:textId="77777777" w:rsidR="003E6B54" w:rsidRPr="008C01F4" w:rsidRDefault="003E6B54" w:rsidP="008C01F4">
            <w:pPr>
              <w:widowControl w:val="0"/>
              <w:spacing w:before="43" w:after="34"/>
              <w:jc w:val="center"/>
              <w:rPr>
                <w:sz w:val="16"/>
                <w:szCs w:val="16"/>
              </w:rPr>
            </w:pPr>
            <w:r w:rsidRPr="008C01F4">
              <w:rPr>
                <w:sz w:val="16"/>
                <w:szCs w:val="16"/>
              </w:rPr>
              <w:t>Purchase,</w:t>
            </w:r>
          </w:p>
          <w:p w14:paraId="647767E3" w14:textId="77777777" w:rsidR="003E6B54" w:rsidRPr="008C01F4" w:rsidRDefault="003E6B54" w:rsidP="008C01F4">
            <w:pPr>
              <w:widowControl w:val="0"/>
              <w:spacing w:before="43" w:after="34"/>
              <w:jc w:val="center"/>
              <w:rPr>
                <w:sz w:val="16"/>
                <w:szCs w:val="16"/>
              </w:rPr>
            </w:pPr>
            <w:r w:rsidRPr="008C01F4">
              <w:rPr>
                <w:sz w:val="16"/>
                <w:szCs w:val="16"/>
              </w:rPr>
              <w:t>recalibrate 1/year or at frequency dependent upon use</w:t>
            </w:r>
          </w:p>
        </w:tc>
        <w:tc>
          <w:tcPr>
            <w:tcW w:w="900" w:type="dxa"/>
            <w:tcBorders>
              <w:top w:val="single" w:sz="4" w:space="0" w:color="000000"/>
              <w:left w:val="single" w:sz="4" w:space="0" w:color="000000"/>
              <w:bottom w:val="single" w:sz="4" w:space="0" w:color="000000"/>
              <w:right w:val="single" w:sz="4" w:space="0" w:color="000000"/>
            </w:tcBorders>
          </w:tcPr>
          <w:p w14:paraId="53D95584" w14:textId="77777777" w:rsidR="003E6B54" w:rsidRPr="00A03BDC" w:rsidRDefault="003E6B54"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3B291ED" w14:textId="77777777" w:rsidR="003E6B54" w:rsidRPr="000C5966" w:rsidRDefault="003E6B54">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04951D4C" w14:textId="77777777" w:rsidR="003E6B54" w:rsidRPr="000C5966" w:rsidRDefault="003E6B54" w:rsidP="00D46FEA">
            <w:pPr>
              <w:widowControl w:val="0"/>
              <w:tabs>
                <w:tab w:val="left" w:pos="150"/>
              </w:tabs>
              <w:spacing w:before="32" w:after="25"/>
              <w:jc w:val="center"/>
              <w:rPr>
                <w:sz w:val="16"/>
                <w:szCs w:val="16"/>
              </w:rPr>
            </w:pPr>
          </w:p>
        </w:tc>
        <w:tc>
          <w:tcPr>
            <w:tcW w:w="1530" w:type="dxa"/>
            <w:vMerge/>
            <w:tcBorders>
              <w:left w:val="single" w:sz="4" w:space="0" w:color="000000"/>
              <w:right w:val="thickThinSmallGap" w:sz="24" w:space="0" w:color="auto"/>
            </w:tcBorders>
            <w:shd w:val="clear" w:color="auto" w:fill="auto"/>
          </w:tcPr>
          <w:p w14:paraId="6791AB2C" w14:textId="77777777" w:rsidR="003E6B54" w:rsidRPr="000C5966" w:rsidRDefault="003E6B54" w:rsidP="0046247F">
            <w:pPr>
              <w:widowControl w:val="0"/>
              <w:tabs>
                <w:tab w:val="left" w:pos="150"/>
              </w:tabs>
              <w:spacing w:before="32" w:after="25"/>
              <w:rPr>
                <w:sz w:val="16"/>
                <w:szCs w:val="16"/>
              </w:rPr>
            </w:pPr>
          </w:p>
        </w:tc>
      </w:tr>
      <w:tr w:rsidR="00507D3F" w14:paraId="1A3EB379"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497AB3F7" w14:textId="77777777" w:rsidR="00507D3F" w:rsidRPr="00272D2F" w:rsidRDefault="00507D3F" w:rsidP="00B033E5">
            <w:pPr>
              <w:widowControl w:val="0"/>
              <w:spacing w:before="43" w:after="34"/>
              <w:ind w:left="-43"/>
              <w:jc w:val="center"/>
              <w:rPr>
                <w:sz w:val="20"/>
              </w:rPr>
            </w:pPr>
            <w:r>
              <w:rPr>
                <w:sz w:val="20"/>
              </w:rPr>
              <w:t>Temperature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56EA0B" w14:textId="77777777" w:rsidR="00507D3F" w:rsidRPr="00D121F3" w:rsidRDefault="00507D3F" w:rsidP="00282466">
            <w:pPr>
              <w:widowControl w:val="0"/>
              <w:spacing w:before="43" w:after="34"/>
              <w:jc w:val="center"/>
              <w:rPr>
                <w:sz w:val="20"/>
              </w:rPr>
            </w:pPr>
            <w:proofErr w:type="spellStart"/>
            <w:r w:rsidRPr="00D121F3">
              <w:rPr>
                <w:sz w:val="20"/>
              </w:rPr>
              <w:t>Therm</w:t>
            </w:r>
            <w:r>
              <w:rPr>
                <w:sz w:val="20"/>
              </w:rPr>
              <w:t>ister</w:t>
            </w:r>
            <w:proofErr w:type="spellEnd"/>
            <w:r w:rsidRPr="00D121F3">
              <w:rPr>
                <w:sz w:val="20"/>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385D5D45" w14:textId="77777777" w:rsidR="00883950" w:rsidRPr="00883950" w:rsidRDefault="00864A9E" w:rsidP="00883950">
            <w:pPr>
              <w:widowControl w:val="0"/>
              <w:numPr>
                <w:ilvl w:val="0"/>
                <w:numId w:val="15"/>
              </w:numPr>
              <w:tabs>
                <w:tab w:val="clear" w:pos="720"/>
                <w:tab w:val="num" w:pos="227"/>
              </w:tabs>
              <w:spacing w:before="43" w:after="34"/>
              <w:ind w:left="227" w:hanging="223"/>
              <w:rPr>
                <w:sz w:val="16"/>
                <w:szCs w:val="16"/>
              </w:rPr>
            </w:pPr>
            <w:r>
              <w:rPr>
                <w:sz w:val="16"/>
                <w:szCs w:val="16"/>
              </w:rPr>
              <w:t>measurement range -4</w:t>
            </w:r>
            <w:r w:rsidR="00883950" w:rsidRPr="00883950">
              <w:rPr>
                <w:sz w:val="16"/>
                <w:szCs w:val="16"/>
              </w:rPr>
              <w:t>0°C to + 40°C</w:t>
            </w:r>
          </w:p>
          <w:p w14:paraId="70CFFF86" w14:textId="77777777" w:rsidR="00883950" w:rsidRDefault="00883950" w:rsidP="00883950">
            <w:pPr>
              <w:widowControl w:val="0"/>
              <w:numPr>
                <w:ilvl w:val="0"/>
                <w:numId w:val="15"/>
              </w:numPr>
              <w:tabs>
                <w:tab w:val="clear" w:pos="720"/>
                <w:tab w:val="num" w:pos="227"/>
              </w:tabs>
              <w:spacing w:before="43" w:after="34"/>
              <w:ind w:left="227" w:hanging="223"/>
              <w:rPr>
                <w:sz w:val="16"/>
                <w:szCs w:val="16"/>
              </w:rPr>
            </w:pPr>
            <w:r w:rsidRPr="00883950">
              <w:rPr>
                <w:sz w:val="16"/>
                <w:szCs w:val="16"/>
              </w:rPr>
              <w:t>Accuracy ≤±0.2°C NIST traceable certified over -30°C to +30°C</w:t>
            </w:r>
            <w:r w:rsidR="006B4546">
              <w:rPr>
                <w:sz w:val="16"/>
                <w:szCs w:val="16"/>
              </w:rPr>
              <w:t xml:space="preserve"> (</w:t>
            </w:r>
            <w:r w:rsidR="006B4546" w:rsidRPr="006B4546">
              <w:rPr>
                <w:b/>
                <w:sz w:val="16"/>
                <w:szCs w:val="16"/>
              </w:rPr>
              <w:t>Note:</w:t>
            </w:r>
            <w:r w:rsidR="006B4546">
              <w:rPr>
                <w:sz w:val="16"/>
                <w:szCs w:val="16"/>
              </w:rPr>
              <w:t xml:space="preserve"> State of </w:t>
            </w:r>
            <w:smartTag w:uri="urn:schemas-microsoft-com:office:smarttags" w:element="State">
              <w:smartTag w:uri="urn:schemas-microsoft-com:office:smarttags" w:element="place">
                <w:r w:rsidR="006B4546">
                  <w:rPr>
                    <w:sz w:val="16"/>
                    <w:szCs w:val="16"/>
                  </w:rPr>
                  <w:t>Alaska</w:t>
                </w:r>
              </w:smartTag>
            </w:smartTag>
            <w:r w:rsidR="006B4546">
              <w:rPr>
                <w:sz w:val="16"/>
                <w:szCs w:val="16"/>
              </w:rPr>
              <w:t xml:space="preserve"> criteria)</w:t>
            </w:r>
          </w:p>
          <w:p w14:paraId="768AA140" w14:textId="77777777" w:rsidR="00883950" w:rsidRPr="00A03BDC" w:rsidRDefault="00883950" w:rsidP="00883950">
            <w:pPr>
              <w:widowControl w:val="0"/>
              <w:numPr>
                <w:ilvl w:val="0"/>
                <w:numId w:val="15"/>
              </w:numPr>
              <w:tabs>
                <w:tab w:val="clear" w:pos="720"/>
                <w:tab w:val="num" w:pos="227"/>
              </w:tabs>
              <w:spacing w:before="43" w:after="34"/>
              <w:ind w:left="227" w:hanging="223"/>
              <w:rPr>
                <w:sz w:val="16"/>
                <w:szCs w:val="16"/>
              </w:rPr>
            </w:pPr>
            <w:r>
              <w:rPr>
                <w:sz w:val="16"/>
                <w:szCs w:val="16"/>
              </w:rPr>
              <w:t xml:space="preserve">Resolution </w:t>
            </w:r>
            <w:r w:rsidRPr="00883950">
              <w:rPr>
                <w:sz w:val="16"/>
                <w:szCs w:val="16"/>
              </w:rPr>
              <w:t>≤±</w:t>
            </w:r>
            <w:r>
              <w:rPr>
                <w:sz w:val="16"/>
                <w:szCs w:val="16"/>
              </w:rPr>
              <w:t>0.1</w:t>
            </w:r>
            <w:r w:rsidRPr="00883950">
              <w:rPr>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14:paraId="3F5911E8" w14:textId="77777777" w:rsidR="00507D3F" w:rsidRPr="008C01F4" w:rsidRDefault="00507D3F" w:rsidP="00B34554">
            <w:pPr>
              <w:widowControl w:val="0"/>
              <w:spacing w:before="43" w:after="34"/>
              <w:jc w:val="center"/>
              <w:rPr>
                <w:sz w:val="16"/>
                <w:szCs w:val="16"/>
              </w:rPr>
            </w:pPr>
            <w:r w:rsidRPr="008C01F4">
              <w:rPr>
                <w:sz w:val="16"/>
                <w:szCs w:val="16"/>
              </w:rPr>
              <w:t>Purchase,</w:t>
            </w:r>
          </w:p>
          <w:p w14:paraId="5710BC49" w14:textId="77777777" w:rsidR="00507D3F" w:rsidRPr="008C01F4" w:rsidRDefault="00507D3F" w:rsidP="00B34554">
            <w:pPr>
              <w:widowControl w:val="0"/>
              <w:spacing w:before="43" w:after="34"/>
              <w:jc w:val="center"/>
              <w:rPr>
                <w:sz w:val="16"/>
                <w:szCs w:val="16"/>
              </w:rPr>
            </w:pPr>
            <w:r w:rsidRPr="008C01F4">
              <w:rPr>
                <w:sz w:val="16"/>
                <w:szCs w:val="16"/>
              </w:rPr>
              <w:t>recertify 1/year or per NIST/ASTM certification frequency</w:t>
            </w:r>
          </w:p>
        </w:tc>
        <w:tc>
          <w:tcPr>
            <w:tcW w:w="900" w:type="dxa"/>
            <w:tcBorders>
              <w:top w:val="single" w:sz="4" w:space="0" w:color="000000"/>
              <w:left w:val="single" w:sz="4" w:space="0" w:color="000000"/>
              <w:bottom w:val="single" w:sz="4" w:space="0" w:color="000000"/>
              <w:right w:val="single" w:sz="4" w:space="0" w:color="000000"/>
            </w:tcBorders>
          </w:tcPr>
          <w:p w14:paraId="38140F8A" w14:textId="77777777" w:rsidR="00507D3F" w:rsidRDefault="00507D3F"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74A504DC" w14:textId="77777777" w:rsidR="00507D3F" w:rsidRPr="000C5966" w:rsidRDefault="00507D3F">
            <w:pPr>
              <w:widowControl w:val="0"/>
              <w:tabs>
                <w:tab w:val="left" w:pos="150"/>
              </w:tabs>
              <w:spacing w:before="32" w:after="25"/>
              <w:jc w:val="center"/>
              <w:rPr>
                <w:sz w:val="16"/>
                <w:szCs w:val="16"/>
              </w:rPr>
            </w:pPr>
          </w:p>
        </w:tc>
        <w:tc>
          <w:tcPr>
            <w:tcW w:w="1710" w:type="dxa"/>
            <w:tcBorders>
              <w:left w:val="single" w:sz="4" w:space="0" w:color="000000"/>
              <w:right w:val="single" w:sz="4" w:space="0" w:color="000000"/>
            </w:tcBorders>
            <w:shd w:val="clear" w:color="auto" w:fill="auto"/>
          </w:tcPr>
          <w:p w14:paraId="79B8630E" w14:textId="77777777" w:rsidR="00576160" w:rsidRDefault="00507D3F" w:rsidP="00576160">
            <w:pPr>
              <w:widowControl w:val="0"/>
              <w:spacing w:before="43" w:after="34"/>
              <w:ind w:left="-101" w:right="-101"/>
              <w:jc w:val="center"/>
              <w:rPr>
                <w:sz w:val="18"/>
                <w:szCs w:val="18"/>
              </w:rPr>
            </w:pPr>
            <w:r w:rsidRPr="00507D3F">
              <w:rPr>
                <w:sz w:val="18"/>
                <w:szCs w:val="18"/>
              </w:rPr>
              <w:t>QA Handbook Vol IV Section</w:t>
            </w:r>
            <w:r w:rsidR="00576160">
              <w:rPr>
                <w:sz w:val="18"/>
                <w:szCs w:val="18"/>
              </w:rPr>
              <w:t xml:space="preserve"> 3, and </w:t>
            </w:r>
          </w:p>
          <w:p w14:paraId="31BD0919" w14:textId="77777777" w:rsidR="00507D3F" w:rsidRPr="00507D3F" w:rsidRDefault="00576160" w:rsidP="00576160">
            <w:pPr>
              <w:widowControl w:val="0"/>
              <w:spacing w:before="43" w:after="34"/>
              <w:ind w:left="-101" w:right="-101"/>
              <w:jc w:val="center"/>
              <w:rPr>
                <w:sz w:val="18"/>
                <w:szCs w:val="18"/>
              </w:rPr>
            </w:pPr>
            <w:r>
              <w:rPr>
                <w:sz w:val="18"/>
                <w:szCs w:val="18"/>
              </w:rPr>
              <w:t>Section 0</w:t>
            </w:r>
          </w:p>
          <w:p w14:paraId="3C12C50C" w14:textId="77777777" w:rsidR="00507D3F" w:rsidRPr="00507D3F" w:rsidRDefault="00507D3F" w:rsidP="00576160">
            <w:pPr>
              <w:widowControl w:val="0"/>
              <w:tabs>
                <w:tab w:val="left" w:pos="150"/>
              </w:tabs>
              <w:spacing w:before="43" w:after="34"/>
              <w:jc w:val="center"/>
              <w:rPr>
                <w:sz w:val="18"/>
                <w:szCs w:val="18"/>
              </w:rPr>
            </w:pPr>
            <w:r w:rsidRPr="00507D3F">
              <w:rPr>
                <w:sz w:val="18"/>
                <w:szCs w:val="18"/>
              </w:rPr>
              <w:t>Tables 0-3, 0-4, 0-5, 0-6</w:t>
            </w:r>
          </w:p>
        </w:tc>
        <w:tc>
          <w:tcPr>
            <w:tcW w:w="1530" w:type="dxa"/>
            <w:vMerge/>
            <w:tcBorders>
              <w:left w:val="single" w:sz="4" w:space="0" w:color="000000"/>
              <w:right w:val="thickThinSmallGap" w:sz="24" w:space="0" w:color="auto"/>
            </w:tcBorders>
            <w:shd w:val="clear" w:color="auto" w:fill="auto"/>
          </w:tcPr>
          <w:p w14:paraId="371E2358" w14:textId="77777777" w:rsidR="00507D3F" w:rsidRPr="000C5966" w:rsidRDefault="00507D3F" w:rsidP="0046247F">
            <w:pPr>
              <w:widowControl w:val="0"/>
              <w:tabs>
                <w:tab w:val="left" w:pos="150"/>
              </w:tabs>
              <w:spacing w:before="32" w:after="25"/>
              <w:rPr>
                <w:sz w:val="16"/>
                <w:szCs w:val="16"/>
              </w:rPr>
            </w:pPr>
          </w:p>
        </w:tc>
      </w:tr>
      <w:tr w:rsidR="00507D3F" w14:paraId="15859B9C"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7277EDE3" w14:textId="77777777" w:rsidR="00507D3F" w:rsidRPr="00272D2F" w:rsidRDefault="00507D3F" w:rsidP="00B033E5">
            <w:pPr>
              <w:widowControl w:val="0"/>
              <w:spacing w:before="43" w:after="34"/>
              <w:jc w:val="center"/>
              <w:rPr>
                <w:sz w:val="20"/>
              </w:rPr>
            </w:pPr>
            <w:r>
              <w:rPr>
                <w:sz w:val="20"/>
              </w:rPr>
              <w:lastRenderedPageBreak/>
              <w:t>RH/Dew Point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DEE21DC" w14:textId="77777777" w:rsidR="00507D3F" w:rsidRDefault="00507D3F" w:rsidP="00282466">
            <w:pPr>
              <w:widowControl w:val="0"/>
              <w:spacing w:before="43" w:after="34"/>
              <w:jc w:val="center"/>
              <w:rPr>
                <w:sz w:val="20"/>
              </w:rPr>
            </w:pPr>
            <w:r>
              <w:rPr>
                <w:sz w:val="20"/>
              </w:rPr>
              <w:t>RH meter or</w:t>
            </w:r>
          </w:p>
          <w:p w14:paraId="3395F3A0" w14:textId="77777777" w:rsidR="00507D3F" w:rsidRPr="00880F11" w:rsidRDefault="00507D3F" w:rsidP="00282466">
            <w:pPr>
              <w:widowControl w:val="0"/>
              <w:spacing w:before="43" w:after="34"/>
              <w:jc w:val="center"/>
              <w:rPr>
                <w:sz w:val="20"/>
              </w:rPr>
            </w:pPr>
            <w:r>
              <w:rPr>
                <w:sz w:val="20"/>
              </w:rPr>
              <w:t xml:space="preserve"> Psychrometer </w:t>
            </w:r>
          </w:p>
        </w:tc>
        <w:tc>
          <w:tcPr>
            <w:tcW w:w="3150" w:type="dxa"/>
            <w:tcBorders>
              <w:top w:val="single" w:sz="4" w:space="0" w:color="000000"/>
              <w:left w:val="single" w:sz="4" w:space="0" w:color="000000"/>
              <w:bottom w:val="single" w:sz="4" w:space="0" w:color="000000"/>
              <w:right w:val="single" w:sz="4" w:space="0" w:color="000000"/>
            </w:tcBorders>
          </w:tcPr>
          <w:p w14:paraId="1AB020F6" w14:textId="77777777" w:rsidR="00507D3F" w:rsidRPr="00855DBE" w:rsidRDefault="00507D3F" w:rsidP="00B34554">
            <w:pPr>
              <w:widowControl w:val="0"/>
              <w:spacing w:before="43" w:after="34"/>
              <w:jc w:val="center"/>
              <w:rPr>
                <w:sz w:val="18"/>
                <w:szCs w:val="18"/>
                <w:u w:val="single"/>
              </w:rPr>
            </w:pPr>
            <w:r w:rsidRPr="00855DBE">
              <w:rPr>
                <w:sz w:val="18"/>
                <w:szCs w:val="18"/>
                <w:u w:val="single"/>
              </w:rPr>
              <w:t>RH meter</w:t>
            </w:r>
          </w:p>
          <w:p w14:paraId="71ED3D0E" w14:textId="77777777" w:rsidR="00507D3F" w:rsidRDefault="00507D3F" w:rsidP="00B34554">
            <w:pPr>
              <w:widowControl w:val="0"/>
              <w:spacing w:before="43" w:after="34"/>
              <w:jc w:val="center"/>
              <w:rPr>
                <w:sz w:val="16"/>
                <w:szCs w:val="16"/>
              </w:rPr>
            </w:pPr>
            <w:r>
              <w:rPr>
                <w:sz w:val="16"/>
                <w:szCs w:val="16"/>
              </w:rPr>
              <w:t>NIST Traceable Standard ± 2% RH</w:t>
            </w:r>
          </w:p>
          <w:p w14:paraId="354C2B10" w14:textId="77777777" w:rsidR="00507D3F" w:rsidRPr="00855DBE" w:rsidRDefault="00507D3F" w:rsidP="00B34554">
            <w:pPr>
              <w:widowControl w:val="0"/>
              <w:spacing w:before="43" w:after="34"/>
              <w:jc w:val="center"/>
              <w:rPr>
                <w:sz w:val="16"/>
                <w:szCs w:val="16"/>
                <w:u w:val="single"/>
              </w:rPr>
            </w:pPr>
            <w:r w:rsidRPr="00855DBE">
              <w:rPr>
                <w:sz w:val="20"/>
                <w:u w:val="single"/>
              </w:rPr>
              <w:t>Psychrometer</w:t>
            </w:r>
          </w:p>
          <w:p w14:paraId="461CCAB8" w14:textId="77777777" w:rsidR="00507D3F" w:rsidRDefault="00507D3F" w:rsidP="00B34554">
            <w:pPr>
              <w:widowControl w:val="0"/>
              <w:spacing w:before="43" w:after="34"/>
              <w:jc w:val="center"/>
              <w:rPr>
                <w:sz w:val="16"/>
                <w:szCs w:val="16"/>
              </w:rPr>
            </w:pPr>
            <w:r w:rsidRPr="002D62FF">
              <w:rPr>
                <w:sz w:val="16"/>
                <w:szCs w:val="16"/>
              </w:rPr>
              <w:t>with matched pair NIST</w:t>
            </w:r>
            <w:r>
              <w:rPr>
                <w:sz w:val="16"/>
                <w:szCs w:val="16"/>
              </w:rPr>
              <w:t xml:space="preserve"> Traceable</w:t>
            </w:r>
            <w:r w:rsidRPr="002D62FF">
              <w:rPr>
                <w:sz w:val="16"/>
                <w:szCs w:val="16"/>
              </w:rPr>
              <w:t>/ASTM Thermometers with measurement Resolution 0.1° C</w:t>
            </w:r>
            <w:r>
              <w:rPr>
                <w:sz w:val="16"/>
                <w:szCs w:val="16"/>
              </w:rPr>
              <w:t xml:space="preserve"> each and appropriate temp range</w:t>
            </w:r>
          </w:p>
          <w:p w14:paraId="5999E0BD" w14:textId="77777777" w:rsidR="006B4546" w:rsidRDefault="006B4546" w:rsidP="006B4546">
            <w:pPr>
              <w:ind w:left="-101" w:right="-101"/>
              <w:jc w:val="center"/>
              <w:rPr>
                <w:sz w:val="20"/>
              </w:rPr>
            </w:pPr>
            <w:r w:rsidRPr="006B4546">
              <w:rPr>
                <w:b/>
                <w:sz w:val="16"/>
                <w:szCs w:val="16"/>
              </w:rPr>
              <w:t>Note:</w:t>
            </w:r>
            <w:r>
              <w:rPr>
                <w:sz w:val="16"/>
                <w:szCs w:val="16"/>
              </w:rPr>
              <w:t xml:space="preserve"> </w:t>
            </w:r>
            <w:proofErr w:type="gramStart"/>
            <w:r>
              <w:rPr>
                <w:sz w:val="16"/>
                <w:szCs w:val="16"/>
              </w:rPr>
              <w:t>State  of</w:t>
            </w:r>
            <w:proofErr w:type="gramEnd"/>
            <w:r>
              <w:rPr>
                <w:sz w:val="16"/>
                <w:szCs w:val="16"/>
              </w:rPr>
              <w:t xml:space="preserve"> </w:t>
            </w:r>
            <w:smartTag w:uri="urn:schemas-microsoft-com:office:smarttags" w:element="State">
              <w:smartTag w:uri="urn:schemas-microsoft-com:office:smarttags" w:element="place">
                <w:r>
                  <w:rPr>
                    <w:sz w:val="16"/>
                    <w:szCs w:val="16"/>
                  </w:rPr>
                  <w:t>Alaska</w:t>
                </w:r>
              </w:smartTag>
            </w:smartTag>
            <w:r>
              <w:rPr>
                <w:sz w:val="16"/>
                <w:szCs w:val="16"/>
              </w:rPr>
              <w:t xml:space="preserve"> criteria</w:t>
            </w:r>
          </w:p>
          <w:p w14:paraId="7F4FA213" w14:textId="77777777" w:rsidR="00507D3F" w:rsidRPr="00855DBE" w:rsidRDefault="00507D3F" w:rsidP="00B34554">
            <w:pPr>
              <w:widowControl w:val="0"/>
              <w:spacing w:before="43" w:after="34"/>
              <w:jc w:val="center"/>
              <w:rPr>
                <w:b/>
                <w:sz w:val="18"/>
                <w:szCs w:val="18"/>
              </w:rPr>
            </w:pPr>
            <w:r w:rsidRPr="00855DBE">
              <w:rPr>
                <w:b/>
                <w:sz w:val="18"/>
                <w:szCs w:val="18"/>
              </w:rPr>
              <w:t>No Sling Psychrometers Acceptable</w:t>
            </w:r>
          </w:p>
        </w:tc>
        <w:tc>
          <w:tcPr>
            <w:tcW w:w="1440" w:type="dxa"/>
            <w:tcBorders>
              <w:top w:val="single" w:sz="4" w:space="0" w:color="000000"/>
              <w:left w:val="single" w:sz="4" w:space="0" w:color="000000"/>
              <w:bottom w:val="single" w:sz="4" w:space="0" w:color="000000"/>
              <w:right w:val="single" w:sz="4" w:space="0" w:color="000000"/>
            </w:tcBorders>
          </w:tcPr>
          <w:p w14:paraId="2D09B6ED" w14:textId="77777777" w:rsidR="00507D3F" w:rsidRPr="008C01F4" w:rsidRDefault="00507D3F" w:rsidP="00CD45B9">
            <w:pPr>
              <w:widowControl w:val="0"/>
              <w:spacing w:before="43" w:after="34"/>
              <w:ind w:left="-43" w:right="-43"/>
              <w:jc w:val="center"/>
              <w:rPr>
                <w:sz w:val="16"/>
                <w:szCs w:val="16"/>
              </w:rPr>
            </w:pPr>
            <w:r w:rsidRPr="008C01F4">
              <w:rPr>
                <w:sz w:val="16"/>
                <w:szCs w:val="16"/>
              </w:rPr>
              <w:t>Purchase,</w:t>
            </w:r>
          </w:p>
          <w:p w14:paraId="68BB7E08" w14:textId="77777777" w:rsidR="00507D3F" w:rsidRPr="008C01F4" w:rsidRDefault="00507D3F" w:rsidP="00CD45B9">
            <w:pPr>
              <w:widowControl w:val="0"/>
              <w:spacing w:before="43" w:after="34"/>
              <w:ind w:left="-43" w:right="-43"/>
              <w:jc w:val="center"/>
              <w:rPr>
                <w:sz w:val="16"/>
                <w:szCs w:val="16"/>
              </w:rPr>
            </w:pPr>
            <w:r w:rsidRPr="008C01F4">
              <w:rPr>
                <w:sz w:val="16"/>
                <w:szCs w:val="16"/>
              </w:rPr>
              <w:t>recertify 1/year or per NIST traceable certification frequency</w:t>
            </w:r>
          </w:p>
        </w:tc>
        <w:tc>
          <w:tcPr>
            <w:tcW w:w="900" w:type="dxa"/>
            <w:tcBorders>
              <w:top w:val="single" w:sz="4" w:space="0" w:color="000000"/>
              <w:left w:val="single" w:sz="4" w:space="0" w:color="000000"/>
              <w:bottom w:val="single" w:sz="4" w:space="0" w:color="000000"/>
              <w:right w:val="single" w:sz="4" w:space="0" w:color="000000"/>
            </w:tcBorders>
          </w:tcPr>
          <w:p w14:paraId="7BDEF43C" w14:textId="77777777" w:rsidR="00507D3F" w:rsidRDefault="00507D3F"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34CA140" w14:textId="77777777" w:rsidR="00507D3F" w:rsidRPr="000C5966" w:rsidRDefault="00507D3F">
            <w:pPr>
              <w:widowControl w:val="0"/>
              <w:tabs>
                <w:tab w:val="left" w:pos="150"/>
              </w:tabs>
              <w:spacing w:before="32" w:after="25"/>
              <w:jc w:val="center"/>
              <w:rPr>
                <w:sz w:val="16"/>
                <w:szCs w:val="16"/>
              </w:rPr>
            </w:pPr>
          </w:p>
        </w:tc>
        <w:tc>
          <w:tcPr>
            <w:tcW w:w="1710" w:type="dxa"/>
            <w:tcBorders>
              <w:left w:val="single" w:sz="4" w:space="0" w:color="000000"/>
              <w:bottom w:val="single" w:sz="4" w:space="0" w:color="000000"/>
              <w:right w:val="single" w:sz="4" w:space="0" w:color="000000"/>
            </w:tcBorders>
            <w:shd w:val="clear" w:color="auto" w:fill="auto"/>
          </w:tcPr>
          <w:p w14:paraId="1DD2ED0B" w14:textId="77777777" w:rsidR="00576160" w:rsidRDefault="00507D3F" w:rsidP="00576160">
            <w:pPr>
              <w:widowControl w:val="0"/>
              <w:spacing w:before="43" w:after="34"/>
              <w:ind w:left="-101" w:right="-101"/>
              <w:jc w:val="center"/>
              <w:rPr>
                <w:sz w:val="18"/>
                <w:szCs w:val="18"/>
              </w:rPr>
            </w:pPr>
            <w:r w:rsidRPr="00507D3F">
              <w:rPr>
                <w:sz w:val="18"/>
                <w:szCs w:val="18"/>
              </w:rPr>
              <w:t xml:space="preserve">QA Handbook Vol </w:t>
            </w:r>
            <w:proofErr w:type="gramStart"/>
            <w:r w:rsidRPr="00507D3F">
              <w:rPr>
                <w:sz w:val="18"/>
                <w:szCs w:val="18"/>
              </w:rPr>
              <w:t xml:space="preserve">IV </w:t>
            </w:r>
            <w:r w:rsidR="00576160">
              <w:rPr>
                <w:sz w:val="18"/>
                <w:szCs w:val="18"/>
              </w:rPr>
              <w:t>,</w:t>
            </w:r>
            <w:proofErr w:type="gramEnd"/>
            <w:r w:rsidR="00576160">
              <w:rPr>
                <w:sz w:val="18"/>
                <w:szCs w:val="18"/>
              </w:rPr>
              <w:t xml:space="preserve"> Section 5 and </w:t>
            </w:r>
          </w:p>
          <w:p w14:paraId="3FDC7BD7" w14:textId="77777777" w:rsidR="00507D3F" w:rsidRPr="00507D3F" w:rsidRDefault="00507D3F" w:rsidP="00576160">
            <w:pPr>
              <w:widowControl w:val="0"/>
              <w:spacing w:before="43" w:after="34"/>
              <w:ind w:left="-101" w:right="-101"/>
              <w:jc w:val="center"/>
              <w:rPr>
                <w:sz w:val="18"/>
                <w:szCs w:val="18"/>
              </w:rPr>
            </w:pPr>
            <w:r w:rsidRPr="00507D3F">
              <w:rPr>
                <w:sz w:val="18"/>
                <w:szCs w:val="18"/>
              </w:rPr>
              <w:t>Section 0</w:t>
            </w:r>
          </w:p>
          <w:p w14:paraId="0887AD78" w14:textId="77777777" w:rsidR="00507D3F" w:rsidRPr="00507D3F" w:rsidRDefault="00507D3F" w:rsidP="00576160">
            <w:pPr>
              <w:widowControl w:val="0"/>
              <w:tabs>
                <w:tab w:val="left" w:pos="150"/>
              </w:tabs>
              <w:spacing w:before="43" w:after="34"/>
              <w:jc w:val="center"/>
              <w:rPr>
                <w:sz w:val="18"/>
                <w:szCs w:val="18"/>
              </w:rPr>
            </w:pPr>
            <w:r w:rsidRPr="00507D3F">
              <w:rPr>
                <w:sz w:val="18"/>
                <w:szCs w:val="18"/>
              </w:rPr>
              <w:t>Tables 0-3, 0-4, 0-5, 0-6</w:t>
            </w:r>
          </w:p>
          <w:p w14:paraId="58167736" w14:textId="77777777" w:rsidR="00507D3F" w:rsidRPr="00507D3F" w:rsidRDefault="00507D3F" w:rsidP="00576160">
            <w:pPr>
              <w:widowControl w:val="0"/>
              <w:tabs>
                <w:tab w:val="left" w:pos="150"/>
              </w:tabs>
              <w:spacing w:before="43" w:after="34"/>
              <w:jc w:val="center"/>
              <w:rPr>
                <w:sz w:val="18"/>
                <w:szCs w:val="18"/>
              </w:rPr>
            </w:pPr>
          </w:p>
        </w:tc>
        <w:tc>
          <w:tcPr>
            <w:tcW w:w="1530" w:type="dxa"/>
            <w:vMerge/>
            <w:tcBorders>
              <w:left w:val="single" w:sz="4" w:space="0" w:color="000000"/>
              <w:bottom w:val="single" w:sz="4" w:space="0" w:color="000000"/>
              <w:right w:val="thickThinSmallGap" w:sz="24" w:space="0" w:color="auto"/>
            </w:tcBorders>
            <w:shd w:val="clear" w:color="auto" w:fill="auto"/>
          </w:tcPr>
          <w:p w14:paraId="70E8294E" w14:textId="77777777" w:rsidR="00507D3F" w:rsidRPr="000C5966" w:rsidRDefault="00507D3F" w:rsidP="0046247F">
            <w:pPr>
              <w:widowControl w:val="0"/>
              <w:tabs>
                <w:tab w:val="left" w:pos="150"/>
              </w:tabs>
              <w:spacing w:before="32" w:after="25"/>
              <w:rPr>
                <w:sz w:val="16"/>
                <w:szCs w:val="16"/>
              </w:rPr>
            </w:pPr>
          </w:p>
        </w:tc>
      </w:tr>
      <w:tr w:rsidR="00507D3F" w14:paraId="6F2FE851"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41AF7654" w14:textId="77777777" w:rsidR="00507D3F" w:rsidRDefault="00507D3F" w:rsidP="00B033E5">
            <w:pPr>
              <w:widowControl w:val="0"/>
              <w:spacing w:before="43" w:after="34"/>
              <w:jc w:val="center"/>
              <w:rPr>
                <w:sz w:val="20"/>
              </w:rPr>
            </w:pPr>
            <w:r>
              <w:rPr>
                <w:sz w:val="20"/>
              </w:rPr>
              <w:t>Solar Radiation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5B5960" w14:textId="77777777" w:rsidR="00507D3F" w:rsidRPr="00880F11" w:rsidRDefault="00507D3F" w:rsidP="00282466">
            <w:pPr>
              <w:widowControl w:val="0"/>
              <w:spacing w:before="43" w:after="34"/>
              <w:jc w:val="center"/>
              <w:rPr>
                <w:sz w:val="20"/>
              </w:rPr>
            </w:pPr>
            <w:r>
              <w:rPr>
                <w:sz w:val="20"/>
              </w:rPr>
              <w:t>NIST Traceable Pyranometer</w:t>
            </w:r>
          </w:p>
        </w:tc>
        <w:tc>
          <w:tcPr>
            <w:tcW w:w="3150" w:type="dxa"/>
            <w:tcBorders>
              <w:top w:val="single" w:sz="4" w:space="0" w:color="000000"/>
              <w:left w:val="single" w:sz="4" w:space="0" w:color="000000"/>
              <w:bottom w:val="single" w:sz="4" w:space="0" w:color="000000"/>
              <w:right w:val="single" w:sz="4" w:space="0" w:color="000000"/>
            </w:tcBorders>
          </w:tcPr>
          <w:p w14:paraId="628057B8" w14:textId="77777777" w:rsidR="00507D3F" w:rsidRPr="00855DBE" w:rsidRDefault="00C01D63" w:rsidP="00B34554">
            <w:pPr>
              <w:widowControl w:val="0"/>
              <w:spacing w:before="43" w:after="34"/>
              <w:jc w:val="center"/>
              <w:rPr>
                <w:sz w:val="18"/>
                <w:szCs w:val="18"/>
                <w:u w:val="single"/>
              </w:rPr>
            </w:pPr>
            <w:r w:rsidRPr="00855DBE">
              <w:rPr>
                <w:sz w:val="18"/>
                <w:szCs w:val="18"/>
                <w:u w:val="single"/>
              </w:rPr>
              <w:t>1</w:t>
            </w:r>
            <w:r w:rsidRPr="00855DBE">
              <w:rPr>
                <w:sz w:val="18"/>
                <w:szCs w:val="18"/>
                <w:u w:val="single"/>
                <w:vertAlign w:val="superscript"/>
              </w:rPr>
              <w:t>st</w:t>
            </w:r>
            <w:r w:rsidRPr="00855DBE">
              <w:rPr>
                <w:sz w:val="18"/>
                <w:szCs w:val="18"/>
                <w:u w:val="single"/>
              </w:rPr>
              <w:t xml:space="preserve"> or 2</w:t>
            </w:r>
            <w:r w:rsidRPr="00855DBE">
              <w:rPr>
                <w:sz w:val="18"/>
                <w:szCs w:val="18"/>
                <w:u w:val="single"/>
                <w:vertAlign w:val="superscript"/>
              </w:rPr>
              <w:t>nd</w:t>
            </w:r>
            <w:r w:rsidRPr="00855DBE">
              <w:rPr>
                <w:sz w:val="18"/>
                <w:szCs w:val="18"/>
                <w:u w:val="single"/>
              </w:rPr>
              <w:t xml:space="preserve"> </w:t>
            </w:r>
            <w:r w:rsidR="00507D3F" w:rsidRPr="00855DBE">
              <w:rPr>
                <w:sz w:val="18"/>
                <w:szCs w:val="18"/>
                <w:u w:val="single"/>
              </w:rPr>
              <w:t>Class Pyranometer</w:t>
            </w:r>
          </w:p>
          <w:p w14:paraId="70B20F3F" w14:textId="77777777" w:rsidR="00507D3F" w:rsidRPr="00CD034E" w:rsidRDefault="00507D3F" w:rsidP="00B34554">
            <w:pPr>
              <w:widowControl w:val="0"/>
              <w:spacing w:before="43" w:after="34"/>
              <w:jc w:val="center"/>
              <w:rPr>
                <w:sz w:val="18"/>
                <w:szCs w:val="18"/>
              </w:rPr>
            </w:pPr>
            <w:r w:rsidRPr="00CD034E">
              <w:rPr>
                <w:sz w:val="18"/>
                <w:szCs w:val="18"/>
              </w:rPr>
              <w:t>Measurement range</w:t>
            </w:r>
          </w:p>
          <w:p w14:paraId="79FFE92E" w14:textId="77777777" w:rsidR="00507D3F" w:rsidRPr="00CD034E" w:rsidRDefault="00507D3F" w:rsidP="00B34554">
            <w:pPr>
              <w:widowControl w:val="0"/>
              <w:spacing w:before="43" w:after="34"/>
              <w:jc w:val="center"/>
              <w:rPr>
                <w:sz w:val="18"/>
                <w:szCs w:val="18"/>
              </w:rPr>
            </w:pPr>
            <w:r w:rsidRPr="00CD034E">
              <w:rPr>
                <w:sz w:val="18"/>
                <w:szCs w:val="18"/>
              </w:rPr>
              <w:t>Measurement resolution</w:t>
            </w:r>
          </w:p>
          <w:p w14:paraId="69A18F4E" w14:textId="77777777" w:rsidR="00507D3F" w:rsidRPr="00A03BDC" w:rsidRDefault="00507D3F" w:rsidP="00B34554">
            <w:pPr>
              <w:widowControl w:val="0"/>
              <w:spacing w:before="43" w:after="34"/>
              <w:jc w:val="center"/>
              <w:rPr>
                <w:sz w:val="16"/>
                <w:szCs w:val="16"/>
              </w:rPr>
            </w:pPr>
            <w:r w:rsidRPr="00CD034E">
              <w:rPr>
                <w:sz w:val="18"/>
                <w:szCs w:val="18"/>
              </w:rPr>
              <w:t>Measurement accuracy</w:t>
            </w:r>
          </w:p>
        </w:tc>
        <w:tc>
          <w:tcPr>
            <w:tcW w:w="1440" w:type="dxa"/>
            <w:tcBorders>
              <w:top w:val="single" w:sz="4" w:space="0" w:color="000000"/>
              <w:left w:val="single" w:sz="4" w:space="0" w:color="000000"/>
              <w:bottom w:val="single" w:sz="4" w:space="0" w:color="000000"/>
              <w:right w:val="single" w:sz="4" w:space="0" w:color="000000"/>
            </w:tcBorders>
          </w:tcPr>
          <w:p w14:paraId="76039E71" w14:textId="77777777" w:rsidR="00507D3F" w:rsidRPr="00CD45B9" w:rsidRDefault="00507D3F" w:rsidP="00CD45B9">
            <w:pPr>
              <w:widowControl w:val="0"/>
              <w:spacing w:before="43" w:after="34"/>
              <w:ind w:left="-43" w:right="-43"/>
              <w:jc w:val="center"/>
              <w:rPr>
                <w:sz w:val="16"/>
                <w:szCs w:val="16"/>
              </w:rPr>
            </w:pPr>
            <w:r w:rsidRPr="00CD45B9">
              <w:rPr>
                <w:sz w:val="16"/>
                <w:szCs w:val="16"/>
              </w:rPr>
              <w:t>Purchase,</w:t>
            </w:r>
          </w:p>
          <w:p w14:paraId="03E23F9A" w14:textId="77777777" w:rsidR="00507D3F" w:rsidRPr="00A03BDC" w:rsidRDefault="00507D3F" w:rsidP="00CD45B9">
            <w:pPr>
              <w:widowControl w:val="0"/>
              <w:spacing w:before="43" w:after="34"/>
              <w:ind w:left="-43"/>
              <w:jc w:val="center"/>
              <w:rPr>
                <w:sz w:val="18"/>
              </w:rPr>
            </w:pPr>
            <w:r w:rsidRPr="00CD45B9">
              <w:rPr>
                <w:sz w:val="16"/>
                <w:szCs w:val="16"/>
              </w:rPr>
              <w:t>recertify 1/year or per NIST traceable certification frequency</w:t>
            </w:r>
          </w:p>
        </w:tc>
        <w:tc>
          <w:tcPr>
            <w:tcW w:w="900" w:type="dxa"/>
            <w:tcBorders>
              <w:top w:val="single" w:sz="4" w:space="0" w:color="000000"/>
              <w:left w:val="single" w:sz="4" w:space="0" w:color="000000"/>
              <w:bottom w:val="single" w:sz="4" w:space="0" w:color="000000"/>
              <w:right w:val="single" w:sz="4" w:space="0" w:color="000000"/>
            </w:tcBorders>
          </w:tcPr>
          <w:p w14:paraId="19AEB5D0" w14:textId="77777777" w:rsidR="00507D3F" w:rsidRDefault="00507D3F"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E81AF3F" w14:textId="77777777" w:rsidR="00507D3F" w:rsidRPr="000C5966" w:rsidRDefault="00507D3F">
            <w:pPr>
              <w:widowControl w:val="0"/>
              <w:tabs>
                <w:tab w:val="left" w:pos="150"/>
              </w:tabs>
              <w:spacing w:before="32" w:after="25"/>
              <w:jc w:val="center"/>
              <w:rPr>
                <w:sz w:val="16"/>
                <w:szCs w:val="16"/>
              </w:rPr>
            </w:pPr>
          </w:p>
        </w:tc>
        <w:tc>
          <w:tcPr>
            <w:tcW w:w="1710" w:type="dxa"/>
            <w:tcBorders>
              <w:top w:val="single" w:sz="4" w:space="0" w:color="000000"/>
              <w:left w:val="single" w:sz="4" w:space="0" w:color="000000"/>
              <w:right w:val="single" w:sz="4" w:space="0" w:color="000000"/>
            </w:tcBorders>
            <w:shd w:val="clear" w:color="auto" w:fill="auto"/>
          </w:tcPr>
          <w:p w14:paraId="302CF70E" w14:textId="77777777" w:rsidR="00507D3F" w:rsidRDefault="00507D3F" w:rsidP="002B66FE">
            <w:pPr>
              <w:widowControl w:val="0"/>
              <w:spacing w:before="43" w:after="34"/>
              <w:ind w:left="-101" w:right="-101"/>
              <w:jc w:val="center"/>
              <w:rPr>
                <w:sz w:val="16"/>
                <w:szCs w:val="16"/>
              </w:rPr>
            </w:pPr>
            <w:r w:rsidRPr="009D37D4">
              <w:rPr>
                <w:sz w:val="16"/>
                <w:szCs w:val="16"/>
              </w:rPr>
              <w:t xml:space="preserve">QA Handbook Vol IV Section </w:t>
            </w:r>
            <w:r>
              <w:rPr>
                <w:sz w:val="16"/>
                <w:szCs w:val="16"/>
              </w:rPr>
              <w:t>6, and</w:t>
            </w:r>
          </w:p>
          <w:p w14:paraId="480E8E88" w14:textId="77777777" w:rsidR="00507D3F" w:rsidRPr="009D37D4" w:rsidRDefault="00507D3F" w:rsidP="002B66FE">
            <w:pPr>
              <w:widowControl w:val="0"/>
              <w:spacing w:before="43" w:after="34"/>
              <w:ind w:left="-101" w:right="-101"/>
              <w:jc w:val="center"/>
              <w:rPr>
                <w:sz w:val="16"/>
                <w:szCs w:val="16"/>
              </w:rPr>
            </w:pPr>
            <w:r>
              <w:rPr>
                <w:sz w:val="16"/>
                <w:szCs w:val="16"/>
              </w:rPr>
              <w:t xml:space="preserve"> Section </w:t>
            </w:r>
            <w:r w:rsidRPr="009D37D4">
              <w:rPr>
                <w:sz w:val="16"/>
                <w:szCs w:val="16"/>
              </w:rPr>
              <w:t>0</w:t>
            </w:r>
          </w:p>
          <w:p w14:paraId="717EC4F4" w14:textId="77777777" w:rsidR="00507D3F" w:rsidRPr="00323781" w:rsidRDefault="00507D3F" w:rsidP="002B66FE">
            <w:pPr>
              <w:widowControl w:val="0"/>
              <w:tabs>
                <w:tab w:val="left" w:pos="150"/>
              </w:tabs>
              <w:spacing w:before="43" w:after="34"/>
              <w:jc w:val="center"/>
              <w:rPr>
                <w:sz w:val="18"/>
                <w:szCs w:val="18"/>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530" w:type="dxa"/>
            <w:vMerge w:val="restart"/>
            <w:tcBorders>
              <w:top w:val="single" w:sz="4" w:space="0" w:color="000000"/>
              <w:left w:val="single" w:sz="4" w:space="0" w:color="000000"/>
              <w:right w:val="thickThinSmallGap" w:sz="24" w:space="0" w:color="auto"/>
            </w:tcBorders>
            <w:shd w:val="clear" w:color="auto" w:fill="auto"/>
          </w:tcPr>
          <w:p w14:paraId="2756C4C5" w14:textId="77777777" w:rsidR="00507D3F" w:rsidRDefault="00507D3F" w:rsidP="002B66FE">
            <w:pPr>
              <w:widowControl w:val="0"/>
              <w:tabs>
                <w:tab w:val="left" w:pos="150"/>
              </w:tabs>
              <w:spacing w:before="32" w:after="25"/>
              <w:jc w:val="center"/>
              <w:rPr>
                <w:sz w:val="16"/>
                <w:szCs w:val="16"/>
              </w:rPr>
            </w:pPr>
            <w:r>
              <w:rPr>
                <w:sz w:val="16"/>
                <w:szCs w:val="16"/>
              </w:rPr>
              <w:t>Sections 16</w:t>
            </w:r>
          </w:p>
          <w:p w14:paraId="46C7846B" w14:textId="77777777" w:rsidR="00507D3F" w:rsidRPr="000C5966" w:rsidRDefault="00507D3F" w:rsidP="002B66FE">
            <w:pPr>
              <w:widowControl w:val="0"/>
              <w:tabs>
                <w:tab w:val="left" w:pos="150"/>
              </w:tabs>
              <w:spacing w:before="32" w:after="25"/>
              <w:rPr>
                <w:sz w:val="16"/>
                <w:szCs w:val="16"/>
              </w:rPr>
            </w:pPr>
          </w:p>
        </w:tc>
      </w:tr>
      <w:tr w:rsidR="00507D3F" w14:paraId="3F5EC01A"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1BF05766" w14:textId="77777777" w:rsidR="00507D3F" w:rsidRPr="00272D2F" w:rsidRDefault="00507D3F" w:rsidP="00B033E5">
            <w:pPr>
              <w:widowControl w:val="0"/>
              <w:spacing w:before="43" w:after="34"/>
              <w:jc w:val="center"/>
              <w:rPr>
                <w:sz w:val="20"/>
              </w:rPr>
            </w:pPr>
            <w:r>
              <w:rPr>
                <w:sz w:val="20"/>
              </w:rPr>
              <w:t>Barometric Pressure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55B427" w14:textId="77777777" w:rsidR="00507D3F" w:rsidRPr="001F18CD" w:rsidRDefault="00507D3F" w:rsidP="00282466">
            <w:pPr>
              <w:widowControl w:val="0"/>
              <w:spacing w:before="43" w:after="34"/>
              <w:jc w:val="center"/>
              <w:rPr>
                <w:sz w:val="18"/>
                <w:szCs w:val="18"/>
              </w:rPr>
            </w:pPr>
            <w:r>
              <w:rPr>
                <w:sz w:val="18"/>
                <w:szCs w:val="18"/>
              </w:rPr>
              <w:t>NIST Traceable Aneroid Barometer</w:t>
            </w:r>
            <w:r w:rsidRPr="001F18CD">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tcPr>
          <w:p w14:paraId="68ED1CAC" w14:textId="77777777" w:rsidR="00507D3F" w:rsidRDefault="00507D3F" w:rsidP="00B34554">
            <w:pPr>
              <w:widowControl w:val="0"/>
              <w:spacing w:before="43" w:after="34"/>
              <w:jc w:val="center"/>
              <w:rPr>
                <w:sz w:val="18"/>
                <w:szCs w:val="18"/>
              </w:rPr>
            </w:pPr>
            <w:r>
              <w:rPr>
                <w:sz w:val="18"/>
                <w:szCs w:val="18"/>
              </w:rPr>
              <w:t>Measurement a</w:t>
            </w:r>
            <w:r w:rsidRPr="001F18CD">
              <w:rPr>
                <w:sz w:val="18"/>
                <w:szCs w:val="18"/>
              </w:rPr>
              <w:t>ccura</w:t>
            </w:r>
            <w:r>
              <w:rPr>
                <w:sz w:val="18"/>
                <w:szCs w:val="18"/>
              </w:rPr>
              <w:t>cy</w:t>
            </w:r>
            <w:r w:rsidRPr="001F18CD">
              <w:rPr>
                <w:sz w:val="18"/>
                <w:szCs w:val="18"/>
              </w:rPr>
              <w:t xml:space="preserve"> ± 1mb, </w:t>
            </w:r>
            <w:r>
              <w:rPr>
                <w:sz w:val="18"/>
                <w:szCs w:val="18"/>
              </w:rPr>
              <w:t>M</w:t>
            </w:r>
            <w:r w:rsidRPr="001F18CD">
              <w:rPr>
                <w:sz w:val="18"/>
                <w:szCs w:val="18"/>
              </w:rPr>
              <w:t xml:space="preserve">easurement </w:t>
            </w:r>
            <w:r>
              <w:rPr>
                <w:sz w:val="18"/>
                <w:szCs w:val="18"/>
              </w:rPr>
              <w:t>r</w:t>
            </w:r>
            <w:r w:rsidRPr="001F18CD">
              <w:rPr>
                <w:sz w:val="18"/>
                <w:szCs w:val="18"/>
              </w:rPr>
              <w:t>esolution 0.1 mb</w:t>
            </w:r>
            <w:r>
              <w:rPr>
                <w:sz w:val="18"/>
                <w:szCs w:val="18"/>
              </w:rPr>
              <w:t xml:space="preserve">, </w:t>
            </w:r>
          </w:p>
          <w:p w14:paraId="6B71F0E3" w14:textId="77777777" w:rsidR="00507D3F" w:rsidRPr="00A03BDC" w:rsidRDefault="00507D3F" w:rsidP="00B34554">
            <w:pPr>
              <w:widowControl w:val="0"/>
              <w:spacing w:before="43" w:after="34"/>
              <w:jc w:val="center"/>
              <w:rPr>
                <w:sz w:val="16"/>
                <w:szCs w:val="16"/>
              </w:rPr>
            </w:pPr>
            <w:r>
              <w:rPr>
                <w:sz w:val="18"/>
                <w:szCs w:val="18"/>
              </w:rPr>
              <w:t xml:space="preserve">Measurement range 950 – 1050 </w:t>
            </w:r>
            <w:proofErr w:type="spellStart"/>
            <w:r>
              <w:rPr>
                <w:sz w:val="18"/>
                <w:szCs w:val="18"/>
              </w:rPr>
              <w:t>mbHg</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0D331EB7" w14:textId="77777777" w:rsidR="00507D3F" w:rsidRPr="00CD45B9" w:rsidRDefault="00507D3F" w:rsidP="00CD45B9">
            <w:pPr>
              <w:widowControl w:val="0"/>
              <w:spacing w:before="43" w:after="34"/>
              <w:ind w:left="-43" w:right="-43"/>
              <w:jc w:val="center"/>
              <w:rPr>
                <w:sz w:val="16"/>
                <w:szCs w:val="16"/>
              </w:rPr>
            </w:pPr>
            <w:r w:rsidRPr="00CD45B9">
              <w:rPr>
                <w:sz w:val="16"/>
                <w:szCs w:val="16"/>
              </w:rPr>
              <w:t>Purchase,</w:t>
            </w:r>
          </w:p>
          <w:p w14:paraId="7D2E1BD5" w14:textId="77777777" w:rsidR="00507D3F" w:rsidRPr="00A03BDC" w:rsidRDefault="00507D3F" w:rsidP="00CD45B9">
            <w:pPr>
              <w:widowControl w:val="0"/>
              <w:spacing w:before="43" w:after="34"/>
              <w:jc w:val="center"/>
              <w:rPr>
                <w:sz w:val="18"/>
              </w:rPr>
            </w:pPr>
            <w:r>
              <w:rPr>
                <w:sz w:val="16"/>
                <w:szCs w:val="16"/>
              </w:rPr>
              <w:t>verify</w:t>
            </w:r>
            <w:r w:rsidRPr="00CD45B9">
              <w:rPr>
                <w:sz w:val="16"/>
                <w:szCs w:val="16"/>
              </w:rPr>
              <w:t xml:space="preserve"> 1/year</w:t>
            </w:r>
            <w:r>
              <w:rPr>
                <w:sz w:val="16"/>
                <w:szCs w:val="16"/>
              </w:rPr>
              <w:t xml:space="preserve"> against NWS-FAA or NIST Traceable Std.</w:t>
            </w:r>
            <w:r w:rsidRPr="00CD45B9">
              <w:rPr>
                <w:sz w:val="16"/>
                <w:szCs w:val="16"/>
              </w:rPr>
              <w:t xml:space="preserve"> or per NIST traceable certification frequency</w:t>
            </w:r>
          </w:p>
        </w:tc>
        <w:tc>
          <w:tcPr>
            <w:tcW w:w="900" w:type="dxa"/>
            <w:tcBorders>
              <w:top w:val="single" w:sz="4" w:space="0" w:color="000000"/>
              <w:left w:val="single" w:sz="4" w:space="0" w:color="000000"/>
              <w:bottom w:val="single" w:sz="4" w:space="0" w:color="000000"/>
              <w:right w:val="single" w:sz="4" w:space="0" w:color="000000"/>
            </w:tcBorders>
          </w:tcPr>
          <w:p w14:paraId="6CEEB3E9" w14:textId="77777777" w:rsidR="00507D3F" w:rsidRDefault="00507D3F"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1C78E377" w14:textId="77777777" w:rsidR="00507D3F" w:rsidRPr="000C5966" w:rsidRDefault="00507D3F">
            <w:pPr>
              <w:widowControl w:val="0"/>
              <w:tabs>
                <w:tab w:val="left" w:pos="150"/>
              </w:tabs>
              <w:spacing w:before="32" w:after="25"/>
              <w:jc w:val="center"/>
              <w:rPr>
                <w:sz w:val="16"/>
                <w:szCs w:val="16"/>
              </w:rPr>
            </w:pPr>
          </w:p>
        </w:tc>
        <w:tc>
          <w:tcPr>
            <w:tcW w:w="1710" w:type="dxa"/>
            <w:tcBorders>
              <w:left w:val="single" w:sz="4" w:space="0" w:color="000000"/>
              <w:right w:val="single" w:sz="4" w:space="0" w:color="000000"/>
            </w:tcBorders>
            <w:shd w:val="clear" w:color="auto" w:fill="auto"/>
          </w:tcPr>
          <w:p w14:paraId="64BAFC68" w14:textId="77777777" w:rsidR="00507D3F" w:rsidRDefault="00507D3F" w:rsidP="00576160">
            <w:pPr>
              <w:widowControl w:val="0"/>
              <w:spacing w:before="43" w:after="34"/>
              <w:ind w:left="-101" w:right="-101"/>
              <w:jc w:val="center"/>
              <w:rPr>
                <w:sz w:val="16"/>
                <w:szCs w:val="16"/>
              </w:rPr>
            </w:pPr>
            <w:r w:rsidRPr="009D37D4">
              <w:rPr>
                <w:sz w:val="16"/>
                <w:szCs w:val="16"/>
              </w:rPr>
              <w:t xml:space="preserve">QA Handbook Vol IV Section </w:t>
            </w:r>
            <w:r>
              <w:rPr>
                <w:sz w:val="16"/>
                <w:szCs w:val="16"/>
              </w:rPr>
              <w:t>7, and</w:t>
            </w:r>
          </w:p>
          <w:p w14:paraId="74721A1D" w14:textId="77777777" w:rsidR="00507D3F" w:rsidRPr="009D37D4" w:rsidRDefault="00507D3F" w:rsidP="00576160">
            <w:pPr>
              <w:widowControl w:val="0"/>
              <w:spacing w:before="43" w:after="34"/>
              <w:ind w:left="-101" w:right="-101"/>
              <w:jc w:val="center"/>
              <w:rPr>
                <w:sz w:val="16"/>
                <w:szCs w:val="16"/>
              </w:rPr>
            </w:pPr>
            <w:r>
              <w:rPr>
                <w:sz w:val="16"/>
                <w:szCs w:val="16"/>
              </w:rPr>
              <w:t xml:space="preserve"> Section </w:t>
            </w:r>
            <w:r w:rsidRPr="009D37D4">
              <w:rPr>
                <w:sz w:val="16"/>
                <w:szCs w:val="16"/>
              </w:rPr>
              <w:t>0</w:t>
            </w:r>
          </w:p>
          <w:p w14:paraId="5860BFCC" w14:textId="77777777" w:rsidR="00507D3F" w:rsidRPr="00323781" w:rsidRDefault="00507D3F" w:rsidP="00576160">
            <w:pPr>
              <w:widowControl w:val="0"/>
              <w:tabs>
                <w:tab w:val="left" w:pos="150"/>
              </w:tabs>
              <w:spacing w:before="43" w:after="34"/>
              <w:jc w:val="center"/>
              <w:rPr>
                <w:sz w:val="18"/>
                <w:szCs w:val="18"/>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530" w:type="dxa"/>
            <w:vMerge/>
            <w:tcBorders>
              <w:left w:val="single" w:sz="4" w:space="0" w:color="000000"/>
              <w:right w:val="thickThinSmallGap" w:sz="24" w:space="0" w:color="auto"/>
            </w:tcBorders>
            <w:shd w:val="clear" w:color="auto" w:fill="auto"/>
          </w:tcPr>
          <w:p w14:paraId="12AAD94B" w14:textId="77777777" w:rsidR="00507D3F" w:rsidRPr="000C5966" w:rsidRDefault="00507D3F" w:rsidP="0046247F">
            <w:pPr>
              <w:widowControl w:val="0"/>
              <w:tabs>
                <w:tab w:val="left" w:pos="150"/>
              </w:tabs>
              <w:spacing w:before="32" w:after="25"/>
              <w:rPr>
                <w:sz w:val="16"/>
                <w:szCs w:val="16"/>
              </w:rPr>
            </w:pPr>
          </w:p>
        </w:tc>
      </w:tr>
      <w:tr w:rsidR="00507D3F" w14:paraId="73D91611"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30FC8594" w14:textId="77777777" w:rsidR="00507D3F" w:rsidRPr="000959F4" w:rsidRDefault="00507D3F" w:rsidP="00B033E5">
            <w:pPr>
              <w:widowControl w:val="0"/>
              <w:spacing w:before="43" w:after="34"/>
              <w:ind w:right="-43"/>
              <w:jc w:val="center"/>
              <w:rPr>
                <w:sz w:val="20"/>
              </w:rPr>
            </w:pPr>
            <w:r w:rsidRPr="000959F4">
              <w:rPr>
                <w:sz w:val="20"/>
              </w:rPr>
              <w:t>Precipitation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29D5A54" w14:textId="77777777" w:rsidR="00507D3F" w:rsidRDefault="00507D3F" w:rsidP="00906E4C">
            <w:pPr>
              <w:widowControl w:val="0"/>
              <w:spacing w:before="43" w:after="34"/>
              <w:ind w:left="-43" w:right="-43"/>
              <w:jc w:val="center"/>
              <w:rPr>
                <w:sz w:val="18"/>
                <w:szCs w:val="18"/>
              </w:rPr>
            </w:pPr>
            <w:r>
              <w:rPr>
                <w:sz w:val="18"/>
                <w:szCs w:val="18"/>
              </w:rPr>
              <w:t xml:space="preserve">Separatory funnel, </w:t>
            </w:r>
          </w:p>
          <w:p w14:paraId="499F2101" w14:textId="77777777" w:rsidR="00507D3F" w:rsidRDefault="00507D3F" w:rsidP="00906E4C">
            <w:pPr>
              <w:widowControl w:val="0"/>
              <w:spacing w:before="43" w:after="34"/>
              <w:ind w:left="-43" w:right="-43"/>
              <w:jc w:val="center"/>
              <w:rPr>
                <w:sz w:val="18"/>
                <w:szCs w:val="18"/>
              </w:rPr>
            </w:pPr>
            <w:r>
              <w:rPr>
                <w:sz w:val="18"/>
                <w:szCs w:val="18"/>
              </w:rPr>
              <w:t xml:space="preserve">graduated </w:t>
            </w:r>
            <w:proofErr w:type="gramStart"/>
            <w:r>
              <w:rPr>
                <w:sz w:val="18"/>
                <w:szCs w:val="18"/>
              </w:rPr>
              <w:t>cylinder,  and</w:t>
            </w:r>
            <w:proofErr w:type="gramEnd"/>
          </w:p>
          <w:p w14:paraId="78C2110E" w14:textId="77777777" w:rsidR="00507D3F" w:rsidRDefault="00507D3F" w:rsidP="00906E4C">
            <w:pPr>
              <w:widowControl w:val="0"/>
              <w:spacing w:before="43" w:after="34"/>
              <w:ind w:left="-43" w:right="-43"/>
              <w:jc w:val="center"/>
              <w:rPr>
                <w:sz w:val="18"/>
                <w:szCs w:val="18"/>
              </w:rPr>
            </w:pPr>
            <w:r>
              <w:rPr>
                <w:sz w:val="18"/>
                <w:szCs w:val="18"/>
              </w:rPr>
              <w:t xml:space="preserve"> deionized water</w:t>
            </w:r>
          </w:p>
          <w:p w14:paraId="4815434A" w14:textId="77777777" w:rsidR="00507D3F" w:rsidRPr="00906E4C" w:rsidRDefault="00507D3F" w:rsidP="00906E4C">
            <w:pPr>
              <w:widowControl w:val="0"/>
              <w:spacing w:before="43" w:after="34"/>
              <w:ind w:left="-43" w:right="-43"/>
              <w:jc w:val="cente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72C35BCD" w14:textId="77777777" w:rsidR="00507D3F" w:rsidRPr="00855DBE" w:rsidRDefault="00507D3F" w:rsidP="00B34554">
            <w:pPr>
              <w:widowControl w:val="0"/>
              <w:spacing w:before="43" w:after="34"/>
              <w:jc w:val="center"/>
              <w:rPr>
                <w:sz w:val="18"/>
                <w:szCs w:val="18"/>
                <w:u w:val="single"/>
              </w:rPr>
            </w:pPr>
            <w:r w:rsidRPr="00855DBE">
              <w:rPr>
                <w:sz w:val="18"/>
                <w:szCs w:val="18"/>
                <w:u w:val="single"/>
              </w:rPr>
              <w:t>Volumetric Glassware</w:t>
            </w:r>
          </w:p>
          <w:p w14:paraId="4BA5B338" w14:textId="77777777" w:rsidR="00507D3F" w:rsidRDefault="00507D3F" w:rsidP="00B34554">
            <w:pPr>
              <w:widowControl w:val="0"/>
              <w:spacing w:before="43" w:after="34"/>
              <w:jc w:val="center"/>
              <w:rPr>
                <w:sz w:val="16"/>
                <w:szCs w:val="16"/>
              </w:rPr>
            </w:pPr>
            <w:r w:rsidRPr="005355FE">
              <w:rPr>
                <w:sz w:val="16"/>
                <w:szCs w:val="16"/>
              </w:rPr>
              <w:t xml:space="preserve">Calibrated (50ml or 100 ml, 1 ml divisions), </w:t>
            </w:r>
          </w:p>
          <w:p w14:paraId="2ED94CFA" w14:textId="77777777" w:rsidR="00507D3F" w:rsidRPr="005355FE" w:rsidRDefault="00507D3F" w:rsidP="00B34554">
            <w:pPr>
              <w:widowControl w:val="0"/>
              <w:spacing w:before="43" w:after="34"/>
              <w:jc w:val="center"/>
              <w:rPr>
                <w:sz w:val="18"/>
                <w:szCs w:val="18"/>
              </w:rPr>
            </w:pPr>
            <w:r>
              <w:rPr>
                <w:sz w:val="18"/>
                <w:szCs w:val="18"/>
              </w:rPr>
              <w:t>a</w:t>
            </w:r>
            <w:r w:rsidRPr="005355FE">
              <w:rPr>
                <w:sz w:val="18"/>
                <w:szCs w:val="18"/>
              </w:rPr>
              <w:t xml:space="preserve">nd </w:t>
            </w:r>
          </w:p>
          <w:p w14:paraId="616AE04B" w14:textId="77777777" w:rsidR="00507D3F" w:rsidRPr="00855DBE" w:rsidRDefault="00507D3F" w:rsidP="00B34554">
            <w:pPr>
              <w:widowControl w:val="0"/>
              <w:spacing w:before="43" w:after="34"/>
              <w:jc w:val="center"/>
              <w:rPr>
                <w:sz w:val="16"/>
                <w:szCs w:val="16"/>
              </w:rPr>
            </w:pPr>
            <w:r w:rsidRPr="00855DBE">
              <w:rPr>
                <w:sz w:val="18"/>
                <w:szCs w:val="18"/>
              </w:rPr>
              <w:t>Deionized H</w:t>
            </w:r>
            <w:r w:rsidRPr="00855DBE">
              <w:rPr>
                <w:sz w:val="18"/>
                <w:szCs w:val="18"/>
                <w:vertAlign w:val="subscript"/>
              </w:rPr>
              <w:t>2</w:t>
            </w:r>
            <w:r w:rsidRPr="00855DBE">
              <w:rPr>
                <w:sz w:val="18"/>
                <w:szCs w:val="18"/>
              </w:rPr>
              <w:t>0</w:t>
            </w:r>
          </w:p>
        </w:tc>
        <w:tc>
          <w:tcPr>
            <w:tcW w:w="1440" w:type="dxa"/>
            <w:tcBorders>
              <w:top w:val="single" w:sz="4" w:space="0" w:color="000000"/>
              <w:left w:val="single" w:sz="4" w:space="0" w:color="000000"/>
              <w:bottom w:val="single" w:sz="4" w:space="0" w:color="000000"/>
              <w:right w:val="single" w:sz="4" w:space="0" w:color="000000"/>
            </w:tcBorders>
          </w:tcPr>
          <w:p w14:paraId="5C2B9667" w14:textId="77777777" w:rsidR="00507D3F" w:rsidRPr="00A03BDC" w:rsidRDefault="00507D3F" w:rsidP="00B34554">
            <w:pPr>
              <w:widowControl w:val="0"/>
              <w:spacing w:before="43" w:after="34"/>
              <w:jc w:val="center"/>
              <w:rPr>
                <w:sz w:val="18"/>
              </w:rPr>
            </w:pPr>
            <w:r>
              <w:rPr>
                <w:sz w:val="18"/>
              </w:rPr>
              <w:t>Purchase</w:t>
            </w:r>
          </w:p>
        </w:tc>
        <w:tc>
          <w:tcPr>
            <w:tcW w:w="900" w:type="dxa"/>
            <w:tcBorders>
              <w:top w:val="single" w:sz="4" w:space="0" w:color="000000"/>
              <w:left w:val="single" w:sz="4" w:space="0" w:color="000000"/>
              <w:bottom w:val="single" w:sz="4" w:space="0" w:color="000000"/>
              <w:right w:val="single" w:sz="4" w:space="0" w:color="000000"/>
            </w:tcBorders>
          </w:tcPr>
          <w:p w14:paraId="0F35E29C" w14:textId="77777777" w:rsidR="00507D3F" w:rsidRDefault="00507D3F"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1433172" w14:textId="77777777" w:rsidR="00507D3F" w:rsidRPr="000C5966" w:rsidRDefault="00507D3F">
            <w:pPr>
              <w:widowControl w:val="0"/>
              <w:tabs>
                <w:tab w:val="left" w:pos="150"/>
              </w:tabs>
              <w:spacing w:before="32" w:after="25"/>
              <w:jc w:val="center"/>
              <w:rPr>
                <w:sz w:val="16"/>
                <w:szCs w:val="16"/>
              </w:rPr>
            </w:pPr>
          </w:p>
        </w:tc>
        <w:tc>
          <w:tcPr>
            <w:tcW w:w="1710" w:type="dxa"/>
            <w:tcBorders>
              <w:left w:val="single" w:sz="4" w:space="0" w:color="000000"/>
              <w:bottom w:val="single" w:sz="4" w:space="0" w:color="000000"/>
              <w:right w:val="single" w:sz="4" w:space="0" w:color="000000"/>
            </w:tcBorders>
            <w:shd w:val="clear" w:color="auto" w:fill="auto"/>
          </w:tcPr>
          <w:p w14:paraId="29CCB3CA" w14:textId="77777777" w:rsidR="00507D3F" w:rsidRDefault="00507D3F" w:rsidP="00576160">
            <w:pPr>
              <w:widowControl w:val="0"/>
              <w:spacing w:before="43" w:after="34"/>
              <w:ind w:left="-101" w:right="-101"/>
              <w:jc w:val="center"/>
              <w:rPr>
                <w:sz w:val="16"/>
                <w:szCs w:val="16"/>
              </w:rPr>
            </w:pPr>
            <w:r w:rsidRPr="009D37D4">
              <w:rPr>
                <w:sz w:val="16"/>
                <w:szCs w:val="16"/>
              </w:rPr>
              <w:t xml:space="preserve">QA Handbook Vol IV Section </w:t>
            </w:r>
            <w:r>
              <w:rPr>
                <w:sz w:val="16"/>
                <w:szCs w:val="16"/>
              </w:rPr>
              <w:t>5, and</w:t>
            </w:r>
          </w:p>
          <w:p w14:paraId="2D1A09E7" w14:textId="77777777" w:rsidR="00507D3F" w:rsidRPr="009D37D4" w:rsidRDefault="00507D3F" w:rsidP="00576160">
            <w:pPr>
              <w:widowControl w:val="0"/>
              <w:spacing w:before="43" w:after="34"/>
              <w:ind w:left="-101" w:right="-101"/>
              <w:jc w:val="center"/>
              <w:rPr>
                <w:sz w:val="16"/>
                <w:szCs w:val="16"/>
              </w:rPr>
            </w:pPr>
            <w:r>
              <w:rPr>
                <w:sz w:val="16"/>
                <w:szCs w:val="16"/>
              </w:rPr>
              <w:t xml:space="preserve"> Section </w:t>
            </w:r>
            <w:r w:rsidRPr="009D37D4">
              <w:rPr>
                <w:sz w:val="16"/>
                <w:szCs w:val="16"/>
              </w:rPr>
              <w:t>0</w:t>
            </w:r>
          </w:p>
          <w:p w14:paraId="5AFA9B43" w14:textId="77777777" w:rsidR="00507D3F" w:rsidRPr="00323781" w:rsidRDefault="00507D3F" w:rsidP="00576160">
            <w:pPr>
              <w:widowControl w:val="0"/>
              <w:tabs>
                <w:tab w:val="left" w:pos="150"/>
              </w:tabs>
              <w:spacing w:before="43" w:after="34"/>
              <w:jc w:val="center"/>
              <w:rPr>
                <w:sz w:val="18"/>
                <w:szCs w:val="18"/>
              </w:rPr>
            </w:pPr>
            <w:r w:rsidRPr="009D37D4">
              <w:rPr>
                <w:sz w:val="16"/>
                <w:szCs w:val="16"/>
              </w:rPr>
              <w:t xml:space="preserve">Tables </w:t>
            </w:r>
            <w:r>
              <w:rPr>
                <w:sz w:val="16"/>
                <w:szCs w:val="16"/>
              </w:rPr>
              <w:t xml:space="preserve">0-3, 0-4, </w:t>
            </w:r>
            <w:r w:rsidRPr="009D37D4">
              <w:rPr>
                <w:sz w:val="16"/>
                <w:szCs w:val="16"/>
              </w:rPr>
              <w:t>0-</w:t>
            </w:r>
            <w:r>
              <w:rPr>
                <w:sz w:val="16"/>
                <w:szCs w:val="16"/>
              </w:rPr>
              <w:t>5</w:t>
            </w:r>
            <w:r w:rsidRPr="009D37D4">
              <w:rPr>
                <w:sz w:val="16"/>
                <w:szCs w:val="16"/>
              </w:rPr>
              <w:t>, 0-</w:t>
            </w:r>
            <w:r>
              <w:rPr>
                <w:sz w:val="16"/>
                <w:szCs w:val="16"/>
              </w:rPr>
              <w:t>6</w:t>
            </w:r>
          </w:p>
        </w:tc>
        <w:tc>
          <w:tcPr>
            <w:tcW w:w="1530" w:type="dxa"/>
            <w:vMerge/>
            <w:tcBorders>
              <w:left w:val="single" w:sz="4" w:space="0" w:color="000000"/>
              <w:bottom w:val="single" w:sz="4" w:space="0" w:color="000000"/>
              <w:right w:val="thickThinSmallGap" w:sz="24" w:space="0" w:color="auto"/>
            </w:tcBorders>
            <w:shd w:val="clear" w:color="auto" w:fill="auto"/>
          </w:tcPr>
          <w:p w14:paraId="5B2349F5" w14:textId="77777777" w:rsidR="00507D3F" w:rsidRPr="000C5966" w:rsidRDefault="00507D3F" w:rsidP="0046247F">
            <w:pPr>
              <w:widowControl w:val="0"/>
              <w:tabs>
                <w:tab w:val="left" w:pos="150"/>
              </w:tabs>
              <w:spacing w:before="32" w:after="25"/>
              <w:rPr>
                <w:sz w:val="16"/>
                <w:szCs w:val="16"/>
              </w:rPr>
            </w:pPr>
          </w:p>
        </w:tc>
      </w:tr>
    </w:tbl>
    <w:p w14:paraId="68CCFC0F" w14:textId="3A767507" w:rsidR="00FE5AD1" w:rsidRPr="00FE5AD1" w:rsidRDefault="00FE5AD1" w:rsidP="00FE5AD1">
      <w:pPr>
        <w:widowControl w:val="0"/>
        <w:tabs>
          <w:tab w:val="left" w:pos="150"/>
        </w:tabs>
        <w:spacing w:before="32" w:after="25"/>
        <w:rPr>
          <w:sz w:val="16"/>
          <w:szCs w:val="16"/>
        </w:rPr>
      </w:pPr>
      <w:r w:rsidRPr="00855DBE">
        <w:rPr>
          <w:b/>
          <w:sz w:val="20"/>
        </w:rPr>
        <w:t>Visual QC Checks-Field</w:t>
      </w:r>
    </w:p>
    <w:tbl>
      <w:tblPr>
        <w:tblW w:w="14040" w:type="dxa"/>
        <w:tblInd w:w="22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1080"/>
        <w:gridCol w:w="2520"/>
        <w:gridCol w:w="3150"/>
        <w:gridCol w:w="1440"/>
        <w:gridCol w:w="900"/>
        <w:gridCol w:w="1710"/>
        <w:gridCol w:w="1710"/>
        <w:gridCol w:w="1530"/>
      </w:tblGrid>
      <w:tr w:rsidR="006B0EF9" w14:paraId="54ECAD54"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D6B394C" w14:textId="77777777" w:rsidR="006B0EF9" w:rsidRDefault="006B0EF9" w:rsidP="00B033E5">
            <w:pPr>
              <w:widowControl w:val="0"/>
              <w:spacing w:before="43" w:after="34"/>
              <w:ind w:right="-43"/>
              <w:jc w:val="center"/>
              <w:rPr>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581FC09" w14:textId="77777777" w:rsidR="006B0EF9" w:rsidRDefault="006B0EF9" w:rsidP="00906E4C">
            <w:pPr>
              <w:widowControl w:val="0"/>
              <w:spacing w:before="43" w:after="34"/>
              <w:ind w:left="-43" w:right="-43"/>
              <w:jc w:val="center"/>
              <w:rPr>
                <w:sz w:val="18"/>
                <w:szCs w:val="18"/>
              </w:rPr>
            </w:pPr>
            <w:r>
              <w:rPr>
                <w:sz w:val="18"/>
                <w:szCs w:val="18"/>
              </w:rPr>
              <w:t>Sky Check</w:t>
            </w:r>
          </w:p>
        </w:tc>
        <w:tc>
          <w:tcPr>
            <w:tcW w:w="3150" w:type="dxa"/>
            <w:tcBorders>
              <w:top w:val="single" w:sz="4" w:space="0" w:color="000000"/>
              <w:left w:val="single" w:sz="4" w:space="0" w:color="000000"/>
              <w:bottom w:val="single" w:sz="4" w:space="0" w:color="000000"/>
              <w:right w:val="single" w:sz="4" w:space="0" w:color="000000"/>
            </w:tcBorders>
          </w:tcPr>
          <w:p w14:paraId="16AEE6E6" w14:textId="77777777" w:rsidR="006B0EF9" w:rsidRPr="00512A5E" w:rsidRDefault="006B0EF9" w:rsidP="00B34554">
            <w:pPr>
              <w:widowControl w:val="0"/>
              <w:spacing w:before="43" w:after="34"/>
              <w:jc w:val="center"/>
              <w:rPr>
                <w:sz w:val="18"/>
                <w:szCs w:val="18"/>
              </w:rPr>
            </w:pPr>
            <w:r>
              <w:rPr>
                <w:sz w:val="18"/>
                <w:szCs w:val="18"/>
              </w:rPr>
              <w:t xml:space="preserve">Note &amp; Record sky conditions (cloud cover, temp/WS/WD, </w:t>
            </w:r>
            <w:proofErr w:type="spellStart"/>
            <w:r>
              <w:rPr>
                <w:sz w:val="18"/>
                <w:szCs w:val="18"/>
              </w:rPr>
              <w:t>etc</w:t>
            </w:r>
            <w:proofErr w:type="spellEnd"/>
            <w:r>
              <w:rPr>
                <w:sz w:val="18"/>
                <w:szCs w:val="18"/>
              </w:rPr>
              <w:t xml:space="preserve"> estimates)</w:t>
            </w:r>
          </w:p>
        </w:tc>
        <w:tc>
          <w:tcPr>
            <w:tcW w:w="1440" w:type="dxa"/>
            <w:tcBorders>
              <w:top w:val="single" w:sz="4" w:space="0" w:color="000000"/>
              <w:left w:val="single" w:sz="4" w:space="0" w:color="000000"/>
              <w:bottom w:val="single" w:sz="4" w:space="0" w:color="000000"/>
              <w:right w:val="single" w:sz="4" w:space="0" w:color="000000"/>
            </w:tcBorders>
          </w:tcPr>
          <w:p w14:paraId="4EDCC252" w14:textId="77777777" w:rsidR="006B0EF9" w:rsidRDefault="006B0EF9" w:rsidP="00616D8A">
            <w:pPr>
              <w:widowControl w:val="0"/>
              <w:spacing w:before="43" w:after="34"/>
              <w:jc w:val="center"/>
              <w:rPr>
                <w:sz w:val="18"/>
              </w:rPr>
            </w:pPr>
            <w:r>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0617A98C" w14:textId="77777777" w:rsidR="006B0EF9" w:rsidRDefault="006B0EF9" w:rsidP="00616D8A">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4D00699" w14:textId="77777777" w:rsidR="006B0EF9" w:rsidRPr="000C5966" w:rsidRDefault="006B0EF9">
            <w:pPr>
              <w:widowControl w:val="0"/>
              <w:tabs>
                <w:tab w:val="left" w:pos="150"/>
              </w:tabs>
              <w:spacing w:before="32" w:after="25"/>
              <w:jc w:val="center"/>
              <w:rPr>
                <w:sz w:val="16"/>
                <w:szCs w:val="16"/>
              </w:rPr>
            </w:pPr>
          </w:p>
        </w:tc>
        <w:tc>
          <w:tcPr>
            <w:tcW w:w="1710" w:type="dxa"/>
            <w:vMerge w:val="restart"/>
            <w:tcBorders>
              <w:top w:val="single" w:sz="4" w:space="0" w:color="000000"/>
              <w:left w:val="single" w:sz="4" w:space="0" w:color="000000"/>
              <w:right w:val="single" w:sz="4" w:space="0" w:color="000000"/>
            </w:tcBorders>
            <w:shd w:val="clear" w:color="auto" w:fill="auto"/>
          </w:tcPr>
          <w:p w14:paraId="4B99F1E6" w14:textId="77777777" w:rsidR="006B0EF9" w:rsidRPr="00A732FD" w:rsidRDefault="006B0EF9" w:rsidP="006B0EF9">
            <w:pPr>
              <w:widowControl w:val="0"/>
              <w:tabs>
                <w:tab w:val="left" w:pos="150"/>
              </w:tabs>
              <w:spacing w:before="43" w:after="34"/>
              <w:jc w:val="center"/>
              <w:rPr>
                <w:sz w:val="18"/>
                <w:szCs w:val="18"/>
              </w:rPr>
            </w:pPr>
            <w:r w:rsidRPr="009D37D4">
              <w:rPr>
                <w:sz w:val="16"/>
                <w:szCs w:val="16"/>
              </w:rPr>
              <w:t>QA Handbook Vol IV</w:t>
            </w:r>
          </w:p>
          <w:p w14:paraId="6BE1E7FB" w14:textId="77777777" w:rsidR="006B0EF9" w:rsidRPr="000C5966" w:rsidRDefault="006B0EF9" w:rsidP="006B0EF9">
            <w:pPr>
              <w:widowControl w:val="0"/>
              <w:tabs>
                <w:tab w:val="left" w:pos="150"/>
              </w:tabs>
              <w:spacing w:before="32" w:after="25"/>
              <w:jc w:val="center"/>
              <w:rPr>
                <w:sz w:val="16"/>
                <w:szCs w:val="16"/>
              </w:rPr>
            </w:pPr>
            <w:r>
              <w:rPr>
                <w:sz w:val="18"/>
                <w:szCs w:val="18"/>
              </w:rPr>
              <w:t>Section 10.2</w:t>
            </w: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548D89CF" w14:textId="77777777" w:rsidR="006B0EF9" w:rsidRPr="000C5966" w:rsidRDefault="006B0EF9" w:rsidP="0046247F">
            <w:pPr>
              <w:widowControl w:val="0"/>
              <w:tabs>
                <w:tab w:val="left" w:pos="150"/>
              </w:tabs>
              <w:spacing w:before="32" w:after="25"/>
              <w:rPr>
                <w:sz w:val="16"/>
                <w:szCs w:val="16"/>
              </w:rPr>
            </w:pPr>
          </w:p>
        </w:tc>
      </w:tr>
      <w:tr w:rsidR="006B0EF9" w14:paraId="53756882"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16C25545" w14:textId="77777777" w:rsidR="006B0EF9" w:rsidRPr="000959F4" w:rsidRDefault="006B0EF9" w:rsidP="00B033E5">
            <w:pPr>
              <w:widowControl w:val="0"/>
              <w:spacing w:before="43" w:after="34"/>
              <w:ind w:right="-43"/>
              <w:jc w:val="center"/>
              <w:rPr>
                <w:sz w:val="20"/>
              </w:rPr>
            </w:pPr>
            <w:r>
              <w:rPr>
                <w:sz w:val="20"/>
              </w:rPr>
              <w:t>WS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4E052B" w14:textId="77777777" w:rsidR="006B0EF9" w:rsidRDefault="006B0EF9" w:rsidP="00906E4C">
            <w:pPr>
              <w:widowControl w:val="0"/>
              <w:spacing w:before="43" w:after="34"/>
              <w:ind w:left="-43" w:right="-43"/>
              <w:jc w:val="center"/>
              <w:rPr>
                <w:sz w:val="18"/>
                <w:szCs w:val="18"/>
              </w:rPr>
            </w:pPr>
            <w:r>
              <w:rPr>
                <w:sz w:val="18"/>
                <w:szCs w:val="18"/>
              </w:rPr>
              <w:t>WS sensor</w:t>
            </w:r>
          </w:p>
        </w:tc>
        <w:tc>
          <w:tcPr>
            <w:tcW w:w="3150" w:type="dxa"/>
            <w:tcBorders>
              <w:top w:val="single" w:sz="4" w:space="0" w:color="000000"/>
              <w:left w:val="single" w:sz="4" w:space="0" w:color="000000"/>
              <w:bottom w:val="single" w:sz="4" w:space="0" w:color="000000"/>
              <w:right w:val="single" w:sz="4" w:space="0" w:color="000000"/>
            </w:tcBorders>
          </w:tcPr>
          <w:p w14:paraId="242918F1" w14:textId="77777777" w:rsidR="006B0EF9" w:rsidRPr="00512A5E" w:rsidRDefault="006B0EF9" w:rsidP="00B34554">
            <w:pPr>
              <w:widowControl w:val="0"/>
              <w:spacing w:before="43" w:after="34"/>
              <w:jc w:val="center"/>
              <w:rPr>
                <w:sz w:val="18"/>
                <w:szCs w:val="18"/>
              </w:rPr>
            </w:pPr>
            <w:r w:rsidRPr="00512A5E">
              <w:rPr>
                <w:sz w:val="18"/>
                <w:szCs w:val="18"/>
              </w:rPr>
              <w:t>Moving freely, no visual damage</w:t>
            </w:r>
          </w:p>
        </w:tc>
        <w:tc>
          <w:tcPr>
            <w:tcW w:w="1440" w:type="dxa"/>
            <w:tcBorders>
              <w:top w:val="single" w:sz="4" w:space="0" w:color="000000"/>
              <w:left w:val="single" w:sz="4" w:space="0" w:color="000000"/>
              <w:bottom w:val="single" w:sz="4" w:space="0" w:color="000000"/>
              <w:right w:val="single" w:sz="4" w:space="0" w:color="000000"/>
            </w:tcBorders>
          </w:tcPr>
          <w:p w14:paraId="57AE929E" w14:textId="77777777" w:rsidR="006B0EF9" w:rsidRDefault="006B0EF9" w:rsidP="00B34554">
            <w:pPr>
              <w:widowControl w:val="0"/>
              <w:spacing w:before="43" w:after="34"/>
              <w:jc w:val="center"/>
              <w:rPr>
                <w:sz w:val="18"/>
              </w:rPr>
            </w:pPr>
            <w:r>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5F3B92A9" w14:textId="77777777" w:rsidR="006B0EF9" w:rsidRDefault="006B0EF9"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0B764061"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52907AB1"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0BBFADA6" w14:textId="77777777" w:rsidR="006B0EF9" w:rsidRPr="000C5966" w:rsidRDefault="006B0EF9" w:rsidP="0046247F">
            <w:pPr>
              <w:widowControl w:val="0"/>
              <w:tabs>
                <w:tab w:val="left" w:pos="150"/>
              </w:tabs>
              <w:spacing w:before="32" w:after="25"/>
              <w:rPr>
                <w:sz w:val="16"/>
                <w:szCs w:val="16"/>
              </w:rPr>
            </w:pPr>
          </w:p>
        </w:tc>
      </w:tr>
      <w:tr w:rsidR="006B0EF9" w14:paraId="5C950425"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A372DB3" w14:textId="77777777" w:rsidR="006B0EF9" w:rsidRPr="000959F4" w:rsidRDefault="006B0EF9" w:rsidP="00B033E5">
            <w:pPr>
              <w:widowControl w:val="0"/>
              <w:spacing w:before="43" w:after="34"/>
              <w:ind w:right="-43"/>
              <w:jc w:val="center"/>
              <w:rPr>
                <w:sz w:val="20"/>
              </w:rPr>
            </w:pPr>
            <w:r>
              <w:rPr>
                <w:sz w:val="20"/>
              </w:rPr>
              <w:t>WD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1E10A24" w14:textId="77777777" w:rsidR="006B0EF9" w:rsidRDefault="006B0EF9" w:rsidP="00906E4C">
            <w:pPr>
              <w:widowControl w:val="0"/>
              <w:spacing w:before="43" w:after="34"/>
              <w:ind w:left="-43" w:right="-43"/>
              <w:jc w:val="center"/>
              <w:rPr>
                <w:sz w:val="18"/>
                <w:szCs w:val="18"/>
              </w:rPr>
            </w:pPr>
            <w:r>
              <w:rPr>
                <w:sz w:val="18"/>
                <w:szCs w:val="18"/>
              </w:rPr>
              <w:t>WD sensor</w:t>
            </w:r>
          </w:p>
        </w:tc>
        <w:tc>
          <w:tcPr>
            <w:tcW w:w="3150" w:type="dxa"/>
            <w:tcBorders>
              <w:top w:val="single" w:sz="4" w:space="0" w:color="000000"/>
              <w:left w:val="single" w:sz="4" w:space="0" w:color="000000"/>
              <w:bottom w:val="single" w:sz="4" w:space="0" w:color="000000"/>
              <w:right w:val="single" w:sz="4" w:space="0" w:color="000000"/>
            </w:tcBorders>
          </w:tcPr>
          <w:p w14:paraId="014EBFF4" w14:textId="77777777" w:rsidR="006B0EF9" w:rsidRPr="00512A5E" w:rsidRDefault="006B0EF9" w:rsidP="00B34554">
            <w:pPr>
              <w:widowControl w:val="0"/>
              <w:spacing w:before="43" w:after="34"/>
              <w:jc w:val="center"/>
              <w:rPr>
                <w:sz w:val="18"/>
                <w:szCs w:val="18"/>
              </w:rPr>
            </w:pPr>
            <w:r w:rsidRPr="00512A5E">
              <w:rPr>
                <w:sz w:val="18"/>
                <w:szCs w:val="18"/>
              </w:rPr>
              <w:t>Moving freely, no visual damage</w:t>
            </w:r>
          </w:p>
        </w:tc>
        <w:tc>
          <w:tcPr>
            <w:tcW w:w="1440" w:type="dxa"/>
            <w:tcBorders>
              <w:top w:val="single" w:sz="4" w:space="0" w:color="000000"/>
              <w:left w:val="single" w:sz="4" w:space="0" w:color="000000"/>
              <w:bottom w:val="single" w:sz="4" w:space="0" w:color="000000"/>
              <w:right w:val="single" w:sz="4" w:space="0" w:color="000000"/>
            </w:tcBorders>
          </w:tcPr>
          <w:p w14:paraId="4526A1F2"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761FA47E"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6F66A70"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265E1D7C"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039DECE0" w14:textId="77777777" w:rsidR="006B0EF9" w:rsidRPr="000C5966" w:rsidRDefault="006B0EF9" w:rsidP="0046247F">
            <w:pPr>
              <w:widowControl w:val="0"/>
              <w:tabs>
                <w:tab w:val="left" w:pos="150"/>
              </w:tabs>
              <w:spacing w:before="32" w:after="25"/>
              <w:rPr>
                <w:sz w:val="16"/>
                <w:szCs w:val="16"/>
              </w:rPr>
            </w:pPr>
          </w:p>
        </w:tc>
      </w:tr>
      <w:tr w:rsidR="006B0EF9" w14:paraId="59D2DE85"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BCCF72D" w14:textId="77777777" w:rsidR="006B0EF9" w:rsidRPr="000959F4" w:rsidRDefault="006B0EF9" w:rsidP="00B033E5">
            <w:pPr>
              <w:widowControl w:val="0"/>
              <w:spacing w:before="43" w:after="34"/>
              <w:ind w:right="-43"/>
              <w:jc w:val="center"/>
              <w:rPr>
                <w:sz w:val="20"/>
              </w:rPr>
            </w:pPr>
            <w:r w:rsidRPr="00512A5E">
              <w:rPr>
                <w:sz w:val="18"/>
                <w:szCs w:val="18"/>
              </w:rPr>
              <w:t>Temperature</w:t>
            </w:r>
            <w:r>
              <w:rPr>
                <w:sz w:val="20"/>
              </w:rPr>
              <w:t>, ΔT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335D3A" w14:textId="77777777" w:rsidR="006B0EF9" w:rsidRDefault="006B0EF9" w:rsidP="00906E4C">
            <w:pPr>
              <w:widowControl w:val="0"/>
              <w:spacing w:before="43" w:after="34"/>
              <w:ind w:left="-43" w:right="-43"/>
              <w:jc w:val="center"/>
              <w:rPr>
                <w:sz w:val="18"/>
                <w:szCs w:val="18"/>
              </w:rPr>
            </w:pPr>
            <w:r>
              <w:rPr>
                <w:sz w:val="18"/>
                <w:szCs w:val="18"/>
              </w:rPr>
              <w:t>Temperature sensors and aspirated temperature shields</w:t>
            </w:r>
          </w:p>
        </w:tc>
        <w:tc>
          <w:tcPr>
            <w:tcW w:w="3150" w:type="dxa"/>
            <w:tcBorders>
              <w:top w:val="single" w:sz="4" w:space="0" w:color="000000"/>
              <w:left w:val="single" w:sz="4" w:space="0" w:color="000000"/>
              <w:bottom w:val="single" w:sz="4" w:space="0" w:color="000000"/>
              <w:right w:val="single" w:sz="4" w:space="0" w:color="000000"/>
            </w:tcBorders>
          </w:tcPr>
          <w:p w14:paraId="0A8C58C9" w14:textId="77777777" w:rsidR="006B0EF9" w:rsidRDefault="006B0EF9" w:rsidP="00B34554">
            <w:pPr>
              <w:widowControl w:val="0"/>
              <w:spacing w:before="43" w:after="34"/>
              <w:jc w:val="center"/>
              <w:rPr>
                <w:sz w:val="18"/>
                <w:szCs w:val="18"/>
              </w:rPr>
            </w:pPr>
            <w:r>
              <w:rPr>
                <w:sz w:val="18"/>
                <w:szCs w:val="18"/>
              </w:rPr>
              <w:t xml:space="preserve">No visual damage or obstruction, </w:t>
            </w:r>
          </w:p>
          <w:p w14:paraId="4536BAE9" w14:textId="77777777" w:rsidR="006B0EF9" w:rsidRPr="00512A5E" w:rsidRDefault="006B0EF9" w:rsidP="00B34554">
            <w:pPr>
              <w:widowControl w:val="0"/>
              <w:spacing w:before="43" w:after="34"/>
              <w:jc w:val="center"/>
              <w:rPr>
                <w:sz w:val="18"/>
                <w:szCs w:val="18"/>
              </w:rPr>
            </w:pPr>
            <w:r>
              <w:rPr>
                <w:sz w:val="18"/>
                <w:szCs w:val="18"/>
              </w:rPr>
              <w:t xml:space="preserve">Motor </w:t>
            </w:r>
            <w:proofErr w:type="gramStart"/>
            <w:r>
              <w:rPr>
                <w:sz w:val="18"/>
                <w:szCs w:val="18"/>
              </w:rPr>
              <w:t>in  aspirated</w:t>
            </w:r>
            <w:proofErr w:type="gramEnd"/>
            <w:r>
              <w:rPr>
                <w:sz w:val="18"/>
                <w:szCs w:val="18"/>
              </w:rPr>
              <w:t xml:space="preserve"> shield working</w:t>
            </w:r>
          </w:p>
        </w:tc>
        <w:tc>
          <w:tcPr>
            <w:tcW w:w="1440" w:type="dxa"/>
            <w:tcBorders>
              <w:top w:val="single" w:sz="4" w:space="0" w:color="000000"/>
              <w:left w:val="single" w:sz="4" w:space="0" w:color="000000"/>
              <w:bottom w:val="single" w:sz="4" w:space="0" w:color="000000"/>
              <w:right w:val="single" w:sz="4" w:space="0" w:color="000000"/>
            </w:tcBorders>
          </w:tcPr>
          <w:p w14:paraId="5FAD56B5"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17E44455"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B1E3DE8" w14:textId="77777777" w:rsidR="006B0EF9" w:rsidRPr="005371F8" w:rsidRDefault="006B0EF9" w:rsidP="005371F8">
            <w:pPr>
              <w:rPr>
                <w:sz w:val="16"/>
                <w:szCs w:val="16"/>
              </w:rPr>
            </w:pPr>
          </w:p>
        </w:tc>
        <w:tc>
          <w:tcPr>
            <w:tcW w:w="1710" w:type="dxa"/>
            <w:vMerge/>
            <w:tcBorders>
              <w:left w:val="single" w:sz="4" w:space="0" w:color="000000"/>
              <w:right w:val="single" w:sz="4" w:space="0" w:color="000000"/>
            </w:tcBorders>
            <w:shd w:val="clear" w:color="auto" w:fill="auto"/>
          </w:tcPr>
          <w:p w14:paraId="4239BCA1"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3C06540A" w14:textId="77777777" w:rsidR="006B0EF9" w:rsidRPr="000C5966" w:rsidRDefault="006B0EF9" w:rsidP="0046247F">
            <w:pPr>
              <w:widowControl w:val="0"/>
              <w:tabs>
                <w:tab w:val="left" w:pos="150"/>
              </w:tabs>
              <w:spacing w:before="32" w:after="25"/>
              <w:rPr>
                <w:sz w:val="16"/>
                <w:szCs w:val="16"/>
              </w:rPr>
            </w:pPr>
          </w:p>
        </w:tc>
      </w:tr>
      <w:tr w:rsidR="006B0EF9" w14:paraId="43923F28"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09AF7AD2" w14:textId="77777777" w:rsidR="006B0EF9" w:rsidRDefault="006B0EF9" w:rsidP="00B033E5">
            <w:pPr>
              <w:widowControl w:val="0"/>
              <w:spacing w:before="43" w:after="34"/>
              <w:ind w:right="-43"/>
              <w:jc w:val="center"/>
              <w:rPr>
                <w:sz w:val="20"/>
              </w:rPr>
            </w:pPr>
            <w:r>
              <w:rPr>
                <w:sz w:val="20"/>
              </w:rPr>
              <w:t>SR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C079059" w14:textId="77777777" w:rsidR="006B0EF9" w:rsidRDefault="006B0EF9" w:rsidP="00906E4C">
            <w:pPr>
              <w:widowControl w:val="0"/>
              <w:spacing w:before="43" w:after="34"/>
              <w:ind w:left="-43" w:right="-43"/>
              <w:jc w:val="center"/>
              <w:rPr>
                <w:sz w:val="18"/>
                <w:szCs w:val="18"/>
              </w:rPr>
            </w:pPr>
            <w:r>
              <w:rPr>
                <w:sz w:val="18"/>
                <w:szCs w:val="18"/>
              </w:rPr>
              <w:t>Solar Radiation Sensor</w:t>
            </w:r>
          </w:p>
        </w:tc>
        <w:tc>
          <w:tcPr>
            <w:tcW w:w="3150" w:type="dxa"/>
            <w:tcBorders>
              <w:top w:val="single" w:sz="4" w:space="0" w:color="000000"/>
              <w:left w:val="single" w:sz="4" w:space="0" w:color="000000"/>
              <w:bottom w:val="single" w:sz="4" w:space="0" w:color="000000"/>
              <w:right w:val="single" w:sz="4" w:space="0" w:color="000000"/>
            </w:tcBorders>
          </w:tcPr>
          <w:p w14:paraId="393979CE" w14:textId="77777777" w:rsidR="006B0EF9" w:rsidRDefault="006B0EF9" w:rsidP="00B34554">
            <w:pPr>
              <w:widowControl w:val="0"/>
              <w:spacing w:before="43" w:after="34"/>
              <w:jc w:val="center"/>
              <w:rPr>
                <w:sz w:val="18"/>
                <w:szCs w:val="18"/>
              </w:rPr>
            </w:pPr>
            <w:r>
              <w:rPr>
                <w:sz w:val="18"/>
                <w:szCs w:val="18"/>
              </w:rPr>
              <w:t>Radiometer/pyranometer face clear of dirt/debris/snow</w:t>
            </w:r>
          </w:p>
        </w:tc>
        <w:tc>
          <w:tcPr>
            <w:tcW w:w="1440" w:type="dxa"/>
            <w:tcBorders>
              <w:top w:val="single" w:sz="4" w:space="0" w:color="000000"/>
              <w:left w:val="single" w:sz="4" w:space="0" w:color="000000"/>
              <w:bottom w:val="single" w:sz="4" w:space="0" w:color="000000"/>
              <w:right w:val="single" w:sz="4" w:space="0" w:color="000000"/>
            </w:tcBorders>
          </w:tcPr>
          <w:p w14:paraId="6D0294A6"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170D82B8"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7C5C7B39"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02F02442"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51ABB6D7" w14:textId="77777777" w:rsidR="006B0EF9" w:rsidRPr="000C5966" w:rsidRDefault="006B0EF9" w:rsidP="0046247F">
            <w:pPr>
              <w:widowControl w:val="0"/>
              <w:tabs>
                <w:tab w:val="left" w:pos="150"/>
              </w:tabs>
              <w:spacing w:before="32" w:after="25"/>
              <w:rPr>
                <w:sz w:val="16"/>
                <w:szCs w:val="16"/>
              </w:rPr>
            </w:pPr>
          </w:p>
        </w:tc>
      </w:tr>
      <w:tr w:rsidR="006B0EF9" w14:paraId="06902649"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C8DC556" w14:textId="77777777" w:rsidR="006B0EF9" w:rsidRPr="000959F4" w:rsidRDefault="006B0EF9" w:rsidP="00B033E5">
            <w:pPr>
              <w:widowControl w:val="0"/>
              <w:spacing w:before="43" w:after="34"/>
              <w:ind w:right="-43"/>
              <w:jc w:val="center"/>
              <w:rPr>
                <w:sz w:val="20"/>
              </w:rPr>
            </w:pPr>
            <w:r>
              <w:rPr>
                <w:sz w:val="20"/>
              </w:rPr>
              <w:t>BP</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D84BFC" w14:textId="77777777" w:rsidR="006B0EF9" w:rsidRDefault="006B0EF9" w:rsidP="00906E4C">
            <w:pPr>
              <w:widowControl w:val="0"/>
              <w:spacing w:before="43" w:after="34"/>
              <w:ind w:left="-43" w:right="-43"/>
              <w:jc w:val="center"/>
              <w:rPr>
                <w:sz w:val="18"/>
                <w:szCs w:val="18"/>
              </w:rPr>
            </w:pPr>
            <w:r>
              <w:rPr>
                <w:sz w:val="18"/>
                <w:szCs w:val="18"/>
              </w:rPr>
              <w:t>Pressure sensor</w:t>
            </w:r>
          </w:p>
        </w:tc>
        <w:tc>
          <w:tcPr>
            <w:tcW w:w="3150" w:type="dxa"/>
            <w:tcBorders>
              <w:top w:val="single" w:sz="4" w:space="0" w:color="000000"/>
              <w:left w:val="single" w:sz="4" w:space="0" w:color="000000"/>
              <w:bottom w:val="single" w:sz="4" w:space="0" w:color="000000"/>
              <w:right w:val="single" w:sz="4" w:space="0" w:color="000000"/>
            </w:tcBorders>
          </w:tcPr>
          <w:p w14:paraId="15E7D0ED" w14:textId="77777777" w:rsidR="006B0EF9" w:rsidRPr="00512A5E" w:rsidRDefault="006B0EF9" w:rsidP="00B34554">
            <w:pPr>
              <w:widowControl w:val="0"/>
              <w:spacing w:before="43" w:after="34"/>
              <w:jc w:val="center"/>
              <w:rPr>
                <w:sz w:val="18"/>
                <w:szCs w:val="18"/>
              </w:rPr>
            </w:pPr>
            <w:r>
              <w:rPr>
                <w:sz w:val="18"/>
                <w:szCs w:val="18"/>
              </w:rPr>
              <w:t>No visual damage or obstruction</w:t>
            </w:r>
          </w:p>
        </w:tc>
        <w:tc>
          <w:tcPr>
            <w:tcW w:w="1440" w:type="dxa"/>
            <w:tcBorders>
              <w:top w:val="single" w:sz="4" w:space="0" w:color="000000"/>
              <w:left w:val="single" w:sz="4" w:space="0" w:color="000000"/>
              <w:bottom w:val="single" w:sz="4" w:space="0" w:color="000000"/>
              <w:right w:val="single" w:sz="4" w:space="0" w:color="000000"/>
            </w:tcBorders>
          </w:tcPr>
          <w:p w14:paraId="7946C76C"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2B5D6456"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8DEF283"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5C0A5910"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1407B3F9" w14:textId="77777777" w:rsidR="006B0EF9" w:rsidRPr="000C5966" w:rsidRDefault="006B0EF9" w:rsidP="0046247F">
            <w:pPr>
              <w:widowControl w:val="0"/>
              <w:tabs>
                <w:tab w:val="left" w:pos="150"/>
              </w:tabs>
              <w:spacing w:before="32" w:after="25"/>
              <w:rPr>
                <w:sz w:val="16"/>
                <w:szCs w:val="16"/>
              </w:rPr>
            </w:pPr>
          </w:p>
        </w:tc>
      </w:tr>
      <w:tr w:rsidR="006B0EF9" w14:paraId="717CF4FE"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6319754A" w14:textId="77777777" w:rsidR="006B0EF9" w:rsidRPr="000959F4" w:rsidRDefault="006B0EF9" w:rsidP="00B033E5">
            <w:pPr>
              <w:widowControl w:val="0"/>
              <w:spacing w:before="43" w:after="34"/>
              <w:ind w:right="-43"/>
              <w:jc w:val="center"/>
              <w:rPr>
                <w:sz w:val="20"/>
              </w:rPr>
            </w:pPr>
            <w:r>
              <w:rPr>
                <w:sz w:val="20"/>
              </w:rPr>
              <w:t>RH</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2B58F9E" w14:textId="77777777" w:rsidR="006B0EF9" w:rsidRDefault="006B0EF9" w:rsidP="00906E4C">
            <w:pPr>
              <w:widowControl w:val="0"/>
              <w:spacing w:before="43" w:after="34"/>
              <w:ind w:left="-43" w:right="-43"/>
              <w:jc w:val="center"/>
              <w:rPr>
                <w:sz w:val="18"/>
                <w:szCs w:val="18"/>
              </w:rPr>
            </w:pPr>
            <w:r>
              <w:rPr>
                <w:sz w:val="18"/>
                <w:szCs w:val="18"/>
              </w:rPr>
              <w:t>RH sensor, aspirated shield</w:t>
            </w:r>
          </w:p>
        </w:tc>
        <w:tc>
          <w:tcPr>
            <w:tcW w:w="3150" w:type="dxa"/>
            <w:tcBorders>
              <w:top w:val="single" w:sz="4" w:space="0" w:color="000000"/>
              <w:left w:val="single" w:sz="4" w:space="0" w:color="000000"/>
              <w:bottom w:val="single" w:sz="4" w:space="0" w:color="000000"/>
              <w:right w:val="single" w:sz="4" w:space="0" w:color="000000"/>
            </w:tcBorders>
          </w:tcPr>
          <w:p w14:paraId="6A538447" w14:textId="77777777" w:rsidR="00864A9E" w:rsidRDefault="00864A9E" w:rsidP="00864A9E">
            <w:pPr>
              <w:widowControl w:val="0"/>
              <w:spacing w:before="43" w:after="34"/>
              <w:jc w:val="center"/>
              <w:rPr>
                <w:sz w:val="18"/>
                <w:szCs w:val="18"/>
              </w:rPr>
            </w:pPr>
            <w:r>
              <w:rPr>
                <w:sz w:val="18"/>
                <w:szCs w:val="18"/>
              </w:rPr>
              <w:t xml:space="preserve">No visual damage or obstruction, </w:t>
            </w:r>
          </w:p>
          <w:p w14:paraId="21067681" w14:textId="77777777" w:rsidR="006B0EF9" w:rsidRPr="00512A5E" w:rsidRDefault="00864A9E" w:rsidP="00864A9E">
            <w:pPr>
              <w:widowControl w:val="0"/>
              <w:spacing w:before="43" w:after="34"/>
              <w:jc w:val="center"/>
              <w:rPr>
                <w:sz w:val="18"/>
                <w:szCs w:val="18"/>
              </w:rPr>
            </w:pPr>
            <w:r>
              <w:rPr>
                <w:sz w:val="18"/>
                <w:szCs w:val="18"/>
              </w:rPr>
              <w:t xml:space="preserve">Motor </w:t>
            </w:r>
            <w:proofErr w:type="gramStart"/>
            <w:r>
              <w:rPr>
                <w:sz w:val="18"/>
                <w:szCs w:val="18"/>
              </w:rPr>
              <w:t>in  aspirated</w:t>
            </w:r>
            <w:proofErr w:type="gramEnd"/>
            <w:r>
              <w:rPr>
                <w:sz w:val="18"/>
                <w:szCs w:val="18"/>
              </w:rPr>
              <w:t xml:space="preserve"> shield working</w:t>
            </w:r>
          </w:p>
        </w:tc>
        <w:tc>
          <w:tcPr>
            <w:tcW w:w="1440" w:type="dxa"/>
            <w:tcBorders>
              <w:top w:val="single" w:sz="4" w:space="0" w:color="000000"/>
              <w:left w:val="single" w:sz="4" w:space="0" w:color="000000"/>
              <w:bottom w:val="single" w:sz="4" w:space="0" w:color="000000"/>
              <w:right w:val="single" w:sz="4" w:space="0" w:color="000000"/>
            </w:tcBorders>
          </w:tcPr>
          <w:p w14:paraId="0FFCFD1F"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778741F6"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1AFA60F2"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1265F105"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6BDBFCC5" w14:textId="77777777" w:rsidR="006B0EF9" w:rsidRPr="000C5966" w:rsidRDefault="006B0EF9" w:rsidP="0046247F">
            <w:pPr>
              <w:widowControl w:val="0"/>
              <w:tabs>
                <w:tab w:val="left" w:pos="150"/>
              </w:tabs>
              <w:spacing w:before="32" w:after="25"/>
              <w:rPr>
                <w:sz w:val="16"/>
                <w:szCs w:val="16"/>
              </w:rPr>
            </w:pPr>
          </w:p>
        </w:tc>
      </w:tr>
      <w:tr w:rsidR="006B0EF9" w14:paraId="797A5BD7"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61CFB5F9" w14:textId="77777777" w:rsidR="006B0EF9" w:rsidRPr="000959F4" w:rsidRDefault="006B0EF9" w:rsidP="00B033E5">
            <w:pPr>
              <w:widowControl w:val="0"/>
              <w:spacing w:before="43" w:after="34"/>
              <w:ind w:right="-43"/>
              <w:jc w:val="center"/>
              <w:rPr>
                <w:sz w:val="20"/>
              </w:rPr>
            </w:pPr>
            <w:r>
              <w:rPr>
                <w:sz w:val="20"/>
              </w:rPr>
              <w:lastRenderedPageBreak/>
              <w:t>Precipitation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84FB7A" w14:textId="77777777" w:rsidR="006B0EF9" w:rsidRDefault="006B0EF9" w:rsidP="00906E4C">
            <w:pPr>
              <w:widowControl w:val="0"/>
              <w:spacing w:before="43" w:after="34"/>
              <w:ind w:left="-43" w:right="-43"/>
              <w:jc w:val="center"/>
              <w:rPr>
                <w:sz w:val="18"/>
                <w:szCs w:val="18"/>
              </w:rPr>
            </w:pPr>
            <w:r>
              <w:rPr>
                <w:sz w:val="18"/>
                <w:szCs w:val="18"/>
              </w:rPr>
              <w:t>Precipitation sensor</w:t>
            </w:r>
          </w:p>
        </w:tc>
        <w:tc>
          <w:tcPr>
            <w:tcW w:w="3150" w:type="dxa"/>
            <w:tcBorders>
              <w:top w:val="single" w:sz="4" w:space="0" w:color="000000"/>
              <w:left w:val="single" w:sz="4" w:space="0" w:color="000000"/>
              <w:bottom w:val="single" w:sz="4" w:space="0" w:color="000000"/>
              <w:right w:val="single" w:sz="4" w:space="0" w:color="000000"/>
            </w:tcBorders>
          </w:tcPr>
          <w:p w14:paraId="20B07859" w14:textId="77777777" w:rsidR="006B0EF9" w:rsidRPr="00512A5E" w:rsidRDefault="006B0EF9" w:rsidP="00B34554">
            <w:pPr>
              <w:widowControl w:val="0"/>
              <w:spacing w:before="43" w:after="34"/>
              <w:jc w:val="center"/>
              <w:rPr>
                <w:sz w:val="18"/>
                <w:szCs w:val="18"/>
              </w:rPr>
            </w:pPr>
            <w:r>
              <w:rPr>
                <w:sz w:val="18"/>
                <w:szCs w:val="18"/>
              </w:rPr>
              <w:t>No visual damage or obstruction, free of ice and snow, Heater working</w:t>
            </w:r>
          </w:p>
        </w:tc>
        <w:tc>
          <w:tcPr>
            <w:tcW w:w="1440" w:type="dxa"/>
            <w:tcBorders>
              <w:top w:val="single" w:sz="4" w:space="0" w:color="000000"/>
              <w:left w:val="single" w:sz="4" w:space="0" w:color="000000"/>
              <w:bottom w:val="single" w:sz="4" w:space="0" w:color="000000"/>
              <w:right w:val="single" w:sz="4" w:space="0" w:color="000000"/>
            </w:tcBorders>
          </w:tcPr>
          <w:p w14:paraId="2D05C015"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50A69F9F"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346873B"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right w:val="single" w:sz="4" w:space="0" w:color="000000"/>
            </w:tcBorders>
            <w:shd w:val="clear" w:color="auto" w:fill="auto"/>
          </w:tcPr>
          <w:p w14:paraId="63BEAE8F"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253B92C5" w14:textId="77777777" w:rsidR="006B0EF9" w:rsidRPr="000C5966" w:rsidRDefault="006B0EF9" w:rsidP="0046247F">
            <w:pPr>
              <w:widowControl w:val="0"/>
              <w:tabs>
                <w:tab w:val="left" w:pos="150"/>
              </w:tabs>
              <w:spacing w:before="32" w:after="25"/>
              <w:rPr>
                <w:sz w:val="16"/>
                <w:szCs w:val="16"/>
              </w:rPr>
            </w:pPr>
          </w:p>
        </w:tc>
      </w:tr>
      <w:tr w:rsidR="006B0EF9" w14:paraId="623247BC"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662243DC" w14:textId="77777777" w:rsidR="006B0EF9" w:rsidRPr="000959F4" w:rsidRDefault="006B0EF9" w:rsidP="00B033E5">
            <w:pPr>
              <w:widowControl w:val="0"/>
              <w:spacing w:before="43" w:after="34"/>
              <w:ind w:right="-43"/>
              <w:jc w:val="center"/>
              <w:rPr>
                <w:sz w:val="20"/>
              </w:rPr>
            </w:pPr>
            <w:r>
              <w:rPr>
                <w:sz w:val="20"/>
              </w:rPr>
              <w:t>DAS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923965" w14:textId="77777777" w:rsidR="006B0EF9" w:rsidRDefault="006B0EF9" w:rsidP="00906E4C">
            <w:pPr>
              <w:widowControl w:val="0"/>
              <w:spacing w:before="43" w:after="34"/>
              <w:ind w:left="-43" w:right="-43"/>
              <w:jc w:val="center"/>
              <w:rPr>
                <w:sz w:val="18"/>
                <w:szCs w:val="18"/>
              </w:rPr>
            </w:pPr>
            <w:r>
              <w:rPr>
                <w:sz w:val="18"/>
                <w:szCs w:val="18"/>
              </w:rPr>
              <w:t>Data Acquisition System</w:t>
            </w:r>
          </w:p>
        </w:tc>
        <w:tc>
          <w:tcPr>
            <w:tcW w:w="3150" w:type="dxa"/>
            <w:tcBorders>
              <w:top w:val="single" w:sz="4" w:space="0" w:color="000000"/>
              <w:left w:val="single" w:sz="4" w:space="0" w:color="000000"/>
              <w:bottom w:val="single" w:sz="4" w:space="0" w:color="000000"/>
              <w:right w:val="single" w:sz="4" w:space="0" w:color="000000"/>
            </w:tcBorders>
          </w:tcPr>
          <w:p w14:paraId="43B0B5CD" w14:textId="77777777" w:rsidR="006B0EF9" w:rsidRPr="00512A5E" w:rsidRDefault="006B0EF9" w:rsidP="00B34554">
            <w:pPr>
              <w:widowControl w:val="0"/>
              <w:spacing w:before="43" w:after="34"/>
              <w:jc w:val="center"/>
              <w:rPr>
                <w:sz w:val="18"/>
                <w:szCs w:val="18"/>
              </w:rPr>
            </w:pPr>
            <w:r>
              <w:rPr>
                <w:sz w:val="18"/>
                <w:szCs w:val="18"/>
              </w:rPr>
              <w:t xml:space="preserve">DAS time ≤ </w:t>
            </w:r>
            <w:proofErr w:type="gramStart"/>
            <w:r w:rsidR="00CF4576">
              <w:rPr>
                <w:sz w:val="18"/>
                <w:szCs w:val="18"/>
              </w:rPr>
              <w:t>1 minute</w:t>
            </w:r>
            <w:proofErr w:type="gramEnd"/>
            <w:r w:rsidR="00CF4576">
              <w:rPr>
                <w:sz w:val="18"/>
                <w:szCs w:val="18"/>
              </w:rPr>
              <w:t xml:space="preserve"> NIST Alaska Standard </w:t>
            </w:r>
            <w:r>
              <w:rPr>
                <w:sz w:val="18"/>
                <w:szCs w:val="18"/>
              </w:rPr>
              <w:t>Time</w:t>
            </w:r>
            <w:r w:rsidR="00CF4576">
              <w:rPr>
                <w:sz w:val="18"/>
                <w:szCs w:val="18"/>
              </w:rPr>
              <w:t xml:space="preserve"> (AST)</w:t>
            </w:r>
          </w:p>
        </w:tc>
        <w:tc>
          <w:tcPr>
            <w:tcW w:w="1440" w:type="dxa"/>
            <w:tcBorders>
              <w:top w:val="single" w:sz="4" w:space="0" w:color="000000"/>
              <w:left w:val="single" w:sz="4" w:space="0" w:color="000000"/>
              <w:bottom w:val="single" w:sz="4" w:space="0" w:color="000000"/>
              <w:right w:val="single" w:sz="4" w:space="0" w:color="000000"/>
            </w:tcBorders>
          </w:tcPr>
          <w:p w14:paraId="6D3B58B4" w14:textId="77777777" w:rsidR="006B0EF9" w:rsidRDefault="006B0EF9" w:rsidP="00C34D95">
            <w:pPr>
              <w:jc w:val="center"/>
            </w:pPr>
            <w:r w:rsidRPr="00FB5182">
              <w:rPr>
                <w:sz w:val="18"/>
              </w:rPr>
              <w:t>Each site visit</w:t>
            </w:r>
          </w:p>
        </w:tc>
        <w:tc>
          <w:tcPr>
            <w:tcW w:w="900" w:type="dxa"/>
            <w:tcBorders>
              <w:top w:val="single" w:sz="4" w:space="0" w:color="000000"/>
              <w:left w:val="single" w:sz="4" w:space="0" w:color="000000"/>
              <w:bottom w:val="single" w:sz="4" w:space="0" w:color="000000"/>
              <w:right w:val="single" w:sz="4" w:space="0" w:color="000000"/>
            </w:tcBorders>
          </w:tcPr>
          <w:p w14:paraId="18C6EC6D" w14:textId="77777777" w:rsidR="006B0EF9" w:rsidRDefault="006B0EF9" w:rsidP="00C34D95">
            <w:pPr>
              <w:jc w:val="center"/>
            </w:pPr>
            <w:r w:rsidRPr="001C6144">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268CEF7" w14:textId="77777777" w:rsidR="006B0EF9" w:rsidRPr="000C5966" w:rsidRDefault="006B0EF9">
            <w:pPr>
              <w:widowControl w:val="0"/>
              <w:tabs>
                <w:tab w:val="left" w:pos="150"/>
              </w:tabs>
              <w:spacing w:before="32" w:after="25"/>
              <w:jc w:val="center"/>
              <w:rPr>
                <w:sz w:val="16"/>
                <w:szCs w:val="16"/>
              </w:rPr>
            </w:pPr>
          </w:p>
        </w:tc>
        <w:tc>
          <w:tcPr>
            <w:tcW w:w="1710" w:type="dxa"/>
            <w:vMerge/>
            <w:tcBorders>
              <w:left w:val="single" w:sz="4" w:space="0" w:color="000000"/>
              <w:bottom w:val="single" w:sz="4" w:space="0" w:color="000000"/>
              <w:right w:val="single" w:sz="4" w:space="0" w:color="000000"/>
            </w:tcBorders>
            <w:shd w:val="clear" w:color="auto" w:fill="auto"/>
          </w:tcPr>
          <w:p w14:paraId="29D8AA81"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7811E95B" w14:textId="77777777" w:rsidR="006B0EF9" w:rsidRPr="000C5966" w:rsidRDefault="006B0EF9" w:rsidP="0046247F">
            <w:pPr>
              <w:widowControl w:val="0"/>
              <w:tabs>
                <w:tab w:val="left" w:pos="150"/>
              </w:tabs>
              <w:spacing w:before="32" w:after="25"/>
              <w:rPr>
                <w:sz w:val="16"/>
                <w:szCs w:val="16"/>
              </w:rPr>
            </w:pPr>
          </w:p>
        </w:tc>
      </w:tr>
    </w:tbl>
    <w:p w14:paraId="3D52F7FC" w14:textId="77777777" w:rsidR="00FE5AD1" w:rsidRPr="00855DBE" w:rsidRDefault="00FE5AD1" w:rsidP="00B033E5">
      <w:pPr>
        <w:widowControl w:val="0"/>
        <w:tabs>
          <w:tab w:val="left" w:pos="150"/>
        </w:tabs>
        <w:spacing w:before="32" w:after="25"/>
        <w:rPr>
          <w:sz w:val="16"/>
          <w:szCs w:val="16"/>
        </w:rPr>
      </w:pPr>
      <w:r w:rsidRPr="00855DBE">
        <w:rPr>
          <w:b/>
          <w:sz w:val="20"/>
        </w:rPr>
        <w:t>Data Screening Criteria</w:t>
      </w:r>
    </w:p>
    <w:tbl>
      <w:tblPr>
        <w:tblW w:w="14040" w:type="dxa"/>
        <w:tblInd w:w="22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1080"/>
        <w:gridCol w:w="2520"/>
        <w:gridCol w:w="3150"/>
        <w:gridCol w:w="1440"/>
        <w:gridCol w:w="900"/>
        <w:gridCol w:w="1710"/>
        <w:gridCol w:w="1710"/>
        <w:gridCol w:w="1530"/>
      </w:tblGrid>
      <w:tr w:rsidR="006B0EF9" w14:paraId="3475AA35"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25BFCB7E" w14:textId="77777777" w:rsidR="006B0EF9" w:rsidRPr="00272D2F" w:rsidRDefault="006B0EF9" w:rsidP="000959F4">
            <w:pPr>
              <w:widowControl w:val="0"/>
              <w:spacing w:before="43" w:after="34"/>
              <w:jc w:val="center"/>
              <w:rPr>
                <w:sz w:val="20"/>
              </w:rPr>
            </w:pPr>
            <w:r>
              <w:rPr>
                <w:sz w:val="20"/>
              </w:rPr>
              <w:t>WS/ VWS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EE5ED0" w14:textId="77777777" w:rsidR="006B0EF9" w:rsidRPr="00880F11" w:rsidRDefault="006B0EF9" w:rsidP="00282466">
            <w:pPr>
              <w:widowControl w:val="0"/>
              <w:spacing w:before="43" w:after="34"/>
              <w:jc w:val="center"/>
              <w:rPr>
                <w:sz w:val="20"/>
              </w:rPr>
            </w:pPr>
            <w:r>
              <w:rPr>
                <w:sz w:val="20"/>
              </w:rPr>
              <w:t>Hourly Recorded WS</w:t>
            </w:r>
          </w:p>
        </w:tc>
        <w:tc>
          <w:tcPr>
            <w:tcW w:w="3150" w:type="dxa"/>
            <w:tcBorders>
              <w:top w:val="single" w:sz="4" w:space="0" w:color="000000"/>
              <w:left w:val="single" w:sz="4" w:space="0" w:color="000000"/>
              <w:bottom w:val="single" w:sz="4" w:space="0" w:color="000000"/>
              <w:right w:val="single" w:sz="4" w:space="0" w:color="000000"/>
            </w:tcBorders>
          </w:tcPr>
          <w:p w14:paraId="58B83AB0" w14:textId="77777777" w:rsidR="006B0EF9" w:rsidRDefault="00B353F0" w:rsidP="005371F8">
            <w:pPr>
              <w:widowControl w:val="0"/>
              <w:spacing w:before="43" w:after="34"/>
              <w:ind w:left="137"/>
              <w:rPr>
                <w:sz w:val="16"/>
                <w:szCs w:val="16"/>
              </w:rPr>
            </w:pPr>
            <w:r>
              <w:rPr>
                <w:sz w:val="16"/>
                <w:szCs w:val="16"/>
              </w:rPr>
              <w:t>0 m/s ≤</w:t>
            </w:r>
            <w:r w:rsidR="006B0EF9">
              <w:rPr>
                <w:sz w:val="16"/>
                <w:szCs w:val="16"/>
              </w:rPr>
              <w:t xml:space="preserve"> WS ≤ 25 m/s,</w:t>
            </w:r>
          </w:p>
          <w:p w14:paraId="2EB045B5" w14:textId="77777777" w:rsidR="00B353F0" w:rsidRDefault="00B353F0" w:rsidP="00B353F0">
            <w:pPr>
              <w:widowControl w:val="0"/>
              <w:spacing w:before="43" w:after="34"/>
              <w:ind w:left="137"/>
              <w:rPr>
                <w:sz w:val="16"/>
                <w:szCs w:val="16"/>
              </w:rPr>
            </w:pPr>
            <w:r>
              <w:rPr>
                <w:sz w:val="16"/>
                <w:szCs w:val="16"/>
              </w:rPr>
              <w:t>WS varies &gt; 0.1 m/s/3 consecutive hours,</w:t>
            </w:r>
          </w:p>
          <w:p w14:paraId="3B6F0D71" w14:textId="77777777" w:rsidR="00B353F0" w:rsidRDefault="00B353F0" w:rsidP="00B353F0">
            <w:pPr>
              <w:widowControl w:val="0"/>
              <w:spacing w:before="43" w:after="34"/>
              <w:ind w:left="137"/>
              <w:rPr>
                <w:sz w:val="16"/>
                <w:szCs w:val="16"/>
              </w:rPr>
            </w:pPr>
            <w:r>
              <w:rPr>
                <w:sz w:val="16"/>
                <w:szCs w:val="16"/>
              </w:rPr>
              <w:t xml:space="preserve">WS varies &gt; 0.5 m/s/12 consecutive hours, </w:t>
            </w:r>
          </w:p>
          <w:p w14:paraId="2E6375FA" w14:textId="77777777" w:rsidR="006B0EF9" w:rsidRPr="00A03BDC" w:rsidRDefault="00B353F0" w:rsidP="00B353F0">
            <w:pPr>
              <w:widowControl w:val="0"/>
              <w:spacing w:before="43" w:after="34"/>
              <w:ind w:left="137"/>
              <w:rPr>
                <w:sz w:val="16"/>
                <w:szCs w:val="16"/>
              </w:rPr>
            </w:pPr>
            <w:r>
              <w:rPr>
                <w:sz w:val="16"/>
                <w:szCs w:val="16"/>
              </w:rPr>
              <w:t>per site specific climatology criteria</w:t>
            </w:r>
          </w:p>
        </w:tc>
        <w:tc>
          <w:tcPr>
            <w:tcW w:w="1440" w:type="dxa"/>
            <w:tcBorders>
              <w:top w:val="single" w:sz="4" w:space="0" w:color="000000"/>
              <w:left w:val="single" w:sz="4" w:space="0" w:color="000000"/>
              <w:bottom w:val="single" w:sz="4" w:space="0" w:color="000000"/>
              <w:right w:val="single" w:sz="4" w:space="0" w:color="000000"/>
            </w:tcBorders>
          </w:tcPr>
          <w:p w14:paraId="38B1CE10" w14:textId="77777777" w:rsidR="006B0EF9" w:rsidRPr="00A03BDC" w:rsidRDefault="006B0EF9" w:rsidP="00B34554">
            <w:pPr>
              <w:widowControl w:val="0"/>
              <w:spacing w:before="43" w:after="34"/>
              <w:jc w:val="center"/>
              <w:rPr>
                <w:sz w:val="18"/>
              </w:rPr>
            </w:pPr>
            <w:r>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183B1847"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E1F14D1" w14:textId="77777777" w:rsidR="006B0EF9" w:rsidRPr="000C5966" w:rsidRDefault="006B0EF9">
            <w:pPr>
              <w:widowControl w:val="0"/>
              <w:tabs>
                <w:tab w:val="left" w:pos="150"/>
              </w:tabs>
              <w:spacing w:before="32" w:after="25"/>
              <w:jc w:val="center"/>
              <w:rPr>
                <w:sz w:val="16"/>
                <w:szCs w:val="16"/>
              </w:rPr>
            </w:pPr>
            <w:r>
              <w:rPr>
                <w:sz w:val="16"/>
                <w:szCs w:val="16"/>
              </w:rPr>
              <w:t xml:space="preserve">Chapter </w:t>
            </w:r>
            <w:proofErr w:type="gramStart"/>
            <w:r>
              <w:rPr>
                <w:sz w:val="16"/>
                <w:szCs w:val="16"/>
              </w:rPr>
              <w:t>8,Table</w:t>
            </w:r>
            <w:proofErr w:type="gramEnd"/>
            <w:r>
              <w:rPr>
                <w:sz w:val="16"/>
                <w:szCs w:val="16"/>
              </w:rPr>
              <w:t xml:space="preserve"> 8-4</w:t>
            </w:r>
          </w:p>
        </w:tc>
        <w:tc>
          <w:tcPr>
            <w:tcW w:w="1710" w:type="dxa"/>
            <w:vMerge w:val="restart"/>
            <w:tcBorders>
              <w:top w:val="single" w:sz="4" w:space="0" w:color="000000"/>
              <w:left w:val="single" w:sz="4" w:space="0" w:color="000000"/>
              <w:right w:val="single" w:sz="4" w:space="0" w:color="000000"/>
            </w:tcBorders>
            <w:shd w:val="clear" w:color="auto" w:fill="auto"/>
          </w:tcPr>
          <w:p w14:paraId="796E522A" w14:textId="77777777" w:rsidR="006B0EF9" w:rsidRPr="00A732FD" w:rsidRDefault="006B0EF9" w:rsidP="006B0EF9">
            <w:pPr>
              <w:widowControl w:val="0"/>
              <w:tabs>
                <w:tab w:val="left" w:pos="150"/>
              </w:tabs>
              <w:spacing w:before="43" w:after="34"/>
              <w:jc w:val="center"/>
              <w:rPr>
                <w:sz w:val="18"/>
                <w:szCs w:val="18"/>
              </w:rPr>
            </w:pPr>
            <w:r w:rsidRPr="009D37D4">
              <w:rPr>
                <w:sz w:val="16"/>
                <w:szCs w:val="16"/>
              </w:rPr>
              <w:t>QA Handbook Vol IV</w:t>
            </w:r>
          </w:p>
          <w:p w14:paraId="185316F6" w14:textId="77777777" w:rsidR="006B0EF9" w:rsidRPr="000C5966" w:rsidRDefault="006B0EF9" w:rsidP="006B0EF9">
            <w:pPr>
              <w:widowControl w:val="0"/>
              <w:tabs>
                <w:tab w:val="left" w:pos="150"/>
              </w:tabs>
              <w:spacing w:before="32" w:after="25"/>
              <w:jc w:val="center"/>
              <w:rPr>
                <w:sz w:val="16"/>
                <w:szCs w:val="16"/>
              </w:rPr>
            </w:pPr>
            <w:r>
              <w:rPr>
                <w:sz w:val="18"/>
                <w:szCs w:val="18"/>
              </w:rPr>
              <w:t>Section 10.4</w:t>
            </w: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46A49F07" w14:textId="77777777" w:rsidR="006B0EF9" w:rsidRPr="000C5966" w:rsidRDefault="006B0EF9" w:rsidP="0046247F">
            <w:pPr>
              <w:widowControl w:val="0"/>
              <w:tabs>
                <w:tab w:val="left" w:pos="150"/>
              </w:tabs>
              <w:spacing w:before="32" w:after="25"/>
              <w:rPr>
                <w:sz w:val="16"/>
                <w:szCs w:val="16"/>
              </w:rPr>
            </w:pPr>
          </w:p>
        </w:tc>
      </w:tr>
      <w:tr w:rsidR="006B0EF9" w14:paraId="19A037A0"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210F84DA" w14:textId="77777777" w:rsidR="006B0EF9" w:rsidRPr="00272D2F" w:rsidRDefault="006B0EF9" w:rsidP="000959F4">
            <w:pPr>
              <w:widowControl w:val="0"/>
              <w:spacing w:before="43" w:after="34"/>
              <w:jc w:val="center"/>
              <w:rPr>
                <w:sz w:val="20"/>
              </w:rPr>
            </w:pPr>
            <w:r>
              <w:rPr>
                <w:sz w:val="20"/>
              </w:rPr>
              <w:t>WD/VWD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B68719D" w14:textId="77777777" w:rsidR="006B0EF9" w:rsidRPr="00880F11" w:rsidRDefault="006B0EF9" w:rsidP="00282466">
            <w:pPr>
              <w:widowControl w:val="0"/>
              <w:spacing w:before="43" w:after="34"/>
              <w:jc w:val="center"/>
              <w:rPr>
                <w:sz w:val="20"/>
              </w:rPr>
            </w:pPr>
            <w:r>
              <w:rPr>
                <w:sz w:val="20"/>
              </w:rPr>
              <w:t>Hourly Recorded WD</w:t>
            </w:r>
          </w:p>
        </w:tc>
        <w:tc>
          <w:tcPr>
            <w:tcW w:w="3150" w:type="dxa"/>
            <w:tcBorders>
              <w:top w:val="single" w:sz="4" w:space="0" w:color="000000"/>
              <w:left w:val="single" w:sz="4" w:space="0" w:color="000000"/>
              <w:bottom w:val="single" w:sz="4" w:space="0" w:color="000000"/>
              <w:right w:val="single" w:sz="4" w:space="0" w:color="000000"/>
            </w:tcBorders>
          </w:tcPr>
          <w:p w14:paraId="20DB8CBF" w14:textId="77777777" w:rsidR="00B353F0" w:rsidRDefault="00B353F0" w:rsidP="00B353F0">
            <w:pPr>
              <w:widowControl w:val="0"/>
              <w:spacing w:before="43" w:after="34"/>
              <w:ind w:left="137"/>
              <w:rPr>
                <w:sz w:val="16"/>
                <w:szCs w:val="16"/>
              </w:rPr>
            </w:pPr>
            <w:r>
              <w:rPr>
                <w:sz w:val="16"/>
                <w:szCs w:val="16"/>
              </w:rPr>
              <w:t>0°≤ WD ≤ 360°,</w:t>
            </w:r>
          </w:p>
          <w:p w14:paraId="21B346D7" w14:textId="77777777" w:rsidR="00B353F0" w:rsidRDefault="00B353F0" w:rsidP="00B353F0">
            <w:pPr>
              <w:widowControl w:val="0"/>
              <w:spacing w:before="43" w:after="34"/>
              <w:ind w:left="137"/>
              <w:rPr>
                <w:sz w:val="16"/>
                <w:szCs w:val="16"/>
              </w:rPr>
            </w:pPr>
            <w:r>
              <w:rPr>
                <w:sz w:val="16"/>
                <w:szCs w:val="16"/>
              </w:rPr>
              <w:t xml:space="preserve">WD varies &gt; 1°/3 consecutive hours, </w:t>
            </w:r>
          </w:p>
          <w:p w14:paraId="75B17C92" w14:textId="77777777" w:rsidR="00B353F0" w:rsidRDefault="00B353F0" w:rsidP="00B353F0">
            <w:pPr>
              <w:widowControl w:val="0"/>
              <w:spacing w:before="43" w:after="34"/>
              <w:ind w:left="137"/>
              <w:rPr>
                <w:sz w:val="16"/>
                <w:szCs w:val="16"/>
              </w:rPr>
            </w:pPr>
            <w:r>
              <w:rPr>
                <w:sz w:val="16"/>
                <w:szCs w:val="16"/>
              </w:rPr>
              <w:t>WD varies &gt; 10°/12 consecutive hours,</w:t>
            </w:r>
          </w:p>
          <w:p w14:paraId="3504DE68" w14:textId="77777777" w:rsidR="006B0EF9" w:rsidRPr="00A03BDC" w:rsidRDefault="00B353F0" w:rsidP="00B353F0">
            <w:pPr>
              <w:widowControl w:val="0"/>
              <w:spacing w:before="43" w:after="34"/>
              <w:ind w:left="137"/>
              <w:rPr>
                <w:sz w:val="16"/>
                <w:szCs w:val="16"/>
              </w:rPr>
            </w:pPr>
            <w:r>
              <w:rPr>
                <w:sz w:val="16"/>
                <w:szCs w:val="16"/>
              </w:rPr>
              <w:t>per site specific climatology criteria</w:t>
            </w:r>
            <w:r w:rsidR="006B0EF9">
              <w:rPr>
                <w:sz w:val="16"/>
                <w:szCs w:val="16"/>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6D50EE1" w14:textId="77777777" w:rsidR="006B0EF9" w:rsidRDefault="006B0EF9" w:rsidP="00165144">
            <w:pPr>
              <w:jc w:val="center"/>
            </w:pPr>
            <w:r w:rsidRPr="00B801E6">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06A89214"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0BF8AF8F" w14:textId="77777777" w:rsidR="006B0EF9" w:rsidRPr="000C5966" w:rsidRDefault="006B0EF9">
            <w:pPr>
              <w:widowControl w:val="0"/>
              <w:tabs>
                <w:tab w:val="left" w:pos="150"/>
              </w:tabs>
              <w:spacing w:before="32" w:after="25"/>
              <w:jc w:val="center"/>
              <w:rPr>
                <w:sz w:val="16"/>
                <w:szCs w:val="16"/>
              </w:rPr>
            </w:pPr>
            <w:r>
              <w:rPr>
                <w:sz w:val="16"/>
                <w:szCs w:val="16"/>
              </w:rPr>
              <w:t xml:space="preserve">Chapter </w:t>
            </w:r>
            <w:proofErr w:type="gramStart"/>
            <w:r>
              <w:rPr>
                <w:sz w:val="16"/>
                <w:szCs w:val="16"/>
              </w:rPr>
              <w:t>8,Table</w:t>
            </w:r>
            <w:proofErr w:type="gramEnd"/>
            <w:r>
              <w:rPr>
                <w:sz w:val="16"/>
                <w:szCs w:val="16"/>
              </w:rPr>
              <w:t xml:space="preserve"> 8-4</w:t>
            </w:r>
          </w:p>
        </w:tc>
        <w:tc>
          <w:tcPr>
            <w:tcW w:w="1710" w:type="dxa"/>
            <w:vMerge/>
            <w:tcBorders>
              <w:left w:val="single" w:sz="4" w:space="0" w:color="000000"/>
              <w:right w:val="single" w:sz="4" w:space="0" w:color="000000"/>
            </w:tcBorders>
            <w:shd w:val="clear" w:color="auto" w:fill="auto"/>
          </w:tcPr>
          <w:p w14:paraId="5E73AD75"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16D2374D" w14:textId="77777777" w:rsidR="006B0EF9" w:rsidRPr="000C5966" w:rsidRDefault="006B0EF9" w:rsidP="0046247F">
            <w:pPr>
              <w:widowControl w:val="0"/>
              <w:tabs>
                <w:tab w:val="left" w:pos="150"/>
              </w:tabs>
              <w:spacing w:before="32" w:after="25"/>
              <w:rPr>
                <w:sz w:val="16"/>
                <w:szCs w:val="16"/>
              </w:rPr>
            </w:pPr>
          </w:p>
        </w:tc>
      </w:tr>
      <w:tr w:rsidR="006B0EF9" w14:paraId="28BD167C"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3282C6DF" w14:textId="77777777" w:rsidR="006B0EF9" w:rsidRPr="00272D2F" w:rsidRDefault="006B0EF9" w:rsidP="000959F4">
            <w:pPr>
              <w:widowControl w:val="0"/>
              <w:spacing w:before="43" w:after="34"/>
              <w:ind w:left="-43"/>
              <w:jc w:val="center"/>
              <w:rPr>
                <w:sz w:val="20"/>
              </w:rPr>
            </w:pPr>
            <w:r>
              <w:rPr>
                <w:sz w:val="20"/>
              </w:rPr>
              <w:t>Temperature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14395E" w14:textId="77777777" w:rsidR="006B0EF9" w:rsidRPr="00C34D95" w:rsidRDefault="006B0EF9" w:rsidP="00282466">
            <w:pPr>
              <w:widowControl w:val="0"/>
              <w:spacing w:before="43" w:after="34"/>
              <w:jc w:val="center"/>
              <w:rPr>
                <w:sz w:val="18"/>
                <w:szCs w:val="18"/>
              </w:rPr>
            </w:pPr>
            <w:r w:rsidRPr="00C34D95">
              <w:rPr>
                <w:sz w:val="18"/>
                <w:szCs w:val="18"/>
              </w:rPr>
              <w:t xml:space="preserve">Hourly Recorded </w:t>
            </w:r>
            <w:r>
              <w:rPr>
                <w:sz w:val="18"/>
                <w:szCs w:val="18"/>
              </w:rPr>
              <w:t>Ambient</w:t>
            </w:r>
            <w:r w:rsidR="00CF4576">
              <w:rPr>
                <w:sz w:val="18"/>
                <w:szCs w:val="18"/>
              </w:rPr>
              <w:t xml:space="preserve"> </w:t>
            </w:r>
            <w:r w:rsidRPr="00C34D95">
              <w:rPr>
                <w:sz w:val="18"/>
                <w:szCs w:val="18"/>
              </w:rPr>
              <w:t>Temperature</w:t>
            </w:r>
          </w:p>
        </w:tc>
        <w:tc>
          <w:tcPr>
            <w:tcW w:w="3150" w:type="dxa"/>
            <w:tcBorders>
              <w:top w:val="single" w:sz="4" w:space="0" w:color="000000"/>
              <w:left w:val="single" w:sz="4" w:space="0" w:color="000000"/>
              <w:bottom w:val="single" w:sz="4" w:space="0" w:color="000000"/>
              <w:right w:val="single" w:sz="4" w:space="0" w:color="000000"/>
            </w:tcBorders>
          </w:tcPr>
          <w:p w14:paraId="48E9BB9E" w14:textId="77777777" w:rsidR="00B353F0" w:rsidRDefault="00B353F0" w:rsidP="00B353F0">
            <w:pPr>
              <w:widowControl w:val="0"/>
              <w:spacing w:before="43" w:after="34"/>
              <w:ind w:left="47"/>
              <w:rPr>
                <w:sz w:val="16"/>
                <w:szCs w:val="16"/>
              </w:rPr>
            </w:pPr>
            <w:r>
              <w:rPr>
                <w:sz w:val="16"/>
                <w:szCs w:val="16"/>
              </w:rPr>
              <w:t>Local record low ≤ Temp≤ local record high,</w:t>
            </w:r>
          </w:p>
          <w:p w14:paraId="49CF6886" w14:textId="77777777" w:rsidR="00B353F0" w:rsidRDefault="00B353F0" w:rsidP="00B353F0">
            <w:pPr>
              <w:widowControl w:val="0"/>
              <w:spacing w:before="43" w:after="34"/>
              <w:ind w:left="47"/>
              <w:rPr>
                <w:sz w:val="16"/>
                <w:szCs w:val="16"/>
              </w:rPr>
            </w:pPr>
            <w:r>
              <w:rPr>
                <w:sz w:val="16"/>
                <w:szCs w:val="16"/>
              </w:rPr>
              <w:t>Temp ≤ 5°C from previous hourly record,</w:t>
            </w:r>
          </w:p>
          <w:p w14:paraId="34E9CB80" w14:textId="77777777" w:rsidR="006B0EF9" w:rsidRPr="00A03BDC" w:rsidRDefault="00B353F0" w:rsidP="00B353F0">
            <w:pPr>
              <w:widowControl w:val="0"/>
              <w:spacing w:before="43" w:after="34"/>
              <w:ind w:left="47"/>
              <w:rPr>
                <w:sz w:val="16"/>
                <w:szCs w:val="16"/>
              </w:rPr>
            </w:pPr>
            <w:r>
              <w:rPr>
                <w:sz w:val="16"/>
                <w:szCs w:val="16"/>
              </w:rPr>
              <w:t>Temp varies ≥ 0.5°C/12 consecutive hours, per site specific climatology criteria</w:t>
            </w:r>
          </w:p>
        </w:tc>
        <w:tc>
          <w:tcPr>
            <w:tcW w:w="1440" w:type="dxa"/>
            <w:tcBorders>
              <w:top w:val="single" w:sz="4" w:space="0" w:color="000000"/>
              <w:left w:val="single" w:sz="4" w:space="0" w:color="000000"/>
              <w:bottom w:val="single" w:sz="4" w:space="0" w:color="000000"/>
              <w:right w:val="single" w:sz="4" w:space="0" w:color="000000"/>
            </w:tcBorders>
          </w:tcPr>
          <w:p w14:paraId="0830B9C8" w14:textId="77777777" w:rsidR="006B0EF9" w:rsidRDefault="006B0EF9" w:rsidP="00165144">
            <w:pPr>
              <w:jc w:val="center"/>
            </w:pPr>
            <w:r w:rsidRPr="00B801E6">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5053DDAF"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C6C6CF9" w14:textId="77777777" w:rsidR="006B0EF9" w:rsidRPr="000C5966" w:rsidRDefault="006B0EF9">
            <w:pPr>
              <w:widowControl w:val="0"/>
              <w:tabs>
                <w:tab w:val="left" w:pos="150"/>
              </w:tabs>
              <w:spacing w:before="32" w:after="25"/>
              <w:jc w:val="center"/>
              <w:rPr>
                <w:sz w:val="16"/>
                <w:szCs w:val="16"/>
              </w:rPr>
            </w:pPr>
            <w:r>
              <w:rPr>
                <w:sz w:val="16"/>
                <w:szCs w:val="16"/>
              </w:rPr>
              <w:t xml:space="preserve">Chapter </w:t>
            </w:r>
            <w:proofErr w:type="gramStart"/>
            <w:r>
              <w:rPr>
                <w:sz w:val="16"/>
                <w:szCs w:val="16"/>
              </w:rPr>
              <w:t>8,Table</w:t>
            </w:r>
            <w:proofErr w:type="gramEnd"/>
            <w:r>
              <w:rPr>
                <w:sz w:val="16"/>
                <w:szCs w:val="16"/>
              </w:rPr>
              <w:t xml:space="preserve"> 8-4</w:t>
            </w:r>
          </w:p>
        </w:tc>
        <w:tc>
          <w:tcPr>
            <w:tcW w:w="1710" w:type="dxa"/>
            <w:vMerge/>
            <w:tcBorders>
              <w:left w:val="single" w:sz="4" w:space="0" w:color="000000"/>
              <w:right w:val="single" w:sz="4" w:space="0" w:color="000000"/>
            </w:tcBorders>
            <w:shd w:val="clear" w:color="auto" w:fill="auto"/>
          </w:tcPr>
          <w:p w14:paraId="269D639A"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7F02C7EF" w14:textId="77777777" w:rsidR="006B0EF9" w:rsidRPr="000C5966" w:rsidRDefault="006B0EF9" w:rsidP="0046247F">
            <w:pPr>
              <w:widowControl w:val="0"/>
              <w:tabs>
                <w:tab w:val="left" w:pos="150"/>
              </w:tabs>
              <w:spacing w:before="32" w:after="25"/>
              <w:rPr>
                <w:sz w:val="16"/>
                <w:szCs w:val="16"/>
              </w:rPr>
            </w:pPr>
          </w:p>
        </w:tc>
      </w:tr>
      <w:tr w:rsidR="006B0EF9" w14:paraId="3056AB7D"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791453DB" w14:textId="77777777" w:rsidR="006B0EF9" w:rsidRPr="005371F8" w:rsidRDefault="006B0EF9" w:rsidP="000959F4">
            <w:pPr>
              <w:widowControl w:val="0"/>
              <w:spacing w:before="43" w:after="34"/>
              <w:ind w:left="-43"/>
              <w:jc w:val="center"/>
              <w:rPr>
                <w:sz w:val="20"/>
              </w:rPr>
            </w:pPr>
            <w:r w:rsidRPr="005371F8">
              <w:rPr>
                <w:sz w:val="20"/>
              </w:rPr>
              <w:t>10m – 2 m ΔT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E1FD56" w14:textId="77777777" w:rsidR="006B0EF9" w:rsidRPr="00C34D95" w:rsidRDefault="006B0EF9" w:rsidP="00282466">
            <w:pPr>
              <w:widowControl w:val="0"/>
              <w:spacing w:before="43" w:after="34"/>
              <w:jc w:val="center"/>
              <w:rPr>
                <w:sz w:val="18"/>
                <w:szCs w:val="18"/>
              </w:rPr>
            </w:pPr>
            <w:r>
              <w:rPr>
                <w:sz w:val="18"/>
                <w:szCs w:val="18"/>
              </w:rPr>
              <w:t xml:space="preserve">Hourly </w:t>
            </w:r>
            <w:proofErr w:type="gramStart"/>
            <w:r>
              <w:rPr>
                <w:sz w:val="18"/>
                <w:szCs w:val="18"/>
              </w:rPr>
              <w:t>Recorded  10</w:t>
            </w:r>
            <w:proofErr w:type="gramEnd"/>
            <w:r>
              <w:rPr>
                <w:sz w:val="18"/>
                <w:szCs w:val="18"/>
              </w:rPr>
              <w:t>m – 2m Temperature Difference</w:t>
            </w:r>
          </w:p>
        </w:tc>
        <w:tc>
          <w:tcPr>
            <w:tcW w:w="3150" w:type="dxa"/>
            <w:tcBorders>
              <w:top w:val="single" w:sz="4" w:space="0" w:color="000000"/>
              <w:left w:val="single" w:sz="4" w:space="0" w:color="000000"/>
              <w:bottom w:val="single" w:sz="4" w:space="0" w:color="000000"/>
              <w:right w:val="single" w:sz="4" w:space="0" w:color="000000"/>
            </w:tcBorders>
          </w:tcPr>
          <w:p w14:paraId="47C07A9F" w14:textId="77777777" w:rsidR="00B353F0" w:rsidRPr="00E97549" w:rsidRDefault="00B353F0" w:rsidP="00B353F0">
            <w:pPr>
              <w:widowControl w:val="0"/>
              <w:spacing w:before="43" w:after="34"/>
              <w:ind w:left="47"/>
              <w:rPr>
                <w:sz w:val="16"/>
                <w:szCs w:val="16"/>
              </w:rPr>
            </w:pPr>
            <w:r w:rsidRPr="00E97549">
              <w:rPr>
                <w:sz w:val="16"/>
                <w:szCs w:val="16"/>
              </w:rPr>
              <w:t xml:space="preserve">Day time </w:t>
            </w:r>
            <w:proofErr w:type="spellStart"/>
            <w:r w:rsidRPr="00E97549">
              <w:rPr>
                <w:sz w:val="16"/>
                <w:szCs w:val="16"/>
              </w:rPr>
              <w:t>ΔTemp</w:t>
            </w:r>
            <w:proofErr w:type="spellEnd"/>
            <w:r w:rsidRPr="00E97549">
              <w:rPr>
                <w:sz w:val="16"/>
                <w:szCs w:val="16"/>
              </w:rPr>
              <w:t xml:space="preserve"> </w:t>
            </w:r>
            <w:r>
              <w:rPr>
                <w:sz w:val="16"/>
                <w:szCs w:val="16"/>
              </w:rPr>
              <w:t>≤</w:t>
            </w:r>
            <w:r w:rsidRPr="00E97549">
              <w:rPr>
                <w:sz w:val="16"/>
                <w:szCs w:val="16"/>
              </w:rPr>
              <w:t xml:space="preserve"> 0.1°C/m,</w:t>
            </w:r>
          </w:p>
          <w:p w14:paraId="3E2D104F" w14:textId="77777777" w:rsidR="00B353F0" w:rsidRPr="00E97549" w:rsidRDefault="00B353F0" w:rsidP="00B353F0">
            <w:pPr>
              <w:widowControl w:val="0"/>
              <w:spacing w:before="43" w:after="34"/>
              <w:ind w:left="47"/>
              <w:rPr>
                <w:sz w:val="16"/>
                <w:szCs w:val="16"/>
              </w:rPr>
            </w:pPr>
            <w:proofErr w:type="gramStart"/>
            <w:r w:rsidRPr="00E97549">
              <w:rPr>
                <w:sz w:val="16"/>
                <w:szCs w:val="16"/>
              </w:rPr>
              <w:t>Night time</w:t>
            </w:r>
            <w:proofErr w:type="gramEnd"/>
            <w:r w:rsidRPr="00E97549">
              <w:rPr>
                <w:sz w:val="16"/>
                <w:szCs w:val="16"/>
              </w:rPr>
              <w:t xml:space="preserve"> </w:t>
            </w:r>
            <w:proofErr w:type="spellStart"/>
            <w:r w:rsidRPr="00E97549">
              <w:rPr>
                <w:sz w:val="16"/>
                <w:szCs w:val="16"/>
              </w:rPr>
              <w:t>ΔTemp</w:t>
            </w:r>
            <w:proofErr w:type="spellEnd"/>
            <w:r w:rsidRPr="00E97549">
              <w:rPr>
                <w:sz w:val="16"/>
                <w:szCs w:val="16"/>
              </w:rPr>
              <w:t xml:space="preserve"> &gt; -0.1°C/m,</w:t>
            </w:r>
          </w:p>
          <w:p w14:paraId="61D78BC7" w14:textId="77777777" w:rsidR="00B353F0" w:rsidRPr="00E97549" w:rsidRDefault="00B353F0" w:rsidP="00B353F0">
            <w:pPr>
              <w:widowControl w:val="0"/>
              <w:spacing w:before="43" w:after="34"/>
              <w:ind w:left="47"/>
              <w:rPr>
                <w:sz w:val="16"/>
                <w:szCs w:val="16"/>
              </w:rPr>
            </w:pPr>
            <w:r w:rsidRPr="00E97549">
              <w:rPr>
                <w:sz w:val="16"/>
                <w:szCs w:val="16"/>
              </w:rPr>
              <w:t xml:space="preserve">-3.0°C </w:t>
            </w:r>
            <w:r>
              <w:rPr>
                <w:sz w:val="16"/>
                <w:szCs w:val="16"/>
              </w:rPr>
              <w:t xml:space="preserve">≤ </w:t>
            </w:r>
            <w:r w:rsidRPr="00E97549">
              <w:rPr>
                <w:sz w:val="16"/>
                <w:szCs w:val="16"/>
              </w:rPr>
              <w:t xml:space="preserve">ΔT </w:t>
            </w:r>
            <w:r>
              <w:rPr>
                <w:sz w:val="16"/>
                <w:szCs w:val="16"/>
              </w:rPr>
              <w:t>≤</w:t>
            </w:r>
            <w:r w:rsidRPr="00E97549">
              <w:rPr>
                <w:sz w:val="16"/>
                <w:szCs w:val="16"/>
              </w:rPr>
              <w:t xml:space="preserve"> 5.0°C, or</w:t>
            </w:r>
          </w:p>
          <w:p w14:paraId="251A2C68" w14:textId="77777777" w:rsidR="006B0EF9" w:rsidRPr="00A03BDC" w:rsidRDefault="00B353F0" w:rsidP="00E97549">
            <w:pPr>
              <w:widowControl w:val="0"/>
              <w:spacing w:before="43" w:after="34"/>
              <w:ind w:left="47"/>
              <w:rPr>
                <w:sz w:val="16"/>
                <w:szCs w:val="16"/>
              </w:rPr>
            </w:pPr>
            <w:r w:rsidRPr="00E97549">
              <w:rPr>
                <w:sz w:val="16"/>
                <w:szCs w:val="16"/>
              </w:rPr>
              <w:t>Per site specific climatology criteria</w:t>
            </w:r>
          </w:p>
        </w:tc>
        <w:tc>
          <w:tcPr>
            <w:tcW w:w="1440" w:type="dxa"/>
            <w:tcBorders>
              <w:top w:val="single" w:sz="4" w:space="0" w:color="000000"/>
              <w:left w:val="single" w:sz="4" w:space="0" w:color="000000"/>
              <w:bottom w:val="single" w:sz="4" w:space="0" w:color="000000"/>
              <w:right w:val="single" w:sz="4" w:space="0" w:color="000000"/>
            </w:tcBorders>
          </w:tcPr>
          <w:p w14:paraId="782666D2" w14:textId="77777777" w:rsidR="006B0EF9" w:rsidRDefault="006B0EF9" w:rsidP="00165144">
            <w:pPr>
              <w:jc w:val="center"/>
            </w:pPr>
            <w:r w:rsidRPr="00B801E6">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74438CB5"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E79F6DC" w14:textId="77777777" w:rsidR="006B0EF9" w:rsidRPr="000C5966" w:rsidRDefault="006B0EF9">
            <w:pPr>
              <w:widowControl w:val="0"/>
              <w:tabs>
                <w:tab w:val="left" w:pos="150"/>
              </w:tabs>
              <w:spacing w:before="32" w:after="25"/>
              <w:jc w:val="center"/>
              <w:rPr>
                <w:sz w:val="16"/>
                <w:szCs w:val="16"/>
              </w:rPr>
            </w:pPr>
            <w:r>
              <w:rPr>
                <w:sz w:val="16"/>
                <w:szCs w:val="16"/>
              </w:rPr>
              <w:t>Chapter 8, Table 8-4</w:t>
            </w:r>
          </w:p>
        </w:tc>
        <w:tc>
          <w:tcPr>
            <w:tcW w:w="1710" w:type="dxa"/>
            <w:vMerge/>
            <w:tcBorders>
              <w:left w:val="single" w:sz="4" w:space="0" w:color="000000"/>
              <w:right w:val="single" w:sz="4" w:space="0" w:color="000000"/>
            </w:tcBorders>
            <w:shd w:val="clear" w:color="auto" w:fill="auto"/>
          </w:tcPr>
          <w:p w14:paraId="0800408C"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0CB9008C" w14:textId="77777777" w:rsidR="006B0EF9" w:rsidRPr="000C5966" w:rsidRDefault="006B0EF9" w:rsidP="0046247F">
            <w:pPr>
              <w:widowControl w:val="0"/>
              <w:tabs>
                <w:tab w:val="left" w:pos="150"/>
              </w:tabs>
              <w:spacing w:before="32" w:after="25"/>
              <w:rPr>
                <w:sz w:val="16"/>
                <w:szCs w:val="16"/>
              </w:rPr>
            </w:pPr>
          </w:p>
        </w:tc>
      </w:tr>
      <w:tr w:rsidR="006B0EF9" w14:paraId="52D01F91"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07FDAFD5" w14:textId="77777777" w:rsidR="006B0EF9" w:rsidRPr="00272D2F" w:rsidRDefault="006B0EF9" w:rsidP="000959F4">
            <w:pPr>
              <w:widowControl w:val="0"/>
              <w:spacing w:before="43" w:after="34"/>
              <w:jc w:val="center"/>
              <w:rPr>
                <w:sz w:val="20"/>
              </w:rPr>
            </w:pPr>
            <w:r>
              <w:rPr>
                <w:sz w:val="20"/>
              </w:rPr>
              <w:t>RH/Dew Point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4F348E" w14:textId="77777777" w:rsidR="006B0EF9" w:rsidRPr="00880F11" w:rsidRDefault="006B0EF9" w:rsidP="00282466">
            <w:pPr>
              <w:widowControl w:val="0"/>
              <w:spacing w:before="43" w:after="34"/>
              <w:jc w:val="center"/>
              <w:rPr>
                <w:sz w:val="20"/>
              </w:rPr>
            </w:pPr>
            <w:r>
              <w:rPr>
                <w:sz w:val="20"/>
              </w:rPr>
              <w:t>Hourly Recorded Relative Humidity</w:t>
            </w:r>
          </w:p>
        </w:tc>
        <w:tc>
          <w:tcPr>
            <w:tcW w:w="3150" w:type="dxa"/>
            <w:tcBorders>
              <w:top w:val="single" w:sz="4" w:space="0" w:color="000000"/>
              <w:left w:val="single" w:sz="4" w:space="0" w:color="000000"/>
              <w:bottom w:val="single" w:sz="4" w:space="0" w:color="000000"/>
              <w:right w:val="single" w:sz="4" w:space="0" w:color="000000"/>
            </w:tcBorders>
          </w:tcPr>
          <w:p w14:paraId="3B9FEB93" w14:textId="77777777" w:rsidR="00B353F0" w:rsidRDefault="00B353F0" w:rsidP="00B353F0">
            <w:pPr>
              <w:widowControl w:val="0"/>
              <w:spacing w:before="43" w:after="34"/>
              <w:ind w:left="497" w:hanging="450"/>
              <w:rPr>
                <w:sz w:val="16"/>
                <w:szCs w:val="16"/>
              </w:rPr>
            </w:pPr>
            <w:r>
              <w:rPr>
                <w:sz w:val="16"/>
                <w:szCs w:val="16"/>
              </w:rPr>
              <w:t xml:space="preserve">Dew Pont Temp ≤ Amb Temp for </w:t>
            </w:r>
            <w:proofErr w:type="gramStart"/>
            <w:r>
              <w:rPr>
                <w:sz w:val="16"/>
                <w:szCs w:val="16"/>
              </w:rPr>
              <w:t>time period</w:t>
            </w:r>
            <w:proofErr w:type="gramEnd"/>
            <w:r>
              <w:rPr>
                <w:sz w:val="16"/>
                <w:szCs w:val="16"/>
              </w:rPr>
              <w:t>,</w:t>
            </w:r>
          </w:p>
          <w:p w14:paraId="011D44E4" w14:textId="77777777" w:rsidR="00B353F0" w:rsidRDefault="00B353F0" w:rsidP="00B353F0">
            <w:pPr>
              <w:widowControl w:val="0"/>
              <w:spacing w:before="43" w:after="34"/>
              <w:ind w:left="317" w:hanging="270"/>
              <w:rPr>
                <w:sz w:val="16"/>
                <w:szCs w:val="16"/>
              </w:rPr>
            </w:pPr>
            <w:r>
              <w:rPr>
                <w:sz w:val="16"/>
                <w:szCs w:val="16"/>
              </w:rPr>
              <w:sym w:font="Symbol" w:char="F044"/>
            </w:r>
            <w:r>
              <w:rPr>
                <w:sz w:val="16"/>
                <w:szCs w:val="16"/>
              </w:rPr>
              <w:t xml:space="preserve"> Dew Pont Temp ≤ 5°C change from previous hour,</w:t>
            </w:r>
          </w:p>
          <w:p w14:paraId="5AE8942D" w14:textId="77777777" w:rsidR="00B353F0" w:rsidRDefault="00B353F0" w:rsidP="00B353F0">
            <w:pPr>
              <w:widowControl w:val="0"/>
              <w:spacing w:before="43" w:after="34"/>
              <w:ind w:left="317" w:hanging="270"/>
              <w:rPr>
                <w:sz w:val="16"/>
                <w:szCs w:val="16"/>
              </w:rPr>
            </w:pPr>
            <w:r>
              <w:rPr>
                <w:sz w:val="16"/>
                <w:szCs w:val="16"/>
              </w:rPr>
              <w:sym w:font="Symbol" w:char="F044"/>
            </w:r>
            <w:r>
              <w:rPr>
                <w:sz w:val="16"/>
                <w:szCs w:val="16"/>
              </w:rPr>
              <w:t xml:space="preserve"> Dew Pont Temp ≥ 0.5°</w:t>
            </w:r>
            <w:proofErr w:type="spellStart"/>
            <w:r>
              <w:rPr>
                <w:sz w:val="16"/>
                <w:szCs w:val="16"/>
              </w:rPr>
              <w:t>C over</w:t>
            </w:r>
            <w:proofErr w:type="spellEnd"/>
            <w:r>
              <w:rPr>
                <w:sz w:val="16"/>
                <w:szCs w:val="16"/>
              </w:rPr>
              <w:t xml:space="preserve"> 12 consecutive hours</w:t>
            </w:r>
          </w:p>
          <w:p w14:paraId="278968C7" w14:textId="77777777" w:rsidR="006B0EF9" w:rsidRPr="00A03BDC" w:rsidRDefault="00B353F0" w:rsidP="00FA2EAD">
            <w:pPr>
              <w:widowControl w:val="0"/>
              <w:spacing w:before="43" w:after="34"/>
              <w:ind w:left="497" w:hanging="450"/>
              <w:rPr>
                <w:sz w:val="16"/>
                <w:szCs w:val="16"/>
              </w:rPr>
            </w:pPr>
            <w:r>
              <w:rPr>
                <w:sz w:val="16"/>
                <w:szCs w:val="16"/>
              </w:rPr>
              <w:t>Dew Pont Temp ≠ Ambient Temp for 12 consecutive hrs.</w:t>
            </w:r>
          </w:p>
        </w:tc>
        <w:tc>
          <w:tcPr>
            <w:tcW w:w="1440" w:type="dxa"/>
            <w:tcBorders>
              <w:top w:val="single" w:sz="4" w:space="0" w:color="000000"/>
              <w:left w:val="single" w:sz="4" w:space="0" w:color="000000"/>
              <w:bottom w:val="single" w:sz="4" w:space="0" w:color="000000"/>
              <w:right w:val="single" w:sz="4" w:space="0" w:color="000000"/>
            </w:tcBorders>
          </w:tcPr>
          <w:p w14:paraId="5D8564D8" w14:textId="77777777" w:rsidR="006B0EF9" w:rsidRDefault="006B0EF9" w:rsidP="00165144">
            <w:pPr>
              <w:jc w:val="center"/>
            </w:pPr>
            <w:r w:rsidRPr="00B801E6">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617AA867"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99B73E0" w14:textId="77777777" w:rsidR="006B0EF9" w:rsidRPr="000C5966" w:rsidRDefault="006B0EF9">
            <w:pPr>
              <w:widowControl w:val="0"/>
              <w:tabs>
                <w:tab w:val="left" w:pos="150"/>
              </w:tabs>
              <w:spacing w:before="32" w:after="25"/>
              <w:jc w:val="center"/>
              <w:rPr>
                <w:sz w:val="16"/>
                <w:szCs w:val="16"/>
              </w:rPr>
            </w:pPr>
            <w:r>
              <w:rPr>
                <w:sz w:val="16"/>
                <w:szCs w:val="16"/>
              </w:rPr>
              <w:t>Chapter 8, Table</w:t>
            </w:r>
            <w:r w:rsidR="00A71956">
              <w:rPr>
                <w:sz w:val="16"/>
                <w:szCs w:val="16"/>
              </w:rPr>
              <w:t xml:space="preserve"> 8-4</w:t>
            </w:r>
          </w:p>
        </w:tc>
        <w:tc>
          <w:tcPr>
            <w:tcW w:w="1710" w:type="dxa"/>
            <w:vMerge/>
            <w:tcBorders>
              <w:left w:val="single" w:sz="4" w:space="0" w:color="000000"/>
              <w:right w:val="single" w:sz="4" w:space="0" w:color="000000"/>
            </w:tcBorders>
            <w:shd w:val="clear" w:color="auto" w:fill="auto"/>
          </w:tcPr>
          <w:p w14:paraId="1BB926E7"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29162D2F" w14:textId="77777777" w:rsidR="006B0EF9" w:rsidRPr="000C5966" w:rsidRDefault="006B0EF9" w:rsidP="0046247F">
            <w:pPr>
              <w:widowControl w:val="0"/>
              <w:tabs>
                <w:tab w:val="left" w:pos="150"/>
              </w:tabs>
              <w:spacing w:before="32" w:after="25"/>
              <w:rPr>
                <w:sz w:val="16"/>
                <w:szCs w:val="16"/>
              </w:rPr>
            </w:pPr>
          </w:p>
        </w:tc>
      </w:tr>
      <w:tr w:rsidR="006B0EF9" w14:paraId="1AF0E44A"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1557E00F" w14:textId="77777777" w:rsidR="006B0EF9" w:rsidRDefault="006B0EF9" w:rsidP="000959F4">
            <w:pPr>
              <w:widowControl w:val="0"/>
              <w:spacing w:before="43" w:after="34"/>
              <w:jc w:val="center"/>
              <w:rPr>
                <w:sz w:val="20"/>
              </w:rPr>
            </w:pPr>
            <w:r>
              <w:rPr>
                <w:sz w:val="20"/>
              </w:rPr>
              <w:t>Solar Radiation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73B65E1" w14:textId="77777777" w:rsidR="006B0EF9" w:rsidRPr="00880F11" w:rsidRDefault="006B0EF9" w:rsidP="00282466">
            <w:pPr>
              <w:widowControl w:val="0"/>
              <w:spacing w:before="43" w:after="34"/>
              <w:jc w:val="center"/>
              <w:rPr>
                <w:sz w:val="20"/>
              </w:rPr>
            </w:pPr>
            <w:r>
              <w:rPr>
                <w:sz w:val="20"/>
              </w:rPr>
              <w:t>Hourly Recorded Solar Radiation</w:t>
            </w:r>
          </w:p>
        </w:tc>
        <w:tc>
          <w:tcPr>
            <w:tcW w:w="3150" w:type="dxa"/>
            <w:tcBorders>
              <w:top w:val="single" w:sz="4" w:space="0" w:color="000000"/>
              <w:left w:val="single" w:sz="4" w:space="0" w:color="000000"/>
              <w:bottom w:val="single" w:sz="4" w:space="0" w:color="000000"/>
              <w:right w:val="single" w:sz="4" w:space="0" w:color="000000"/>
            </w:tcBorders>
          </w:tcPr>
          <w:p w14:paraId="6CC05F0C" w14:textId="77777777" w:rsidR="006B0EF9" w:rsidRDefault="006B0EF9" w:rsidP="00DF40CA">
            <w:pPr>
              <w:widowControl w:val="0"/>
              <w:spacing w:before="43" w:after="34"/>
              <w:ind w:left="47"/>
              <w:rPr>
                <w:sz w:val="16"/>
                <w:szCs w:val="16"/>
              </w:rPr>
            </w:pPr>
            <w:proofErr w:type="gramStart"/>
            <w:r>
              <w:rPr>
                <w:sz w:val="16"/>
                <w:szCs w:val="16"/>
              </w:rPr>
              <w:t>Night time</w:t>
            </w:r>
            <w:proofErr w:type="gramEnd"/>
            <w:r>
              <w:rPr>
                <w:sz w:val="16"/>
                <w:szCs w:val="16"/>
              </w:rPr>
              <w:t xml:space="preserve"> SR = 0,</w:t>
            </w:r>
          </w:p>
          <w:p w14:paraId="2B0B484C" w14:textId="77777777" w:rsidR="006B0EF9" w:rsidRPr="00A03BDC" w:rsidRDefault="006B0EF9" w:rsidP="00DF40CA">
            <w:pPr>
              <w:widowControl w:val="0"/>
              <w:spacing w:before="43" w:after="34"/>
              <w:ind w:left="47"/>
              <w:rPr>
                <w:sz w:val="16"/>
                <w:szCs w:val="16"/>
              </w:rPr>
            </w:pPr>
            <w:r>
              <w:rPr>
                <w:sz w:val="16"/>
                <w:szCs w:val="16"/>
              </w:rPr>
              <w:t>Day time SR &lt; max SR for date and latitude</w:t>
            </w:r>
          </w:p>
        </w:tc>
        <w:tc>
          <w:tcPr>
            <w:tcW w:w="1440" w:type="dxa"/>
            <w:tcBorders>
              <w:top w:val="single" w:sz="4" w:space="0" w:color="000000"/>
              <w:left w:val="single" w:sz="4" w:space="0" w:color="000000"/>
              <w:bottom w:val="single" w:sz="4" w:space="0" w:color="000000"/>
              <w:right w:val="single" w:sz="4" w:space="0" w:color="000000"/>
            </w:tcBorders>
          </w:tcPr>
          <w:p w14:paraId="6AE145AD" w14:textId="77777777" w:rsidR="006B0EF9" w:rsidRDefault="006B0EF9" w:rsidP="00165144">
            <w:pPr>
              <w:jc w:val="center"/>
            </w:pPr>
            <w:r w:rsidRPr="00B801E6">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5F3AF548"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73E0B9AC" w14:textId="77777777" w:rsidR="006B0EF9" w:rsidRPr="000C5966" w:rsidRDefault="006B0EF9">
            <w:pPr>
              <w:widowControl w:val="0"/>
              <w:tabs>
                <w:tab w:val="left" w:pos="150"/>
              </w:tabs>
              <w:spacing w:before="32" w:after="25"/>
              <w:jc w:val="center"/>
              <w:rPr>
                <w:sz w:val="16"/>
                <w:szCs w:val="16"/>
              </w:rPr>
            </w:pPr>
            <w:r>
              <w:rPr>
                <w:sz w:val="16"/>
                <w:szCs w:val="16"/>
              </w:rPr>
              <w:t>Chapter 8, Table</w:t>
            </w:r>
            <w:r w:rsidR="00A71956">
              <w:rPr>
                <w:sz w:val="16"/>
                <w:szCs w:val="16"/>
              </w:rPr>
              <w:t xml:space="preserve"> 8-4</w:t>
            </w:r>
          </w:p>
        </w:tc>
        <w:tc>
          <w:tcPr>
            <w:tcW w:w="1710" w:type="dxa"/>
            <w:vMerge/>
            <w:tcBorders>
              <w:left w:val="single" w:sz="4" w:space="0" w:color="000000"/>
              <w:right w:val="single" w:sz="4" w:space="0" w:color="000000"/>
            </w:tcBorders>
            <w:shd w:val="clear" w:color="auto" w:fill="auto"/>
          </w:tcPr>
          <w:p w14:paraId="0F3FF89E"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24318610" w14:textId="77777777" w:rsidR="006B0EF9" w:rsidRPr="000C5966" w:rsidRDefault="006B0EF9" w:rsidP="0046247F">
            <w:pPr>
              <w:widowControl w:val="0"/>
              <w:tabs>
                <w:tab w:val="left" w:pos="150"/>
              </w:tabs>
              <w:spacing w:before="32" w:after="25"/>
              <w:rPr>
                <w:sz w:val="16"/>
                <w:szCs w:val="16"/>
              </w:rPr>
            </w:pPr>
          </w:p>
        </w:tc>
      </w:tr>
      <w:tr w:rsidR="006B0EF9" w14:paraId="01FBBC63"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2672A182" w14:textId="77777777" w:rsidR="006B0EF9" w:rsidRPr="00272D2F" w:rsidRDefault="006B0EF9" w:rsidP="000959F4">
            <w:pPr>
              <w:widowControl w:val="0"/>
              <w:spacing w:before="43" w:after="34"/>
              <w:jc w:val="center"/>
              <w:rPr>
                <w:sz w:val="20"/>
              </w:rPr>
            </w:pPr>
            <w:r>
              <w:rPr>
                <w:sz w:val="20"/>
              </w:rPr>
              <w:t>Barometric Pressure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6AABBAA" w14:textId="77777777" w:rsidR="006B0EF9" w:rsidRPr="00880F11" w:rsidRDefault="006B0EF9" w:rsidP="00282466">
            <w:pPr>
              <w:widowControl w:val="0"/>
              <w:spacing w:before="43" w:after="34"/>
              <w:jc w:val="center"/>
              <w:rPr>
                <w:sz w:val="20"/>
              </w:rPr>
            </w:pPr>
            <w:r>
              <w:rPr>
                <w:sz w:val="20"/>
              </w:rPr>
              <w:t>Hourly Recorded Barometric Pressure</w:t>
            </w:r>
          </w:p>
        </w:tc>
        <w:tc>
          <w:tcPr>
            <w:tcW w:w="3150" w:type="dxa"/>
            <w:tcBorders>
              <w:top w:val="single" w:sz="4" w:space="0" w:color="000000"/>
              <w:left w:val="single" w:sz="4" w:space="0" w:color="000000"/>
              <w:bottom w:val="single" w:sz="4" w:space="0" w:color="000000"/>
              <w:right w:val="single" w:sz="4" w:space="0" w:color="000000"/>
            </w:tcBorders>
          </w:tcPr>
          <w:p w14:paraId="2EEE2E84" w14:textId="77777777" w:rsidR="006B0EF9" w:rsidRDefault="006B0EF9" w:rsidP="00DF40CA">
            <w:pPr>
              <w:widowControl w:val="0"/>
              <w:spacing w:before="43" w:after="34"/>
              <w:ind w:left="47"/>
              <w:rPr>
                <w:sz w:val="16"/>
                <w:szCs w:val="16"/>
              </w:rPr>
            </w:pPr>
            <w:r>
              <w:rPr>
                <w:sz w:val="16"/>
                <w:szCs w:val="16"/>
              </w:rPr>
              <w:t>BP &lt; 1050 mb (sea level),</w:t>
            </w:r>
          </w:p>
          <w:p w14:paraId="027B5BEB" w14:textId="77777777" w:rsidR="006B0EF9" w:rsidRDefault="006B0EF9" w:rsidP="00DF40CA">
            <w:pPr>
              <w:widowControl w:val="0"/>
              <w:spacing w:before="43" w:after="34"/>
              <w:ind w:left="47"/>
              <w:rPr>
                <w:sz w:val="16"/>
                <w:szCs w:val="16"/>
              </w:rPr>
            </w:pPr>
            <w:r>
              <w:rPr>
                <w:sz w:val="16"/>
                <w:szCs w:val="16"/>
              </w:rPr>
              <w:t>BP &gt; 945 mb (sea level), or</w:t>
            </w:r>
          </w:p>
          <w:p w14:paraId="5181F14E" w14:textId="77777777" w:rsidR="006B0EF9" w:rsidRPr="00A03BDC" w:rsidRDefault="006B0EF9" w:rsidP="00DF40CA">
            <w:pPr>
              <w:widowControl w:val="0"/>
              <w:spacing w:before="43" w:after="34"/>
              <w:ind w:left="47"/>
              <w:rPr>
                <w:sz w:val="16"/>
                <w:szCs w:val="16"/>
              </w:rPr>
            </w:pPr>
            <w:r w:rsidRPr="00E97549">
              <w:rPr>
                <w:sz w:val="16"/>
                <w:szCs w:val="16"/>
              </w:rPr>
              <w:t>Per site specific climatology criteria</w:t>
            </w:r>
          </w:p>
        </w:tc>
        <w:tc>
          <w:tcPr>
            <w:tcW w:w="1440" w:type="dxa"/>
            <w:tcBorders>
              <w:top w:val="single" w:sz="4" w:space="0" w:color="000000"/>
              <w:left w:val="single" w:sz="4" w:space="0" w:color="000000"/>
              <w:bottom w:val="single" w:sz="4" w:space="0" w:color="000000"/>
              <w:right w:val="single" w:sz="4" w:space="0" w:color="000000"/>
            </w:tcBorders>
          </w:tcPr>
          <w:p w14:paraId="01131A41" w14:textId="77777777" w:rsidR="006B0EF9" w:rsidRDefault="006B0EF9" w:rsidP="00165144">
            <w:pPr>
              <w:jc w:val="center"/>
            </w:pPr>
            <w:r w:rsidRPr="00836744">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54E2DCB8"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1E3A6606" w14:textId="77777777" w:rsidR="006B0EF9" w:rsidRPr="000C5966" w:rsidRDefault="006B0EF9">
            <w:pPr>
              <w:widowControl w:val="0"/>
              <w:tabs>
                <w:tab w:val="left" w:pos="150"/>
              </w:tabs>
              <w:spacing w:before="32" w:after="25"/>
              <w:jc w:val="center"/>
              <w:rPr>
                <w:sz w:val="16"/>
                <w:szCs w:val="16"/>
              </w:rPr>
            </w:pPr>
            <w:r>
              <w:rPr>
                <w:sz w:val="16"/>
                <w:szCs w:val="16"/>
              </w:rPr>
              <w:t>Chapter 8, Table</w:t>
            </w:r>
            <w:r w:rsidR="00A71956">
              <w:rPr>
                <w:sz w:val="16"/>
                <w:szCs w:val="16"/>
              </w:rPr>
              <w:t xml:space="preserve"> 8-4</w:t>
            </w:r>
          </w:p>
        </w:tc>
        <w:tc>
          <w:tcPr>
            <w:tcW w:w="1710" w:type="dxa"/>
            <w:vMerge/>
            <w:tcBorders>
              <w:left w:val="single" w:sz="4" w:space="0" w:color="000000"/>
              <w:right w:val="single" w:sz="4" w:space="0" w:color="000000"/>
            </w:tcBorders>
            <w:shd w:val="clear" w:color="auto" w:fill="auto"/>
          </w:tcPr>
          <w:p w14:paraId="4168B7B1"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695BCE06" w14:textId="77777777" w:rsidR="006B0EF9" w:rsidRPr="000C5966" w:rsidRDefault="006B0EF9" w:rsidP="0046247F">
            <w:pPr>
              <w:widowControl w:val="0"/>
              <w:tabs>
                <w:tab w:val="left" w:pos="150"/>
              </w:tabs>
              <w:spacing w:before="32" w:after="25"/>
              <w:rPr>
                <w:sz w:val="16"/>
                <w:szCs w:val="16"/>
              </w:rPr>
            </w:pPr>
          </w:p>
        </w:tc>
      </w:tr>
      <w:tr w:rsidR="006B0EF9" w14:paraId="6EC84025"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3176CD46" w14:textId="77777777" w:rsidR="006B0EF9" w:rsidRPr="000959F4" w:rsidRDefault="006B0EF9" w:rsidP="000959F4">
            <w:pPr>
              <w:widowControl w:val="0"/>
              <w:spacing w:before="43" w:after="34"/>
              <w:ind w:right="-43"/>
              <w:jc w:val="center"/>
              <w:rPr>
                <w:sz w:val="20"/>
              </w:rPr>
            </w:pPr>
            <w:r w:rsidRPr="000959F4">
              <w:rPr>
                <w:sz w:val="20"/>
              </w:rPr>
              <w:t>Precipitation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5ADCFD3" w14:textId="77777777" w:rsidR="006B0EF9" w:rsidRPr="00880F11" w:rsidRDefault="006B0EF9" w:rsidP="00DF40CA">
            <w:pPr>
              <w:widowControl w:val="0"/>
              <w:spacing w:before="43" w:after="34"/>
              <w:ind w:left="47"/>
              <w:jc w:val="center"/>
              <w:rPr>
                <w:sz w:val="20"/>
              </w:rPr>
            </w:pPr>
            <w:r>
              <w:rPr>
                <w:sz w:val="20"/>
              </w:rPr>
              <w:t>Hourly Recorded Precipitation</w:t>
            </w:r>
          </w:p>
        </w:tc>
        <w:tc>
          <w:tcPr>
            <w:tcW w:w="3150" w:type="dxa"/>
            <w:tcBorders>
              <w:top w:val="single" w:sz="4" w:space="0" w:color="000000"/>
              <w:left w:val="single" w:sz="4" w:space="0" w:color="000000"/>
              <w:bottom w:val="single" w:sz="4" w:space="0" w:color="000000"/>
              <w:right w:val="single" w:sz="4" w:space="0" w:color="000000"/>
            </w:tcBorders>
          </w:tcPr>
          <w:p w14:paraId="680A9084" w14:textId="77777777" w:rsidR="006B0EF9" w:rsidRPr="00A03BDC" w:rsidRDefault="006B0EF9" w:rsidP="00DF40CA">
            <w:pPr>
              <w:widowControl w:val="0"/>
              <w:spacing w:before="43" w:after="34"/>
              <w:ind w:left="47"/>
              <w:rPr>
                <w:sz w:val="16"/>
                <w:szCs w:val="16"/>
              </w:rPr>
            </w:pPr>
            <w:r>
              <w:rPr>
                <w:sz w:val="16"/>
                <w:szCs w:val="16"/>
              </w:rPr>
              <w:t>Note:  Develop site specific climatology criteria for each season</w:t>
            </w:r>
          </w:p>
        </w:tc>
        <w:tc>
          <w:tcPr>
            <w:tcW w:w="1440" w:type="dxa"/>
            <w:tcBorders>
              <w:top w:val="single" w:sz="4" w:space="0" w:color="000000"/>
              <w:left w:val="single" w:sz="4" w:space="0" w:color="000000"/>
              <w:bottom w:val="single" w:sz="4" w:space="0" w:color="000000"/>
              <w:right w:val="single" w:sz="4" w:space="0" w:color="000000"/>
            </w:tcBorders>
          </w:tcPr>
          <w:p w14:paraId="78570100" w14:textId="77777777" w:rsidR="006B0EF9" w:rsidRDefault="006B0EF9" w:rsidP="00165144">
            <w:pPr>
              <w:jc w:val="center"/>
            </w:pPr>
            <w:r w:rsidRPr="00836744">
              <w:rPr>
                <w:sz w:val="18"/>
              </w:rPr>
              <w:t>1/week or more frequent</w:t>
            </w:r>
          </w:p>
        </w:tc>
        <w:tc>
          <w:tcPr>
            <w:tcW w:w="900" w:type="dxa"/>
            <w:tcBorders>
              <w:top w:val="single" w:sz="4" w:space="0" w:color="000000"/>
              <w:left w:val="single" w:sz="4" w:space="0" w:color="000000"/>
              <w:bottom w:val="single" w:sz="4" w:space="0" w:color="000000"/>
              <w:right w:val="single" w:sz="4" w:space="0" w:color="000000"/>
            </w:tcBorders>
          </w:tcPr>
          <w:p w14:paraId="3CCE502A" w14:textId="77777777" w:rsidR="006B0EF9" w:rsidRDefault="006B0EF9" w:rsidP="00165144">
            <w:pPr>
              <w:jc w:val="center"/>
            </w:pPr>
            <w:r w:rsidRPr="00D03947">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1E63C24" w14:textId="77777777" w:rsidR="006B0EF9" w:rsidRPr="000C5966" w:rsidRDefault="006B0EF9">
            <w:pPr>
              <w:widowControl w:val="0"/>
              <w:tabs>
                <w:tab w:val="left" w:pos="150"/>
              </w:tabs>
              <w:spacing w:before="32" w:after="25"/>
              <w:jc w:val="center"/>
              <w:rPr>
                <w:sz w:val="16"/>
                <w:szCs w:val="16"/>
              </w:rPr>
            </w:pPr>
            <w:r>
              <w:rPr>
                <w:sz w:val="16"/>
                <w:szCs w:val="16"/>
              </w:rPr>
              <w:t>Chapter 8, Table</w:t>
            </w:r>
            <w:r w:rsidR="00A71956">
              <w:rPr>
                <w:sz w:val="16"/>
                <w:szCs w:val="16"/>
              </w:rPr>
              <w:t xml:space="preserve"> 8-4</w:t>
            </w:r>
          </w:p>
        </w:tc>
        <w:tc>
          <w:tcPr>
            <w:tcW w:w="1710" w:type="dxa"/>
            <w:vMerge/>
            <w:tcBorders>
              <w:left w:val="single" w:sz="4" w:space="0" w:color="000000"/>
              <w:bottom w:val="single" w:sz="4" w:space="0" w:color="000000"/>
              <w:right w:val="single" w:sz="4" w:space="0" w:color="000000"/>
            </w:tcBorders>
            <w:shd w:val="clear" w:color="auto" w:fill="auto"/>
          </w:tcPr>
          <w:p w14:paraId="089E059A"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3149943A" w14:textId="77777777" w:rsidR="006B0EF9" w:rsidRPr="000C5966" w:rsidRDefault="006B0EF9" w:rsidP="0046247F">
            <w:pPr>
              <w:widowControl w:val="0"/>
              <w:tabs>
                <w:tab w:val="left" w:pos="150"/>
              </w:tabs>
              <w:spacing w:before="32" w:after="25"/>
              <w:rPr>
                <w:sz w:val="16"/>
                <w:szCs w:val="16"/>
              </w:rPr>
            </w:pPr>
          </w:p>
        </w:tc>
      </w:tr>
    </w:tbl>
    <w:p w14:paraId="732A0C9B" w14:textId="77777777" w:rsidR="007B2068" w:rsidRDefault="007B2068"/>
    <w:p w14:paraId="264608AC" w14:textId="77777777" w:rsidR="007B2068" w:rsidRDefault="007B2068"/>
    <w:p w14:paraId="6B025E20" w14:textId="77777777" w:rsidR="007B2068" w:rsidRDefault="007B2068"/>
    <w:p w14:paraId="2F32814F" w14:textId="54E1EC35" w:rsidR="007B2068" w:rsidRPr="007B2068" w:rsidRDefault="007B2068" w:rsidP="007B2068">
      <w:pPr>
        <w:widowControl w:val="0"/>
        <w:tabs>
          <w:tab w:val="left" w:pos="150"/>
        </w:tabs>
        <w:spacing w:before="32" w:after="25"/>
        <w:rPr>
          <w:sz w:val="16"/>
          <w:szCs w:val="16"/>
        </w:rPr>
      </w:pPr>
      <w:r w:rsidRPr="00855DBE">
        <w:rPr>
          <w:b/>
          <w:sz w:val="20"/>
        </w:rPr>
        <w:lastRenderedPageBreak/>
        <w:t>Maintenance</w:t>
      </w:r>
    </w:p>
    <w:tbl>
      <w:tblPr>
        <w:tblW w:w="14040" w:type="dxa"/>
        <w:tblInd w:w="22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1080"/>
        <w:gridCol w:w="2520"/>
        <w:gridCol w:w="3150"/>
        <w:gridCol w:w="1440"/>
        <w:gridCol w:w="900"/>
        <w:gridCol w:w="1710"/>
        <w:gridCol w:w="1710"/>
        <w:gridCol w:w="1530"/>
      </w:tblGrid>
      <w:tr w:rsidR="006B0EF9" w14:paraId="3CBDAEBE"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6A10F613" w14:textId="77777777" w:rsidR="006B0EF9" w:rsidRDefault="006B0EF9" w:rsidP="007A41DD">
            <w:pPr>
              <w:widowControl w:val="0"/>
              <w:tabs>
                <w:tab w:val="left" w:pos="150"/>
              </w:tabs>
              <w:spacing w:before="32" w:after="25"/>
              <w:jc w:val="center"/>
              <w:rPr>
                <w:sz w:val="18"/>
              </w:rPr>
            </w:pPr>
            <w:r>
              <w:rPr>
                <w:sz w:val="18"/>
              </w:rPr>
              <w:t>WS/VWS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7BD281F" w14:textId="77777777" w:rsidR="006B0EF9" w:rsidRDefault="006B0EF9" w:rsidP="007A41DD">
            <w:pPr>
              <w:widowControl w:val="0"/>
              <w:tabs>
                <w:tab w:val="left" w:pos="150"/>
              </w:tabs>
              <w:spacing w:before="32" w:after="25"/>
              <w:jc w:val="center"/>
              <w:rPr>
                <w:sz w:val="18"/>
              </w:rPr>
            </w:pPr>
            <w:r>
              <w:rPr>
                <w:sz w:val="18"/>
              </w:rPr>
              <w:t>Sensor bearings</w:t>
            </w:r>
          </w:p>
        </w:tc>
        <w:tc>
          <w:tcPr>
            <w:tcW w:w="3150" w:type="dxa"/>
            <w:tcBorders>
              <w:top w:val="single" w:sz="4" w:space="0" w:color="000000"/>
              <w:left w:val="single" w:sz="4" w:space="0" w:color="000000"/>
              <w:bottom w:val="single" w:sz="4" w:space="0" w:color="000000"/>
              <w:right w:val="single" w:sz="4" w:space="0" w:color="000000"/>
            </w:tcBorders>
          </w:tcPr>
          <w:p w14:paraId="1EB8F259" w14:textId="77777777" w:rsidR="006B0EF9" w:rsidRDefault="006B0EF9" w:rsidP="007A41DD">
            <w:pPr>
              <w:widowControl w:val="0"/>
              <w:tabs>
                <w:tab w:val="left" w:pos="150"/>
              </w:tabs>
              <w:spacing w:before="32" w:after="25"/>
              <w:jc w:val="center"/>
              <w:rPr>
                <w:sz w:val="16"/>
                <w:szCs w:val="16"/>
              </w:rPr>
            </w:pPr>
            <w:r>
              <w:rPr>
                <w:sz w:val="16"/>
                <w:szCs w:val="16"/>
              </w:rPr>
              <w:t>Replace</w:t>
            </w:r>
          </w:p>
        </w:tc>
        <w:tc>
          <w:tcPr>
            <w:tcW w:w="1440" w:type="dxa"/>
            <w:tcBorders>
              <w:top w:val="single" w:sz="4" w:space="0" w:color="000000"/>
              <w:left w:val="single" w:sz="4" w:space="0" w:color="000000"/>
              <w:bottom w:val="single" w:sz="4" w:space="0" w:color="000000"/>
              <w:right w:val="single" w:sz="4" w:space="0" w:color="000000"/>
            </w:tcBorders>
          </w:tcPr>
          <w:p w14:paraId="383605F1" w14:textId="77777777" w:rsidR="006B0EF9" w:rsidRPr="00E06A4C" w:rsidRDefault="006B0EF9" w:rsidP="007A41DD">
            <w:pPr>
              <w:widowControl w:val="0"/>
              <w:tabs>
                <w:tab w:val="left" w:pos="150"/>
              </w:tabs>
              <w:spacing w:before="32" w:after="25"/>
              <w:jc w:val="center"/>
              <w:rPr>
                <w:sz w:val="16"/>
                <w:szCs w:val="16"/>
              </w:rPr>
            </w:pPr>
            <w:r>
              <w:rPr>
                <w:sz w:val="16"/>
                <w:szCs w:val="16"/>
              </w:rPr>
              <w:t>1/6 months</w:t>
            </w:r>
          </w:p>
        </w:tc>
        <w:tc>
          <w:tcPr>
            <w:tcW w:w="900" w:type="dxa"/>
            <w:tcBorders>
              <w:top w:val="single" w:sz="4" w:space="0" w:color="000000"/>
              <w:left w:val="single" w:sz="4" w:space="0" w:color="000000"/>
              <w:bottom w:val="single" w:sz="4" w:space="0" w:color="000000"/>
              <w:right w:val="single" w:sz="4" w:space="0" w:color="000000"/>
            </w:tcBorders>
          </w:tcPr>
          <w:p w14:paraId="0B8EBE94" w14:textId="77777777" w:rsidR="006B0EF9" w:rsidRDefault="006B0EF9" w:rsidP="007A41DD">
            <w:pPr>
              <w:widowControl w:val="0"/>
              <w:tabs>
                <w:tab w:val="left" w:pos="150"/>
              </w:tabs>
              <w:spacing w:before="32" w:after="25"/>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7E31E6F0" w14:textId="77777777" w:rsidR="006B0EF9" w:rsidRDefault="006B0EF9" w:rsidP="007A41DD">
            <w:pPr>
              <w:widowControl w:val="0"/>
              <w:tabs>
                <w:tab w:val="left" w:pos="150"/>
              </w:tabs>
              <w:spacing w:before="32" w:after="25"/>
              <w:jc w:val="center"/>
              <w:rPr>
                <w:sz w:val="18"/>
              </w:rPr>
            </w:pPr>
          </w:p>
        </w:tc>
        <w:tc>
          <w:tcPr>
            <w:tcW w:w="1710" w:type="dxa"/>
            <w:tcBorders>
              <w:top w:val="single" w:sz="4" w:space="0" w:color="000000"/>
              <w:left w:val="single" w:sz="4" w:space="0" w:color="000000"/>
              <w:bottom w:val="single" w:sz="4" w:space="0" w:color="000000"/>
              <w:right w:val="single" w:sz="4" w:space="0" w:color="000000"/>
            </w:tcBorders>
          </w:tcPr>
          <w:p w14:paraId="5B7587B6" w14:textId="77777777" w:rsidR="006B0EF9" w:rsidRDefault="006B0EF9" w:rsidP="007A41DD">
            <w:pPr>
              <w:widowControl w:val="0"/>
              <w:tabs>
                <w:tab w:val="left" w:pos="150"/>
              </w:tabs>
              <w:spacing w:before="32" w:after="25"/>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tcPr>
          <w:p w14:paraId="46E43B24" w14:textId="77777777" w:rsidR="006B0EF9" w:rsidRPr="000C5966" w:rsidRDefault="006B0EF9" w:rsidP="007A41DD">
            <w:pPr>
              <w:widowControl w:val="0"/>
              <w:tabs>
                <w:tab w:val="left" w:pos="150"/>
              </w:tabs>
              <w:spacing w:before="32" w:after="25"/>
              <w:jc w:val="center"/>
              <w:rPr>
                <w:sz w:val="16"/>
                <w:szCs w:val="16"/>
              </w:rPr>
            </w:pPr>
          </w:p>
        </w:tc>
      </w:tr>
      <w:tr w:rsidR="006B0EF9" w14:paraId="3CCA91A7"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3E5809F" w14:textId="77777777" w:rsidR="006B0EF9" w:rsidRDefault="006B0EF9" w:rsidP="005633FD">
            <w:pPr>
              <w:widowControl w:val="0"/>
              <w:tabs>
                <w:tab w:val="left" w:pos="150"/>
              </w:tabs>
              <w:spacing w:before="32" w:after="25"/>
              <w:jc w:val="center"/>
              <w:rPr>
                <w:sz w:val="18"/>
              </w:rPr>
            </w:pPr>
            <w:r>
              <w:rPr>
                <w:sz w:val="18"/>
              </w:rPr>
              <w:t>WD/VWD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684262F" w14:textId="77777777" w:rsidR="006B0EF9" w:rsidRDefault="006B0EF9" w:rsidP="007A41DD">
            <w:pPr>
              <w:widowControl w:val="0"/>
              <w:tabs>
                <w:tab w:val="left" w:pos="150"/>
              </w:tabs>
              <w:spacing w:before="32" w:after="25"/>
              <w:jc w:val="center"/>
              <w:rPr>
                <w:sz w:val="18"/>
              </w:rPr>
            </w:pPr>
            <w:r>
              <w:rPr>
                <w:sz w:val="18"/>
              </w:rPr>
              <w:t>Sensor Bearings</w:t>
            </w:r>
          </w:p>
        </w:tc>
        <w:tc>
          <w:tcPr>
            <w:tcW w:w="3150" w:type="dxa"/>
            <w:tcBorders>
              <w:top w:val="single" w:sz="4" w:space="0" w:color="000000"/>
              <w:left w:val="single" w:sz="4" w:space="0" w:color="000000"/>
              <w:bottom w:val="single" w:sz="4" w:space="0" w:color="000000"/>
              <w:right w:val="single" w:sz="4" w:space="0" w:color="000000"/>
            </w:tcBorders>
          </w:tcPr>
          <w:p w14:paraId="36B9AB6C" w14:textId="77777777" w:rsidR="006B0EF9" w:rsidRDefault="006B0EF9" w:rsidP="007A41DD">
            <w:pPr>
              <w:widowControl w:val="0"/>
              <w:tabs>
                <w:tab w:val="left" w:pos="150"/>
              </w:tabs>
              <w:spacing w:before="32" w:after="25"/>
              <w:jc w:val="center"/>
              <w:rPr>
                <w:sz w:val="16"/>
                <w:szCs w:val="16"/>
              </w:rPr>
            </w:pPr>
            <w:r>
              <w:rPr>
                <w:sz w:val="16"/>
                <w:szCs w:val="16"/>
              </w:rPr>
              <w:t>Replace</w:t>
            </w:r>
          </w:p>
        </w:tc>
        <w:tc>
          <w:tcPr>
            <w:tcW w:w="1440" w:type="dxa"/>
            <w:tcBorders>
              <w:top w:val="single" w:sz="4" w:space="0" w:color="000000"/>
              <w:left w:val="single" w:sz="4" w:space="0" w:color="000000"/>
              <w:bottom w:val="single" w:sz="4" w:space="0" w:color="000000"/>
              <w:right w:val="single" w:sz="4" w:space="0" w:color="000000"/>
            </w:tcBorders>
          </w:tcPr>
          <w:p w14:paraId="0BF2199E" w14:textId="77777777" w:rsidR="006B0EF9" w:rsidRPr="00E06A4C" w:rsidRDefault="006B0EF9" w:rsidP="007A41DD">
            <w:pPr>
              <w:widowControl w:val="0"/>
              <w:tabs>
                <w:tab w:val="left" w:pos="150"/>
              </w:tabs>
              <w:spacing w:before="32" w:after="25"/>
              <w:jc w:val="center"/>
              <w:rPr>
                <w:sz w:val="16"/>
                <w:szCs w:val="16"/>
              </w:rPr>
            </w:pPr>
            <w:r>
              <w:rPr>
                <w:sz w:val="16"/>
                <w:szCs w:val="16"/>
              </w:rPr>
              <w:t>1/6 months</w:t>
            </w:r>
          </w:p>
        </w:tc>
        <w:tc>
          <w:tcPr>
            <w:tcW w:w="900" w:type="dxa"/>
            <w:tcBorders>
              <w:top w:val="single" w:sz="4" w:space="0" w:color="000000"/>
              <w:left w:val="single" w:sz="4" w:space="0" w:color="000000"/>
              <w:bottom w:val="single" w:sz="4" w:space="0" w:color="000000"/>
              <w:right w:val="single" w:sz="4" w:space="0" w:color="000000"/>
            </w:tcBorders>
          </w:tcPr>
          <w:p w14:paraId="61CD6B88" w14:textId="77777777" w:rsidR="006B0EF9" w:rsidRDefault="006B0EF9" w:rsidP="007A41DD">
            <w:pPr>
              <w:widowControl w:val="0"/>
              <w:tabs>
                <w:tab w:val="left" w:pos="150"/>
              </w:tabs>
              <w:spacing w:before="32" w:after="25"/>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0A335E5" w14:textId="77777777" w:rsidR="006B0EF9" w:rsidRDefault="006B0EF9" w:rsidP="007A41DD">
            <w:pPr>
              <w:widowControl w:val="0"/>
              <w:tabs>
                <w:tab w:val="left" w:pos="150"/>
              </w:tabs>
              <w:spacing w:before="32" w:after="25"/>
              <w:jc w:val="center"/>
              <w:rPr>
                <w:sz w:val="18"/>
              </w:rPr>
            </w:pPr>
          </w:p>
        </w:tc>
        <w:tc>
          <w:tcPr>
            <w:tcW w:w="1710" w:type="dxa"/>
            <w:tcBorders>
              <w:top w:val="single" w:sz="4" w:space="0" w:color="000000"/>
              <w:left w:val="single" w:sz="4" w:space="0" w:color="000000"/>
              <w:bottom w:val="single" w:sz="4" w:space="0" w:color="000000"/>
              <w:right w:val="single" w:sz="4" w:space="0" w:color="000000"/>
            </w:tcBorders>
          </w:tcPr>
          <w:p w14:paraId="305764D7" w14:textId="77777777" w:rsidR="006B0EF9" w:rsidRDefault="006B0EF9" w:rsidP="007A41DD">
            <w:pPr>
              <w:widowControl w:val="0"/>
              <w:tabs>
                <w:tab w:val="left" w:pos="150"/>
              </w:tabs>
              <w:spacing w:before="32" w:after="25"/>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tcPr>
          <w:p w14:paraId="23C44CFF" w14:textId="77777777" w:rsidR="006B0EF9" w:rsidRPr="000C5966" w:rsidRDefault="006B0EF9" w:rsidP="007A41DD">
            <w:pPr>
              <w:widowControl w:val="0"/>
              <w:tabs>
                <w:tab w:val="left" w:pos="150"/>
              </w:tabs>
              <w:spacing w:before="32" w:after="25"/>
              <w:jc w:val="center"/>
              <w:rPr>
                <w:sz w:val="16"/>
                <w:szCs w:val="16"/>
              </w:rPr>
            </w:pPr>
          </w:p>
        </w:tc>
      </w:tr>
      <w:tr w:rsidR="006B0EF9" w14:paraId="6B2453CF"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4242844A" w14:textId="77777777" w:rsidR="006B0EF9" w:rsidRPr="00B353F0" w:rsidRDefault="006B0EF9" w:rsidP="005633FD">
            <w:pPr>
              <w:widowControl w:val="0"/>
              <w:tabs>
                <w:tab w:val="left" w:pos="150"/>
              </w:tabs>
              <w:spacing w:before="32" w:after="25"/>
              <w:jc w:val="center"/>
              <w:rPr>
                <w:sz w:val="20"/>
              </w:rPr>
            </w:pPr>
            <w:r w:rsidRPr="00B353F0">
              <w:rPr>
                <w:sz w:val="20"/>
              </w:rPr>
              <w:t>SR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D9F5CF" w14:textId="77777777" w:rsidR="006B0EF9" w:rsidRDefault="006B0EF9" w:rsidP="007A41DD">
            <w:pPr>
              <w:widowControl w:val="0"/>
              <w:tabs>
                <w:tab w:val="left" w:pos="150"/>
              </w:tabs>
              <w:spacing w:before="32" w:after="25"/>
              <w:jc w:val="center"/>
              <w:rPr>
                <w:sz w:val="18"/>
              </w:rPr>
            </w:pPr>
          </w:p>
        </w:tc>
        <w:tc>
          <w:tcPr>
            <w:tcW w:w="3150" w:type="dxa"/>
            <w:tcBorders>
              <w:top w:val="single" w:sz="4" w:space="0" w:color="000000"/>
              <w:left w:val="single" w:sz="4" w:space="0" w:color="000000"/>
              <w:bottom w:val="single" w:sz="4" w:space="0" w:color="000000"/>
              <w:right w:val="single" w:sz="4" w:space="0" w:color="000000"/>
            </w:tcBorders>
          </w:tcPr>
          <w:p w14:paraId="20B7C165" w14:textId="77777777" w:rsidR="006B0EF9" w:rsidRPr="00F41542" w:rsidRDefault="006B0EF9" w:rsidP="007A41DD">
            <w:pPr>
              <w:widowControl w:val="0"/>
              <w:tabs>
                <w:tab w:val="left" w:pos="150"/>
              </w:tabs>
              <w:spacing w:before="32" w:after="25"/>
              <w:jc w:val="center"/>
              <w:rPr>
                <w:sz w:val="16"/>
                <w:szCs w:val="16"/>
              </w:rPr>
            </w:pPr>
            <w:r>
              <w:rPr>
                <w:sz w:val="16"/>
                <w:szCs w:val="16"/>
              </w:rPr>
              <w:t>Per manufacturer’s recommendations</w:t>
            </w:r>
          </w:p>
        </w:tc>
        <w:tc>
          <w:tcPr>
            <w:tcW w:w="1440" w:type="dxa"/>
            <w:tcBorders>
              <w:top w:val="single" w:sz="4" w:space="0" w:color="000000"/>
              <w:left w:val="single" w:sz="4" w:space="0" w:color="000000"/>
              <w:bottom w:val="single" w:sz="4" w:space="0" w:color="000000"/>
              <w:right w:val="single" w:sz="4" w:space="0" w:color="000000"/>
            </w:tcBorders>
          </w:tcPr>
          <w:p w14:paraId="44830633" w14:textId="77777777" w:rsidR="006B0EF9" w:rsidRPr="00E06A4C" w:rsidRDefault="006B0EF9" w:rsidP="007A41DD">
            <w:pPr>
              <w:widowControl w:val="0"/>
              <w:tabs>
                <w:tab w:val="left" w:pos="150"/>
              </w:tabs>
              <w:spacing w:before="32" w:after="25"/>
              <w:jc w:val="center"/>
              <w:rPr>
                <w:sz w:val="16"/>
                <w:szCs w:val="16"/>
              </w:rPr>
            </w:pPr>
            <w:r w:rsidRPr="00E06A4C">
              <w:rPr>
                <w:sz w:val="16"/>
                <w:szCs w:val="16"/>
              </w:rPr>
              <w:t>Per manufacturer’s recommendations</w:t>
            </w:r>
          </w:p>
        </w:tc>
        <w:tc>
          <w:tcPr>
            <w:tcW w:w="900" w:type="dxa"/>
            <w:tcBorders>
              <w:top w:val="single" w:sz="4" w:space="0" w:color="000000"/>
              <w:left w:val="single" w:sz="4" w:space="0" w:color="000000"/>
              <w:bottom w:val="single" w:sz="4" w:space="0" w:color="000000"/>
              <w:right w:val="single" w:sz="4" w:space="0" w:color="000000"/>
            </w:tcBorders>
          </w:tcPr>
          <w:p w14:paraId="7191A971" w14:textId="77777777" w:rsidR="006B0EF9" w:rsidRDefault="006B0EF9" w:rsidP="007A41DD">
            <w:pPr>
              <w:widowControl w:val="0"/>
              <w:tabs>
                <w:tab w:val="left" w:pos="150"/>
              </w:tabs>
              <w:spacing w:before="32" w:after="25"/>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7C1E48DC" w14:textId="77777777" w:rsidR="006B0EF9" w:rsidRDefault="006B0EF9" w:rsidP="007A41DD">
            <w:pPr>
              <w:widowControl w:val="0"/>
              <w:tabs>
                <w:tab w:val="left" w:pos="150"/>
              </w:tabs>
              <w:spacing w:before="32" w:after="25"/>
              <w:jc w:val="center"/>
              <w:rPr>
                <w:sz w:val="18"/>
              </w:rPr>
            </w:pPr>
          </w:p>
        </w:tc>
        <w:tc>
          <w:tcPr>
            <w:tcW w:w="1710" w:type="dxa"/>
            <w:tcBorders>
              <w:top w:val="single" w:sz="4" w:space="0" w:color="000000"/>
              <w:left w:val="single" w:sz="4" w:space="0" w:color="000000"/>
              <w:bottom w:val="single" w:sz="4" w:space="0" w:color="000000"/>
              <w:right w:val="single" w:sz="4" w:space="0" w:color="000000"/>
            </w:tcBorders>
          </w:tcPr>
          <w:p w14:paraId="30DE2705" w14:textId="77777777" w:rsidR="006B0EF9" w:rsidRDefault="006B0EF9" w:rsidP="007A41DD">
            <w:pPr>
              <w:widowControl w:val="0"/>
              <w:tabs>
                <w:tab w:val="left" w:pos="150"/>
              </w:tabs>
              <w:spacing w:before="32" w:after="25"/>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tcPr>
          <w:p w14:paraId="558BB179" w14:textId="77777777" w:rsidR="006B0EF9" w:rsidRPr="000C5966" w:rsidRDefault="006B0EF9" w:rsidP="007A41DD">
            <w:pPr>
              <w:widowControl w:val="0"/>
              <w:tabs>
                <w:tab w:val="left" w:pos="150"/>
              </w:tabs>
              <w:spacing w:before="32" w:after="25"/>
              <w:jc w:val="center"/>
              <w:rPr>
                <w:sz w:val="16"/>
                <w:szCs w:val="16"/>
              </w:rPr>
            </w:pPr>
          </w:p>
        </w:tc>
      </w:tr>
      <w:tr w:rsidR="006B0EF9" w14:paraId="3940198A"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6BB018C5" w14:textId="77777777" w:rsidR="006B0EF9" w:rsidRPr="00B353F0" w:rsidRDefault="006B0EF9" w:rsidP="000959F4">
            <w:pPr>
              <w:widowControl w:val="0"/>
              <w:spacing w:before="43" w:after="34"/>
              <w:jc w:val="center"/>
              <w:rPr>
                <w:sz w:val="20"/>
              </w:rPr>
            </w:pPr>
            <w:r w:rsidRPr="00B353F0">
              <w:rPr>
                <w:sz w:val="20"/>
              </w:rPr>
              <w:t>DAS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DB31F0C" w14:textId="77777777" w:rsidR="006B0EF9" w:rsidRPr="007F6E4C" w:rsidRDefault="006B0EF9" w:rsidP="00282466">
            <w:pPr>
              <w:widowControl w:val="0"/>
              <w:spacing w:before="43" w:after="34"/>
              <w:jc w:val="center"/>
              <w:rPr>
                <w:sz w:val="18"/>
                <w:szCs w:val="18"/>
              </w:rPr>
            </w:pPr>
            <w:r w:rsidRPr="007F6E4C">
              <w:rPr>
                <w:sz w:val="18"/>
                <w:szCs w:val="18"/>
              </w:rPr>
              <w:t>Data Acquisition System (internal battery back-up)</w:t>
            </w:r>
          </w:p>
        </w:tc>
        <w:tc>
          <w:tcPr>
            <w:tcW w:w="3150" w:type="dxa"/>
            <w:tcBorders>
              <w:top w:val="single" w:sz="4" w:space="0" w:color="000000"/>
              <w:left w:val="single" w:sz="4" w:space="0" w:color="000000"/>
              <w:bottom w:val="single" w:sz="4" w:space="0" w:color="000000"/>
              <w:right w:val="single" w:sz="4" w:space="0" w:color="000000"/>
            </w:tcBorders>
          </w:tcPr>
          <w:p w14:paraId="3BBAF556" w14:textId="77777777" w:rsidR="006B0EF9" w:rsidRDefault="006B0EF9" w:rsidP="00B34554">
            <w:pPr>
              <w:widowControl w:val="0"/>
              <w:spacing w:before="43"/>
              <w:jc w:val="center"/>
              <w:rPr>
                <w:sz w:val="16"/>
                <w:szCs w:val="16"/>
              </w:rPr>
            </w:pPr>
            <w:r>
              <w:rPr>
                <w:sz w:val="16"/>
                <w:szCs w:val="16"/>
              </w:rPr>
              <w:t xml:space="preserve">Check </w:t>
            </w:r>
            <w:smartTag w:uri="urn:schemas-microsoft-com:office:smarttags" w:element="place">
              <w:r>
                <w:rPr>
                  <w:sz w:val="16"/>
                  <w:szCs w:val="16"/>
                </w:rPr>
                <w:t>Battery</w:t>
              </w:r>
            </w:smartTag>
            <w:r>
              <w:rPr>
                <w:sz w:val="16"/>
                <w:szCs w:val="16"/>
              </w:rPr>
              <w:t xml:space="preserve"> Back-up, Replace as needed</w:t>
            </w:r>
          </w:p>
          <w:p w14:paraId="0E62C640" w14:textId="77777777" w:rsidR="006B0EF9" w:rsidRDefault="006B0EF9" w:rsidP="00B34554">
            <w:pPr>
              <w:widowControl w:val="0"/>
              <w:spacing w:before="43"/>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7E5C4F33" w14:textId="77777777" w:rsidR="006B0EF9" w:rsidRDefault="006B0EF9" w:rsidP="00B34554">
            <w:pPr>
              <w:widowControl w:val="0"/>
              <w:spacing w:before="43" w:after="34"/>
              <w:jc w:val="center"/>
              <w:rPr>
                <w:sz w:val="18"/>
              </w:rPr>
            </w:pPr>
            <w:r>
              <w:rPr>
                <w:sz w:val="16"/>
                <w:szCs w:val="16"/>
              </w:rPr>
              <w:t>1/6 months</w:t>
            </w:r>
          </w:p>
        </w:tc>
        <w:tc>
          <w:tcPr>
            <w:tcW w:w="900" w:type="dxa"/>
            <w:tcBorders>
              <w:top w:val="single" w:sz="4" w:space="0" w:color="000000"/>
              <w:left w:val="single" w:sz="4" w:space="0" w:color="000000"/>
              <w:bottom w:val="single" w:sz="4" w:space="0" w:color="000000"/>
              <w:right w:val="single" w:sz="4" w:space="0" w:color="000000"/>
            </w:tcBorders>
          </w:tcPr>
          <w:p w14:paraId="36576272" w14:textId="77777777" w:rsidR="006B0EF9" w:rsidRDefault="006B0EF9" w:rsidP="00B34554">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1688043" w14:textId="77777777" w:rsidR="006B0EF9" w:rsidRPr="000C5966" w:rsidRDefault="006B0EF9">
            <w:pPr>
              <w:widowControl w:val="0"/>
              <w:tabs>
                <w:tab w:val="left" w:pos="150"/>
              </w:tabs>
              <w:spacing w:before="32" w:after="25"/>
              <w:jc w:val="center"/>
              <w:rPr>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10D63CE" w14:textId="77777777" w:rsidR="006B0EF9" w:rsidRPr="000C5966" w:rsidRDefault="006B0EF9" w:rsidP="00D46FEA">
            <w:pPr>
              <w:widowControl w:val="0"/>
              <w:tabs>
                <w:tab w:val="left" w:pos="150"/>
              </w:tabs>
              <w:spacing w:before="32" w:after="25"/>
              <w:jc w:val="center"/>
              <w:rPr>
                <w:sz w:val="16"/>
                <w:szCs w:val="16"/>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69BAAB07" w14:textId="77777777" w:rsidR="006B0EF9" w:rsidRPr="000C5966" w:rsidRDefault="006B0EF9" w:rsidP="0046247F">
            <w:pPr>
              <w:widowControl w:val="0"/>
              <w:tabs>
                <w:tab w:val="left" w:pos="150"/>
              </w:tabs>
              <w:spacing w:before="32" w:after="25"/>
              <w:rPr>
                <w:sz w:val="16"/>
                <w:szCs w:val="16"/>
              </w:rPr>
            </w:pPr>
          </w:p>
        </w:tc>
      </w:tr>
    </w:tbl>
    <w:p w14:paraId="028E522D" w14:textId="77777777" w:rsidR="007B2068" w:rsidRPr="00855DBE" w:rsidRDefault="007B2068" w:rsidP="00855DBE">
      <w:pPr>
        <w:widowControl w:val="0"/>
        <w:tabs>
          <w:tab w:val="left" w:pos="150"/>
        </w:tabs>
        <w:spacing w:before="32" w:after="25"/>
        <w:rPr>
          <w:sz w:val="16"/>
          <w:szCs w:val="16"/>
        </w:rPr>
      </w:pPr>
      <w:r w:rsidRPr="00855DBE">
        <w:rPr>
          <w:b/>
          <w:sz w:val="20"/>
        </w:rPr>
        <w:t>Bias</w:t>
      </w:r>
    </w:p>
    <w:tbl>
      <w:tblPr>
        <w:tblW w:w="14040" w:type="dxa"/>
        <w:tblInd w:w="22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1080"/>
        <w:gridCol w:w="2520"/>
        <w:gridCol w:w="3150"/>
        <w:gridCol w:w="1440"/>
        <w:gridCol w:w="900"/>
        <w:gridCol w:w="1710"/>
        <w:gridCol w:w="1710"/>
        <w:gridCol w:w="1530"/>
      </w:tblGrid>
      <w:tr w:rsidR="006B0EF9" w14:paraId="3B70DF09"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77982D35" w14:textId="77777777" w:rsidR="006B0EF9" w:rsidRPr="00FC14A4" w:rsidRDefault="006B0EF9" w:rsidP="00B033E5">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color w:val="000000"/>
                <w:sz w:val="20"/>
              </w:rPr>
            </w:pPr>
            <w:r>
              <w:rPr>
                <w:color w:val="000000"/>
                <w:sz w:val="20"/>
              </w:rPr>
              <w:t>WS, VWS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40B2FB5" w14:textId="77777777" w:rsidR="006B0EF9" w:rsidRPr="00C96CD0" w:rsidRDefault="006B0EF9" w:rsidP="00A732FD">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18"/>
              </w:rPr>
            </w:pPr>
            <w:r w:rsidRPr="00C96CD0">
              <w:rPr>
                <w:sz w:val="18"/>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5C320A7E" w14:textId="77777777" w:rsidR="006B0EF9" w:rsidRPr="00A732FD" w:rsidRDefault="006B0EF9" w:rsidP="00A732FD">
            <w:pPr>
              <w:ind w:left="-43" w:right="-43"/>
              <w:jc w:val="center"/>
              <w:rPr>
                <w:sz w:val="16"/>
                <w:szCs w:val="16"/>
              </w:rPr>
            </w:pPr>
            <w:r w:rsidRPr="00A732FD">
              <w:rPr>
                <w:sz w:val="16"/>
                <w:szCs w:val="16"/>
              </w:rPr>
              <w:t>5 points including zero, 2 m/s and 3 additional evenly spaced upscale points covering expected wind speeds for the site</w:t>
            </w:r>
          </w:p>
          <w:p w14:paraId="06C97884" w14:textId="77777777" w:rsidR="006B0EF9" w:rsidRPr="00C96CD0" w:rsidRDefault="006B0EF9" w:rsidP="00A732FD">
            <w:pPr>
              <w:ind w:left="-43" w:right="-43"/>
              <w:jc w:val="center"/>
              <w:rPr>
                <w:sz w:val="16"/>
                <w:szCs w:val="16"/>
              </w:rPr>
            </w:pPr>
            <w:r w:rsidRPr="00A732FD">
              <w:rPr>
                <w:sz w:val="16"/>
                <w:szCs w:val="16"/>
              </w:rPr>
              <w:t>Audit points</w:t>
            </w:r>
            <w:r w:rsidRPr="00A732FD">
              <w:rPr>
                <w:b/>
                <w:sz w:val="16"/>
                <w:szCs w:val="16"/>
              </w:rPr>
              <w:t xml:space="preserve"> ≤ </w:t>
            </w:r>
            <w:proofErr w:type="gramStart"/>
            <w:r w:rsidRPr="00C96CD0">
              <w:rPr>
                <w:sz w:val="16"/>
                <w:szCs w:val="16"/>
              </w:rPr>
              <w:t>±  (</w:t>
            </w:r>
            <w:proofErr w:type="gramEnd"/>
            <w:r w:rsidRPr="00C96CD0">
              <w:rPr>
                <w:sz w:val="16"/>
                <w:szCs w:val="16"/>
              </w:rPr>
              <w:t>2 m/s + 5% of observed)</w:t>
            </w:r>
          </w:p>
          <w:p w14:paraId="7A211347" w14:textId="77777777" w:rsidR="006B0EF9" w:rsidRPr="00C96CD0" w:rsidRDefault="006B0EF9" w:rsidP="00A732FD">
            <w:pPr>
              <w:ind w:left="-43" w:right="-43"/>
              <w:jc w:val="center"/>
              <w:rPr>
                <w:sz w:val="16"/>
                <w:szCs w:val="16"/>
              </w:rPr>
            </w:pPr>
          </w:p>
          <w:p w14:paraId="61ED74E4" w14:textId="77777777" w:rsidR="006B0EF9" w:rsidRPr="00A732FD" w:rsidRDefault="006B0EF9" w:rsidP="00A732FD">
            <w:pPr>
              <w:ind w:left="-43" w:right="-43"/>
              <w:jc w:val="center"/>
              <w:rPr>
                <w:b/>
                <w:sz w:val="16"/>
                <w:szCs w:val="16"/>
              </w:rPr>
            </w:pPr>
            <w:r w:rsidRPr="00A732FD">
              <w:rPr>
                <w:sz w:val="16"/>
                <w:szCs w:val="16"/>
              </w:rPr>
              <w:t>WS bearing torque threshold</w:t>
            </w:r>
            <w:r w:rsidRPr="00A732FD">
              <w:rPr>
                <w:i/>
                <w:sz w:val="16"/>
                <w:szCs w:val="16"/>
              </w:rPr>
              <w:t xml:space="preserve"> </w:t>
            </w:r>
            <w:r w:rsidRPr="00C96CD0">
              <w:rPr>
                <w:sz w:val="16"/>
                <w:szCs w:val="16"/>
              </w:rPr>
              <w:t>≤ PSD quality sensor’s manufacturer’s specs</w:t>
            </w:r>
          </w:p>
        </w:tc>
        <w:tc>
          <w:tcPr>
            <w:tcW w:w="1440" w:type="dxa"/>
            <w:vMerge w:val="restart"/>
            <w:tcBorders>
              <w:top w:val="single" w:sz="4" w:space="0" w:color="000000"/>
              <w:left w:val="single" w:sz="4" w:space="0" w:color="000000"/>
              <w:right w:val="single" w:sz="4" w:space="0" w:color="000000"/>
            </w:tcBorders>
          </w:tcPr>
          <w:p w14:paraId="6DAA3075" w14:textId="77777777" w:rsidR="006B0EF9" w:rsidRPr="00C96CD0" w:rsidRDefault="006B0EF9" w:rsidP="00D503FB">
            <w:pPr>
              <w:widowControl w:val="0"/>
              <w:spacing w:before="32" w:after="25"/>
              <w:ind w:left="-43"/>
              <w:jc w:val="center"/>
              <w:rPr>
                <w:sz w:val="16"/>
                <w:szCs w:val="16"/>
                <w:u w:val="single"/>
              </w:rPr>
            </w:pPr>
          </w:p>
          <w:p w14:paraId="3511EC58" w14:textId="77777777" w:rsidR="006B0EF9" w:rsidRPr="00C96CD0" w:rsidRDefault="006B0EF9" w:rsidP="00D503FB">
            <w:pPr>
              <w:widowControl w:val="0"/>
              <w:spacing w:before="32" w:after="25"/>
              <w:ind w:left="-43"/>
              <w:jc w:val="center"/>
              <w:rPr>
                <w:sz w:val="16"/>
                <w:szCs w:val="16"/>
                <w:u w:val="single"/>
              </w:rPr>
            </w:pPr>
          </w:p>
          <w:p w14:paraId="0BA4BEEB" w14:textId="77777777" w:rsidR="006B0EF9" w:rsidRPr="00C96CD0" w:rsidRDefault="006B0EF9" w:rsidP="00D503FB">
            <w:pPr>
              <w:widowControl w:val="0"/>
              <w:spacing w:before="32" w:after="25"/>
              <w:ind w:left="-43"/>
              <w:jc w:val="center"/>
              <w:rPr>
                <w:sz w:val="16"/>
                <w:szCs w:val="16"/>
                <w:u w:val="single"/>
              </w:rPr>
            </w:pPr>
          </w:p>
          <w:p w14:paraId="4A3CF3C5" w14:textId="77777777" w:rsidR="006B0EF9" w:rsidRPr="00C96CD0" w:rsidRDefault="006B0EF9" w:rsidP="00D503FB">
            <w:pPr>
              <w:widowControl w:val="0"/>
              <w:spacing w:before="32" w:after="25"/>
              <w:ind w:left="-43"/>
              <w:jc w:val="center"/>
              <w:rPr>
                <w:sz w:val="16"/>
                <w:szCs w:val="16"/>
                <w:u w:val="single"/>
              </w:rPr>
            </w:pPr>
          </w:p>
          <w:p w14:paraId="1F60A176" w14:textId="77777777" w:rsidR="006B0EF9" w:rsidRPr="00C96CD0" w:rsidRDefault="006B0EF9" w:rsidP="00D503FB">
            <w:pPr>
              <w:widowControl w:val="0"/>
              <w:spacing w:before="32" w:after="25"/>
              <w:ind w:left="-43"/>
              <w:jc w:val="center"/>
              <w:rPr>
                <w:sz w:val="16"/>
                <w:szCs w:val="16"/>
                <w:u w:val="single"/>
              </w:rPr>
            </w:pPr>
          </w:p>
          <w:p w14:paraId="591EFDFD" w14:textId="77777777" w:rsidR="006B0EF9" w:rsidRPr="00C96CD0" w:rsidRDefault="006B0EF9" w:rsidP="00D503FB">
            <w:pPr>
              <w:widowControl w:val="0"/>
              <w:spacing w:before="32" w:after="25"/>
              <w:ind w:left="-43"/>
              <w:jc w:val="center"/>
              <w:rPr>
                <w:sz w:val="16"/>
                <w:szCs w:val="16"/>
                <w:u w:val="single"/>
              </w:rPr>
            </w:pPr>
          </w:p>
          <w:p w14:paraId="1502AFC0" w14:textId="77777777" w:rsidR="006B0EF9" w:rsidRPr="00C96CD0" w:rsidRDefault="006B0EF9" w:rsidP="00D503FB">
            <w:pPr>
              <w:widowControl w:val="0"/>
              <w:spacing w:before="32" w:after="25"/>
              <w:ind w:left="-43"/>
              <w:jc w:val="center"/>
              <w:rPr>
                <w:sz w:val="16"/>
                <w:szCs w:val="16"/>
                <w:u w:val="single"/>
              </w:rPr>
            </w:pPr>
          </w:p>
          <w:p w14:paraId="231D0E40" w14:textId="77777777" w:rsidR="006B0EF9" w:rsidRPr="00C96CD0" w:rsidRDefault="006B0EF9" w:rsidP="00D503FB">
            <w:pPr>
              <w:widowControl w:val="0"/>
              <w:spacing w:before="32" w:after="25"/>
              <w:ind w:left="-43"/>
              <w:jc w:val="center"/>
              <w:rPr>
                <w:sz w:val="16"/>
                <w:szCs w:val="16"/>
                <w:u w:val="single"/>
              </w:rPr>
            </w:pPr>
          </w:p>
          <w:p w14:paraId="2CB87B40" w14:textId="77777777" w:rsidR="006B0EF9" w:rsidRPr="00D503FB" w:rsidRDefault="006B0EF9" w:rsidP="00D503FB">
            <w:pPr>
              <w:widowControl w:val="0"/>
              <w:spacing w:before="32" w:after="25"/>
              <w:ind w:left="-43"/>
              <w:jc w:val="center"/>
              <w:rPr>
                <w:sz w:val="16"/>
                <w:szCs w:val="16"/>
                <w:u w:val="single"/>
              </w:rPr>
            </w:pPr>
            <w:proofErr w:type="spellStart"/>
            <w:r w:rsidRPr="00C96CD0">
              <w:rPr>
                <w:sz w:val="16"/>
                <w:szCs w:val="16"/>
                <w:u w:val="single"/>
              </w:rPr>
              <w:t>NCore</w:t>
            </w:r>
            <w:proofErr w:type="spellEnd"/>
            <w:r w:rsidRPr="00C96CD0">
              <w:rPr>
                <w:sz w:val="16"/>
                <w:szCs w:val="16"/>
                <w:u w:val="single"/>
              </w:rPr>
              <w:t>/SLAMS</w:t>
            </w:r>
          </w:p>
          <w:p w14:paraId="3C5D2376" w14:textId="77777777" w:rsidR="006B0EF9" w:rsidRPr="00D503FB" w:rsidRDefault="006B0EF9" w:rsidP="00D503FB">
            <w:pPr>
              <w:widowControl w:val="0"/>
              <w:spacing w:before="32" w:after="25"/>
              <w:ind w:left="-43"/>
              <w:jc w:val="center"/>
              <w:rPr>
                <w:sz w:val="16"/>
                <w:szCs w:val="16"/>
              </w:rPr>
            </w:pPr>
            <w:r w:rsidRPr="00D503FB">
              <w:rPr>
                <w:sz w:val="16"/>
                <w:szCs w:val="16"/>
              </w:rPr>
              <w:t>1/year</w:t>
            </w:r>
          </w:p>
          <w:p w14:paraId="5C263E35" w14:textId="77777777" w:rsidR="006B0EF9" w:rsidRPr="00C96CD0" w:rsidRDefault="006B0EF9" w:rsidP="00D503FB">
            <w:pPr>
              <w:widowControl w:val="0"/>
              <w:spacing w:before="32" w:after="25"/>
              <w:ind w:left="-43"/>
              <w:jc w:val="center"/>
              <w:rPr>
                <w:sz w:val="16"/>
                <w:szCs w:val="16"/>
              </w:rPr>
            </w:pPr>
            <w:r w:rsidRPr="00C96CD0">
              <w:rPr>
                <w:sz w:val="16"/>
                <w:szCs w:val="16"/>
                <w:u w:val="single"/>
              </w:rPr>
              <w:t>SPM</w:t>
            </w:r>
          </w:p>
          <w:p w14:paraId="422D5703" w14:textId="77777777" w:rsidR="006B0EF9" w:rsidRPr="00D503FB" w:rsidRDefault="006B0EF9" w:rsidP="00D503FB">
            <w:pPr>
              <w:widowControl w:val="0"/>
              <w:spacing w:before="32" w:after="25"/>
              <w:ind w:left="-43"/>
              <w:jc w:val="center"/>
              <w:rPr>
                <w:sz w:val="16"/>
                <w:szCs w:val="16"/>
              </w:rPr>
            </w:pPr>
            <w:r w:rsidRPr="00D503FB">
              <w:rPr>
                <w:sz w:val="16"/>
                <w:szCs w:val="16"/>
              </w:rPr>
              <w:t>1/yr (suggested)</w:t>
            </w:r>
          </w:p>
          <w:p w14:paraId="606FED2C" w14:textId="77777777" w:rsidR="006B0EF9" w:rsidRPr="00C96CD0" w:rsidRDefault="006B0EF9" w:rsidP="00D503FB">
            <w:pPr>
              <w:widowControl w:val="0"/>
              <w:spacing w:before="32" w:after="25"/>
              <w:jc w:val="center"/>
              <w:rPr>
                <w:sz w:val="16"/>
                <w:szCs w:val="16"/>
                <w:u w:val="single"/>
              </w:rPr>
            </w:pPr>
            <w:r w:rsidRPr="00C96CD0">
              <w:rPr>
                <w:sz w:val="16"/>
                <w:szCs w:val="16"/>
                <w:u w:val="single"/>
              </w:rPr>
              <w:t>PSD</w:t>
            </w:r>
          </w:p>
          <w:p w14:paraId="40EA9E15" w14:textId="77777777" w:rsidR="006B0EF9" w:rsidRPr="00D503FB" w:rsidRDefault="006B0EF9" w:rsidP="00D503FB">
            <w:pPr>
              <w:widowControl w:val="0"/>
              <w:spacing w:before="43" w:after="34"/>
              <w:jc w:val="center"/>
              <w:rPr>
                <w:sz w:val="16"/>
                <w:szCs w:val="16"/>
              </w:rPr>
            </w:pPr>
            <w:r w:rsidRPr="00D503FB">
              <w:rPr>
                <w:sz w:val="16"/>
                <w:szCs w:val="16"/>
              </w:rPr>
              <w:t xml:space="preserve">Every sensor Within 30 days of start-up and </w:t>
            </w:r>
          </w:p>
          <w:p w14:paraId="03BF5117" w14:textId="77777777" w:rsidR="006B0EF9" w:rsidRDefault="006B0EF9" w:rsidP="00B033E5">
            <w:pPr>
              <w:widowControl w:val="0"/>
              <w:spacing w:before="43" w:after="34"/>
              <w:jc w:val="center"/>
              <w:rPr>
                <w:sz w:val="18"/>
              </w:rPr>
            </w:pPr>
            <w:r w:rsidRPr="00D503FB">
              <w:rPr>
                <w:sz w:val="16"/>
                <w:szCs w:val="16"/>
              </w:rPr>
              <w:t>1/6 months thereafter</w:t>
            </w:r>
          </w:p>
          <w:p w14:paraId="5D96A171" w14:textId="77777777" w:rsidR="006B0EF9" w:rsidRDefault="006B0EF9" w:rsidP="00D503FB">
            <w:pPr>
              <w:widowControl w:val="0"/>
              <w:spacing w:before="43" w:after="34"/>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76BC4DD4"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102BFCB" w14:textId="77777777" w:rsidR="006B0EF9" w:rsidRPr="00A732FD" w:rsidRDefault="006B0EF9" w:rsidP="00B033E5">
            <w:pPr>
              <w:widowControl w:val="0"/>
              <w:spacing w:before="43" w:after="34"/>
              <w:jc w:val="center"/>
              <w:rPr>
                <w:color w:val="000000"/>
                <w:sz w:val="18"/>
                <w:szCs w:val="18"/>
              </w:rPr>
            </w:pPr>
          </w:p>
          <w:p w14:paraId="5184994D" w14:textId="77777777" w:rsidR="006B0EF9" w:rsidRPr="00A732FD" w:rsidRDefault="006B0EF9" w:rsidP="00B033E5">
            <w:pPr>
              <w:widowControl w:val="0"/>
              <w:spacing w:before="43" w:after="34"/>
              <w:jc w:val="center"/>
              <w:rPr>
                <w:color w:val="000000"/>
                <w:sz w:val="18"/>
                <w:szCs w:val="18"/>
              </w:rPr>
            </w:pPr>
            <w:r w:rsidRPr="00A732FD">
              <w:rPr>
                <w:color w:val="000000"/>
                <w:sz w:val="18"/>
                <w:szCs w:val="18"/>
              </w:rPr>
              <w:t>Chapter 5</w:t>
            </w:r>
          </w:p>
          <w:p w14:paraId="66F9EE8B" w14:textId="77777777" w:rsidR="006B0EF9" w:rsidRPr="00A732FD" w:rsidRDefault="006B0EF9" w:rsidP="00B033E5">
            <w:pPr>
              <w:widowControl w:val="0"/>
              <w:spacing w:before="43" w:after="34"/>
              <w:jc w:val="center"/>
              <w:rPr>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tcPr>
          <w:p w14:paraId="1D4146F4" w14:textId="77777777" w:rsidR="006B0EF9" w:rsidRPr="00A732FD" w:rsidRDefault="006B0EF9" w:rsidP="00B033E5">
            <w:pPr>
              <w:widowControl w:val="0"/>
              <w:tabs>
                <w:tab w:val="left" w:pos="150"/>
              </w:tabs>
              <w:spacing w:before="43" w:after="34"/>
              <w:jc w:val="center"/>
              <w:rPr>
                <w:sz w:val="18"/>
                <w:szCs w:val="18"/>
              </w:rPr>
            </w:pPr>
            <w:r w:rsidRPr="009D37D4">
              <w:rPr>
                <w:sz w:val="16"/>
                <w:szCs w:val="16"/>
              </w:rPr>
              <w:t>QA Handbook Vol IV</w:t>
            </w:r>
          </w:p>
          <w:p w14:paraId="6C4BCD2A" w14:textId="77777777" w:rsidR="006B0EF9" w:rsidRPr="00A732FD" w:rsidRDefault="006B0EF9" w:rsidP="00B033E5">
            <w:pPr>
              <w:widowControl w:val="0"/>
              <w:tabs>
                <w:tab w:val="left" w:pos="150"/>
              </w:tabs>
              <w:spacing w:before="43" w:after="34"/>
              <w:jc w:val="center"/>
              <w:rPr>
                <w:sz w:val="18"/>
                <w:szCs w:val="18"/>
              </w:rPr>
            </w:pPr>
            <w:r>
              <w:rPr>
                <w:sz w:val="18"/>
                <w:szCs w:val="18"/>
              </w:rPr>
              <w:t>Section 2.7</w:t>
            </w:r>
          </w:p>
        </w:tc>
        <w:tc>
          <w:tcPr>
            <w:tcW w:w="1530" w:type="dxa"/>
            <w:tcBorders>
              <w:top w:val="single" w:sz="4" w:space="0" w:color="000000"/>
              <w:left w:val="single" w:sz="4" w:space="0" w:color="000000"/>
              <w:bottom w:val="single" w:sz="4" w:space="0" w:color="000000"/>
              <w:right w:val="thickThinSmallGap" w:sz="24" w:space="0" w:color="auto"/>
            </w:tcBorders>
          </w:tcPr>
          <w:p w14:paraId="330AABE2" w14:textId="77777777" w:rsidR="006B0EF9" w:rsidRPr="00266561" w:rsidRDefault="006B0EF9" w:rsidP="00B033E5">
            <w:pPr>
              <w:widowControl w:val="0"/>
              <w:tabs>
                <w:tab w:val="left" w:pos="150"/>
              </w:tabs>
              <w:spacing w:before="43" w:after="34"/>
              <w:jc w:val="center"/>
              <w:rPr>
                <w:sz w:val="16"/>
                <w:szCs w:val="16"/>
              </w:rPr>
            </w:pPr>
            <w:r>
              <w:rPr>
                <w:sz w:val="16"/>
                <w:szCs w:val="16"/>
              </w:rPr>
              <w:t xml:space="preserve">Section 7 </w:t>
            </w:r>
            <w:r w:rsidRPr="00145C9E">
              <w:rPr>
                <w:sz w:val="16"/>
                <w:szCs w:val="16"/>
              </w:rPr>
              <w:t>MQO Table</w:t>
            </w:r>
            <w:r>
              <w:rPr>
                <w:sz w:val="16"/>
                <w:szCs w:val="16"/>
              </w:rPr>
              <w:t xml:space="preserve"> A8</w:t>
            </w:r>
          </w:p>
        </w:tc>
      </w:tr>
      <w:tr w:rsidR="00BD3D5C" w14:paraId="3857137A"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74291F41" w14:textId="77777777" w:rsidR="00BD3D5C" w:rsidRDefault="00BD3D5C" w:rsidP="00BD3D5C">
            <w:pPr>
              <w:widowControl w:val="0"/>
              <w:tabs>
                <w:tab w:val="left" w:pos="-552"/>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ind w:left="-43" w:right="-43"/>
              <w:jc w:val="center"/>
              <w:rPr>
                <w:color w:val="000000"/>
                <w:sz w:val="20"/>
              </w:rPr>
            </w:pPr>
            <w:r>
              <w:rPr>
                <w:color w:val="000000"/>
                <w:sz w:val="20"/>
              </w:rPr>
              <w:t xml:space="preserve">WS/WD </w:t>
            </w:r>
            <w:r w:rsidRPr="00BD3D5C">
              <w:rPr>
                <w:color w:val="000000"/>
                <w:sz w:val="16"/>
                <w:szCs w:val="16"/>
              </w:rPr>
              <w:t>(</w:t>
            </w:r>
            <w:r w:rsidR="00CF4576">
              <w:rPr>
                <w:color w:val="000000"/>
                <w:sz w:val="16"/>
                <w:szCs w:val="16"/>
              </w:rPr>
              <w:t>Sonic An</w:t>
            </w:r>
            <w:r w:rsidR="00700628">
              <w:rPr>
                <w:color w:val="000000"/>
                <w:sz w:val="16"/>
                <w:szCs w:val="16"/>
              </w:rPr>
              <w:t>emometer</w:t>
            </w:r>
            <w:r w:rsidRPr="00BD3D5C">
              <w:rPr>
                <w:color w:val="000000"/>
                <w:sz w:val="16"/>
                <w:szCs w:val="16"/>
              </w:rP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8A0E949" w14:textId="77777777" w:rsidR="00BD3D5C" w:rsidRPr="00C96CD0" w:rsidRDefault="00BD3D5C" w:rsidP="00B064E2">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20"/>
              </w:rP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00228C49" w14:textId="77777777" w:rsidR="00BD3D5C" w:rsidRDefault="00AB36A9" w:rsidP="00B033E5">
            <w:pPr>
              <w:jc w:val="center"/>
              <w:rPr>
                <w:sz w:val="16"/>
                <w:szCs w:val="16"/>
              </w:rPr>
            </w:pPr>
            <w:r>
              <w:rPr>
                <w:sz w:val="16"/>
                <w:szCs w:val="16"/>
              </w:rPr>
              <w:t xml:space="preserve">Collocated for min 72 </w:t>
            </w:r>
            <w:proofErr w:type="spellStart"/>
            <w:proofErr w:type="gramStart"/>
            <w:r>
              <w:rPr>
                <w:sz w:val="16"/>
                <w:szCs w:val="16"/>
              </w:rPr>
              <w:t>hrs</w:t>
            </w:r>
            <w:proofErr w:type="spellEnd"/>
            <w:r>
              <w:rPr>
                <w:sz w:val="16"/>
                <w:szCs w:val="16"/>
              </w:rPr>
              <w:t>,  compare</w:t>
            </w:r>
            <w:proofErr w:type="gramEnd"/>
            <w:r>
              <w:rPr>
                <w:sz w:val="16"/>
                <w:szCs w:val="16"/>
              </w:rPr>
              <w:t xml:space="preserve"> hourly data against </w:t>
            </w:r>
            <w:proofErr w:type="gramStart"/>
            <w:r>
              <w:rPr>
                <w:sz w:val="16"/>
                <w:szCs w:val="16"/>
              </w:rPr>
              <w:t xml:space="preserve">hourly  </w:t>
            </w:r>
            <w:r w:rsidR="007F6E4C">
              <w:rPr>
                <w:sz w:val="16"/>
                <w:szCs w:val="16"/>
              </w:rPr>
              <w:t>on</w:t>
            </w:r>
            <w:proofErr w:type="gramEnd"/>
            <w:r w:rsidR="007F6E4C">
              <w:rPr>
                <w:sz w:val="16"/>
                <w:szCs w:val="16"/>
              </w:rPr>
              <w:t xml:space="preserve">-site calibrated </w:t>
            </w:r>
            <w:r w:rsidR="007103E7">
              <w:rPr>
                <w:sz w:val="16"/>
                <w:szCs w:val="16"/>
              </w:rPr>
              <w:t>cup/vane or aerovane anemometer CTS</w:t>
            </w:r>
          </w:p>
          <w:p w14:paraId="486C7C2C" w14:textId="77777777" w:rsidR="00700628" w:rsidRPr="00C96CD0" w:rsidRDefault="00700628" w:rsidP="00B033E5">
            <w:pPr>
              <w:jc w:val="center"/>
              <w:rPr>
                <w:sz w:val="16"/>
                <w:szCs w:val="16"/>
                <w:u w:val="single"/>
              </w:rPr>
            </w:pPr>
            <w:r w:rsidRPr="00C96CD0">
              <w:rPr>
                <w:sz w:val="16"/>
                <w:szCs w:val="16"/>
                <w:u w:val="single"/>
              </w:rPr>
              <w:t>WS criteria</w:t>
            </w:r>
          </w:p>
          <w:p w14:paraId="04E491E9" w14:textId="77777777" w:rsidR="00700628" w:rsidRDefault="00700628" w:rsidP="00700628">
            <w:pPr>
              <w:numPr>
                <w:ilvl w:val="0"/>
                <w:numId w:val="13"/>
              </w:numPr>
              <w:tabs>
                <w:tab w:val="clear" w:pos="810"/>
                <w:tab w:val="num" w:pos="227"/>
              </w:tabs>
              <w:ind w:left="227" w:hanging="180"/>
              <w:rPr>
                <w:sz w:val="16"/>
                <w:szCs w:val="16"/>
              </w:rPr>
            </w:pPr>
            <w:r>
              <w:rPr>
                <w:sz w:val="16"/>
                <w:szCs w:val="16"/>
              </w:rPr>
              <w:t>≤±0.2 m/s + 5% observed CTS</w:t>
            </w:r>
          </w:p>
          <w:p w14:paraId="4FBE450D" w14:textId="77777777" w:rsidR="00700628" w:rsidRDefault="00700628" w:rsidP="00700628">
            <w:pPr>
              <w:numPr>
                <w:ilvl w:val="0"/>
                <w:numId w:val="13"/>
              </w:numPr>
              <w:tabs>
                <w:tab w:val="clear" w:pos="810"/>
                <w:tab w:val="num" w:pos="227"/>
              </w:tabs>
              <w:ind w:left="227" w:hanging="180"/>
              <w:rPr>
                <w:sz w:val="16"/>
                <w:szCs w:val="16"/>
              </w:rPr>
            </w:pPr>
            <w:r>
              <w:rPr>
                <w:sz w:val="16"/>
                <w:szCs w:val="16"/>
              </w:rPr>
              <w:t>SD of differences ≤±0.2 m/s</w:t>
            </w:r>
          </w:p>
          <w:p w14:paraId="516BE069" w14:textId="77777777" w:rsidR="00700628" w:rsidRDefault="00700628" w:rsidP="00700628">
            <w:pPr>
              <w:numPr>
                <w:ilvl w:val="0"/>
                <w:numId w:val="13"/>
              </w:numPr>
              <w:tabs>
                <w:tab w:val="clear" w:pos="810"/>
                <w:tab w:val="num" w:pos="227"/>
              </w:tabs>
              <w:ind w:left="227" w:hanging="180"/>
              <w:rPr>
                <w:sz w:val="16"/>
                <w:szCs w:val="16"/>
              </w:rPr>
            </w:pPr>
            <w:r>
              <w:rPr>
                <w:sz w:val="16"/>
                <w:szCs w:val="16"/>
              </w:rPr>
              <w:t>Qualifications WS &gt; 1 m/s</w:t>
            </w:r>
          </w:p>
          <w:p w14:paraId="328CEA12" w14:textId="77777777" w:rsidR="00700628" w:rsidRDefault="00700628" w:rsidP="00700628">
            <w:pPr>
              <w:rPr>
                <w:sz w:val="16"/>
                <w:szCs w:val="16"/>
              </w:rPr>
            </w:pPr>
          </w:p>
          <w:p w14:paraId="62FC8AC8" w14:textId="77777777" w:rsidR="00700628" w:rsidRPr="00C96CD0" w:rsidRDefault="00700628" w:rsidP="00700628">
            <w:pPr>
              <w:jc w:val="center"/>
              <w:rPr>
                <w:sz w:val="16"/>
                <w:szCs w:val="16"/>
                <w:u w:val="single"/>
              </w:rPr>
            </w:pPr>
            <w:r w:rsidRPr="00C96CD0">
              <w:rPr>
                <w:sz w:val="16"/>
                <w:szCs w:val="16"/>
                <w:u w:val="single"/>
              </w:rPr>
              <w:t>WD criteria</w:t>
            </w:r>
          </w:p>
          <w:p w14:paraId="0D64F71F" w14:textId="77777777" w:rsidR="00700628" w:rsidRDefault="00700628" w:rsidP="00700628">
            <w:pPr>
              <w:numPr>
                <w:ilvl w:val="0"/>
                <w:numId w:val="13"/>
              </w:numPr>
              <w:tabs>
                <w:tab w:val="clear" w:pos="810"/>
                <w:tab w:val="num" w:pos="227"/>
              </w:tabs>
              <w:ind w:left="227" w:hanging="180"/>
              <w:rPr>
                <w:sz w:val="16"/>
                <w:szCs w:val="16"/>
              </w:rPr>
            </w:pPr>
            <w:r>
              <w:rPr>
                <w:sz w:val="16"/>
                <w:szCs w:val="16"/>
              </w:rPr>
              <w:t xml:space="preserve">≤±5° observed CTS </w:t>
            </w:r>
            <w:proofErr w:type="spellStart"/>
            <w:r>
              <w:rPr>
                <w:sz w:val="16"/>
                <w:szCs w:val="16"/>
              </w:rPr>
              <w:t>CTS</w:t>
            </w:r>
            <w:proofErr w:type="spellEnd"/>
          </w:p>
          <w:p w14:paraId="75691947" w14:textId="77777777" w:rsidR="00700628" w:rsidRDefault="00700628" w:rsidP="00700628">
            <w:pPr>
              <w:numPr>
                <w:ilvl w:val="0"/>
                <w:numId w:val="13"/>
              </w:numPr>
              <w:tabs>
                <w:tab w:val="clear" w:pos="810"/>
                <w:tab w:val="num" w:pos="227"/>
              </w:tabs>
              <w:ind w:left="227" w:hanging="180"/>
              <w:rPr>
                <w:sz w:val="16"/>
                <w:szCs w:val="16"/>
              </w:rPr>
            </w:pPr>
            <w:r>
              <w:rPr>
                <w:sz w:val="16"/>
                <w:szCs w:val="16"/>
              </w:rPr>
              <w:t>SD of differences ≤± 2°</w:t>
            </w:r>
          </w:p>
          <w:p w14:paraId="5BFBC1C3" w14:textId="77777777" w:rsidR="00700628" w:rsidRPr="00B064E2" w:rsidRDefault="00700628" w:rsidP="00700628">
            <w:pPr>
              <w:numPr>
                <w:ilvl w:val="0"/>
                <w:numId w:val="13"/>
              </w:numPr>
              <w:tabs>
                <w:tab w:val="clear" w:pos="810"/>
                <w:tab w:val="num" w:pos="227"/>
              </w:tabs>
              <w:ind w:left="227" w:hanging="180"/>
              <w:rPr>
                <w:sz w:val="16"/>
                <w:szCs w:val="16"/>
              </w:rPr>
            </w:pPr>
            <w:r>
              <w:rPr>
                <w:sz w:val="16"/>
                <w:szCs w:val="16"/>
              </w:rPr>
              <w:t>Qualifications WS &gt; 1 m/s</w:t>
            </w:r>
          </w:p>
        </w:tc>
        <w:tc>
          <w:tcPr>
            <w:tcW w:w="1440" w:type="dxa"/>
            <w:vMerge/>
            <w:tcBorders>
              <w:left w:val="single" w:sz="4" w:space="0" w:color="000000"/>
              <w:right w:val="single" w:sz="4" w:space="0" w:color="000000"/>
            </w:tcBorders>
          </w:tcPr>
          <w:p w14:paraId="6445312D" w14:textId="77777777" w:rsidR="00BD3D5C" w:rsidRDefault="00BD3D5C" w:rsidP="00D503FB">
            <w:pPr>
              <w:widowControl w:val="0"/>
              <w:spacing w:before="43" w:after="34"/>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4D7C754C" w14:textId="77777777" w:rsidR="00BD3D5C" w:rsidRDefault="00BD3D5C" w:rsidP="00B033E5">
            <w:pPr>
              <w:widowControl w:val="0"/>
              <w:spacing w:before="43" w:after="34"/>
              <w:jc w:val="center"/>
              <w:rPr>
                <w:sz w:val="18"/>
              </w:rPr>
            </w:pPr>
          </w:p>
        </w:tc>
        <w:tc>
          <w:tcPr>
            <w:tcW w:w="1710" w:type="dxa"/>
            <w:tcBorders>
              <w:top w:val="single" w:sz="4" w:space="0" w:color="000000"/>
              <w:left w:val="single" w:sz="4" w:space="0" w:color="000000"/>
              <w:bottom w:val="single" w:sz="4" w:space="0" w:color="000000"/>
              <w:right w:val="single" w:sz="4" w:space="0" w:color="000000"/>
            </w:tcBorders>
          </w:tcPr>
          <w:p w14:paraId="3AACB84E" w14:textId="77777777" w:rsidR="00BD3D5C" w:rsidRDefault="00BD3D5C" w:rsidP="00B033E5">
            <w:pPr>
              <w:widowControl w:val="0"/>
              <w:spacing w:before="43" w:after="34"/>
              <w:jc w:val="center"/>
              <w:rPr>
                <w:color w:val="000000"/>
                <w:sz w:val="18"/>
              </w:rPr>
            </w:pPr>
          </w:p>
        </w:tc>
        <w:tc>
          <w:tcPr>
            <w:tcW w:w="1710" w:type="dxa"/>
            <w:tcBorders>
              <w:top w:val="single" w:sz="4" w:space="0" w:color="000000"/>
              <w:left w:val="single" w:sz="4" w:space="0" w:color="000000"/>
              <w:bottom w:val="single" w:sz="4" w:space="0" w:color="000000"/>
              <w:right w:val="single" w:sz="4" w:space="0" w:color="000000"/>
            </w:tcBorders>
          </w:tcPr>
          <w:p w14:paraId="0F275E0F" w14:textId="77777777" w:rsidR="00700628" w:rsidRPr="00A732FD" w:rsidRDefault="00700628" w:rsidP="00700628">
            <w:pPr>
              <w:widowControl w:val="0"/>
              <w:tabs>
                <w:tab w:val="left" w:pos="150"/>
              </w:tabs>
              <w:spacing w:before="43" w:after="34"/>
              <w:jc w:val="center"/>
              <w:rPr>
                <w:sz w:val="18"/>
                <w:szCs w:val="18"/>
              </w:rPr>
            </w:pPr>
            <w:r w:rsidRPr="009D37D4">
              <w:rPr>
                <w:sz w:val="16"/>
                <w:szCs w:val="16"/>
              </w:rPr>
              <w:t>QA Handbook Vol IV</w:t>
            </w:r>
          </w:p>
          <w:p w14:paraId="74501121" w14:textId="77777777" w:rsidR="00BD3D5C" w:rsidRPr="009D37D4" w:rsidRDefault="00700628" w:rsidP="00700628">
            <w:pPr>
              <w:widowControl w:val="0"/>
              <w:tabs>
                <w:tab w:val="left" w:pos="150"/>
              </w:tabs>
              <w:spacing w:before="43" w:after="34"/>
              <w:jc w:val="center"/>
              <w:rPr>
                <w:sz w:val="16"/>
                <w:szCs w:val="16"/>
              </w:rPr>
            </w:pPr>
            <w:r>
              <w:rPr>
                <w:sz w:val="18"/>
                <w:szCs w:val="18"/>
              </w:rPr>
              <w:t>Section 2.7.3.2 CTS Method</w:t>
            </w:r>
          </w:p>
        </w:tc>
        <w:tc>
          <w:tcPr>
            <w:tcW w:w="1530" w:type="dxa"/>
            <w:tcBorders>
              <w:top w:val="single" w:sz="4" w:space="0" w:color="000000"/>
              <w:left w:val="single" w:sz="4" w:space="0" w:color="000000"/>
              <w:bottom w:val="single" w:sz="4" w:space="0" w:color="000000"/>
              <w:right w:val="thickThinSmallGap" w:sz="24" w:space="0" w:color="auto"/>
            </w:tcBorders>
          </w:tcPr>
          <w:p w14:paraId="3EAE1B38" w14:textId="77777777" w:rsidR="00BD3D5C" w:rsidRPr="00145C9E" w:rsidRDefault="00BD3D5C" w:rsidP="00B064E2">
            <w:pPr>
              <w:jc w:val="center"/>
              <w:rPr>
                <w:sz w:val="16"/>
                <w:szCs w:val="16"/>
              </w:rPr>
            </w:pPr>
          </w:p>
        </w:tc>
      </w:tr>
      <w:tr w:rsidR="006B0EF9" w14:paraId="41F47DE2"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7F930AE1" w14:textId="77777777" w:rsidR="006B0EF9" w:rsidRPr="00FC14A4" w:rsidRDefault="006B0EF9" w:rsidP="00B033E5">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color w:val="000000"/>
                <w:sz w:val="20"/>
              </w:rPr>
            </w:pPr>
            <w:r>
              <w:rPr>
                <w:color w:val="000000"/>
                <w:sz w:val="20"/>
              </w:rPr>
              <w:t>WD, VWD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155897" w14:textId="77777777" w:rsidR="006B0EF9" w:rsidRPr="00C96CD0" w:rsidRDefault="006B0EF9" w:rsidP="00B064E2">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20"/>
              </w:rP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18F486A1" w14:textId="77777777" w:rsidR="006B0EF9" w:rsidRPr="00B064E2" w:rsidRDefault="006B0EF9" w:rsidP="00B033E5">
            <w:pPr>
              <w:jc w:val="center"/>
              <w:rPr>
                <w:sz w:val="16"/>
                <w:szCs w:val="16"/>
              </w:rPr>
            </w:pPr>
            <w:r w:rsidRPr="00B064E2">
              <w:rPr>
                <w:sz w:val="16"/>
                <w:szCs w:val="16"/>
              </w:rPr>
              <w:t xml:space="preserve">Alignment to True North + linearity </w:t>
            </w:r>
            <w:proofErr w:type="gramStart"/>
            <w:r>
              <w:rPr>
                <w:sz w:val="16"/>
                <w:szCs w:val="16"/>
              </w:rPr>
              <w:t xml:space="preserve">audit </w:t>
            </w:r>
            <w:r w:rsidRPr="00B064E2">
              <w:rPr>
                <w:sz w:val="16"/>
                <w:szCs w:val="16"/>
              </w:rPr>
              <w:t xml:space="preserve"> points</w:t>
            </w:r>
            <w:proofErr w:type="gramEnd"/>
            <w:r w:rsidRPr="00B064E2">
              <w:rPr>
                <w:sz w:val="16"/>
                <w:szCs w:val="16"/>
              </w:rPr>
              <w:t xml:space="preserve"> at:</w:t>
            </w:r>
          </w:p>
          <w:p w14:paraId="77DD85EF" w14:textId="77777777" w:rsidR="006B0EF9" w:rsidRPr="00B064E2" w:rsidRDefault="006B0EF9" w:rsidP="00B033E5">
            <w:pPr>
              <w:jc w:val="center"/>
              <w:rPr>
                <w:sz w:val="16"/>
                <w:szCs w:val="16"/>
              </w:rPr>
            </w:pPr>
            <w:r w:rsidRPr="00B064E2">
              <w:rPr>
                <w:sz w:val="16"/>
                <w:szCs w:val="16"/>
              </w:rPr>
              <w:t xml:space="preserve"> 0°, 45°, 90°, 135°, 180°, 225°, 270°, 315°, 360°</w:t>
            </w:r>
          </w:p>
          <w:p w14:paraId="08680B8D" w14:textId="77777777" w:rsidR="006B0EF9" w:rsidRPr="00BB4CF5" w:rsidRDefault="006B0EF9" w:rsidP="00B033E5">
            <w:pPr>
              <w:jc w:val="center"/>
              <w:rPr>
                <w:sz w:val="16"/>
                <w:szCs w:val="16"/>
              </w:rPr>
            </w:pPr>
            <w:proofErr w:type="gramStart"/>
            <w:r w:rsidRPr="00B064E2">
              <w:rPr>
                <w:sz w:val="16"/>
                <w:szCs w:val="16"/>
              </w:rPr>
              <w:t xml:space="preserve">Alignment  </w:t>
            </w:r>
            <w:r w:rsidRPr="00B064E2">
              <w:rPr>
                <w:b/>
                <w:sz w:val="16"/>
                <w:szCs w:val="16"/>
              </w:rPr>
              <w:t>≤</w:t>
            </w:r>
            <w:proofErr w:type="gramEnd"/>
            <w:r w:rsidRPr="00B064E2">
              <w:rPr>
                <w:b/>
                <w:sz w:val="16"/>
                <w:szCs w:val="16"/>
              </w:rPr>
              <w:t xml:space="preserve"> </w:t>
            </w:r>
            <w:r w:rsidRPr="00BB4CF5">
              <w:rPr>
                <w:sz w:val="16"/>
                <w:szCs w:val="16"/>
              </w:rPr>
              <w:t>± 5°</w:t>
            </w:r>
          </w:p>
          <w:p w14:paraId="1A8FDF17" w14:textId="77777777" w:rsidR="006B0EF9" w:rsidRPr="00C96CD0" w:rsidRDefault="006B0EF9" w:rsidP="00B033E5">
            <w:pPr>
              <w:ind w:left="-101" w:right="-101"/>
              <w:jc w:val="center"/>
              <w:rPr>
                <w:sz w:val="16"/>
                <w:szCs w:val="16"/>
              </w:rPr>
            </w:pPr>
            <w:r w:rsidRPr="00B064E2">
              <w:rPr>
                <w:sz w:val="16"/>
                <w:szCs w:val="16"/>
              </w:rPr>
              <w:t xml:space="preserve">Linearity (All Points) </w:t>
            </w:r>
            <w:r w:rsidRPr="00C96CD0">
              <w:rPr>
                <w:sz w:val="16"/>
                <w:szCs w:val="16"/>
              </w:rPr>
              <w:t>≤ ± 3° (</w:t>
            </w:r>
            <w:proofErr w:type="gramStart"/>
            <w:r w:rsidRPr="00C96CD0">
              <w:rPr>
                <w:sz w:val="16"/>
                <w:szCs w:val="16"/>
              </w:rPr>
              <w:t>included  in</w:t>
            </w:r>
            <w:proofErr w:type="gramEnd"/>
            <w:r w:rsidRPr="00C96CD0">
              <w:rPr>
                <w:sz w:val="16"/>
                <w:szCs w:val="16"/>
              </w:rPr>
              <w:t xml:space="preserve"> </w:t>
            </w:r>
          </w:p>
          <w:p w14:paraId="1C6E380B" w14:textId="77777777" w:rsidR="006B0EF9" w:rsidRPr="00C96CD0" w:rsidRDefault="006B0EF9" w:rsidP="00B033E5">
            <w:pPr>
              <w:ind w:left="-101" w:right="-101"/>
              <w:jc w:val="center"/>
              <w:rPr>
                <w:sz w:val="16"/>
                <w:szCs w:val="16"/>
              </w:rPr>
            </w:pPr>
            <w:r w:rsidRPr="00C96CD0">
              <w:rPr>
                <w:sz w:val="16"/>
                <w:szCs w:val="16"/>
              </w:rPr>
              <w:t>≤ ± 5° above)</w:t>
            </w:r>
          </w:p>
          <w:p w14:paraId="4B68CACC" w14:textId="77777777" w:rsidR="006B0EF9" w:rsidRPr="00766AE9" w:rsidRDefault="006B0EF9" w:rsidP="00B033E5">
            <w:pPr>
              <w:ind w:left="-101" w:right="-101"/>
              <w:jc w:val="center"/>
              <w:rPr>
                <w:b/>
                <w:sz w:val="20"/>
              </w:rPr>
            </w:pPr>
            <w:proofErr w:type="gramStart"/>
            <w:r w:rsidRPr="00B064E2">
              <w:rPr>
                <w:sz w:val="16"/>
                <w:szCs w:val="16"/>
              </w:rPr>
              <w:t>WD  bearing</w:t>
            </w:r>
            <w:proofErr w:type="gramEnd"/>
            <w:r w:rsidRPr="00B064E2">
              <w:rPr>
                <w:sz w:val="16"/>
                <w:szCs w:val="16"/>
              </w:rPr>
              <w:t xml:space="preserve"> torque threshold</w:t>
            </w:r>
            <w:r w:rsidRPr="00B064E2">
              <w:rPr>
                <w:i/>
                <w:sz w:val="16"/>
                <w:szCs w:val="16"/>
              </w:rPr>
              <w:t xml:space="preserve"> </w:t>
            </w:r>
            <w:r w:rsidRPr="00B064E2">
              <w:rPr>
                <w:b/>
                <w:sz w:val="16"/>
                <w:szCs w:val="16"/>
              </w:rPr>
              <w:t xml:space="preserve">≤ </w:t>
            </w:r>
            <w:r w:rsidRPr="00C96CD0">
              <w:rPr>
                <w:sz w:val="16"/>
                <w:szCs w:val="16"/>
              </w:rPr>
              <w:t>PSD quality sensor’s manufacturer’s specs</w:t>
            </w:r>
          </w:p>
        </w:tc>
        <w:tc>
          <w:tcPr>
            <w:tcW w:w="1440" w:type="dxa"/>
            <w:vMerge/>
            <w:tcBorders>
              <w:left w:val="single" w:sz="4" w:space="0" w:color="000000"/>
              <w:right w:val="single" w:sz="4" w:space="0" w:color="000000"/>
            </w:tcBorders>
          </w:tcPr>
          <w:p w14:paraId="0E38D4EC" w14:textId="77777777" w:rsidR="006B0EF9" w:rsidRDefault="006B0EF9" w:rsidP="00D503FB">
            <w:pPr>
              <w:widowControl w:val="0"/>
              <w:spacing w:before="43" w:after="34"/>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354D08EC"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675C1F7F" w14:textId="77777777" w:rsidR="006B0EF9" w:rsidRDefault="006B0EF9" w:rsidP="00B033E5">
            <w:pPr>
              <w:widowControl w:val="0"/>
              <w:spacing w:before="43" w:after="34"/>
              <w:jc w:val="center"/>
              <w:rPr>
                <w:color w:val="000000"/>
                <w:sz w:val="18"/>
              </w:rPr>
            </w:pPr>
          </w:p>
          <w:p w14:paraId="54313C34" w14:textId="77777777" w:rsidR="006B0EF9" w:rsidRDefault="006B0EF9" w:rsidP="00B033E5">
            <w:pPr>
              <w:widowControl w:val="0"/>
              <w:spacing w:before="43" w:after="34"/>
              <w:jc w:val="center"/>
              <w:rPr>
                <w:color w:val="000000"/>
                <w:sz w:val="18"/>
              </w:rPr>
            </w:pPr>
          </w:p>
          <w:p w14:paraId="7FDF7466" w14:textId="77777777" w:rsidR="006B0EF9" w:rsidRDefault="006B0EF9" w:rsidP="00B033E5">
            <w:pPr>
              <w:widowControl w:val="0"/>
              <w:spacing w:before="43" w:after="34"/>
              <w:jc w:val="center"/>
              <w:rPr>
                <w:color w:val="000000"/>
                <w:sz w:val="18"/>
              </w:rPr>
            </w:pPr>
            <w:r>
              <w:rPr>
                <w:color w:val="000000"/>
                <w:sz w:val="18"/>
              </w:rPr>
              <w:t>Chapter 5</w:t>
            </w:r>
          </w:p>
          <w:p w14:paraId="3A816145" w14:textId="77777777" w:rsidR="006B0EF9" w:rsidRDefault="006B0EF9" w:rsidP="00B033E5">
            <w:pPr>
              <w:widowControl w:val="0"/>
              <w:spacing w:before="43" w:after="34"/>
              <w:jc w:val="center"/>
              <w:rPr>
                <w:color w:val="000000"/>
                <w:sz w:val="18"/>
              </w:rPr>
            </w:pPr>
            <w:r>
              <w:rPr>
                <w:color w:val="000000"/>
                <w:sz w:val="18"/>
              </w:rPr>
              <w:t xml:space="preserve">Chapter 8 </w:t>
            </w:r>
          </w:p>
        </w:tc>
        <w:tc>
          <w:tcPr>
            <w:tcW w:w="1710" w:type="dxa"/>
            <w:tcBorders>
              <w:top w:val="single" w:sz="4" w:space="0" w:color="000000"/>
              <w:left w:val="single" w:sz="4" w:space="0" w:color="000000"/>
              <w:bottom w:val="single" w:sz="4" w:space="0" w:color="000000"/>
              <w:right w:val="single" w:sz="4" w:space="0" w:color="000000"/>
            </w:tcBorders>
          </w:tcPr>
          <w:p w14:paraId="107D636B"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355BC10F" w14:textId="77777777" w:rsidR="006B0EF9" w:rsidRDefault="006B0EF9" w:rsidP="00CD3827">
            <w:pPr>
              <w:widowControl w:val="0"/>
              <w:tabs>
                <w:tab w:val="left" w:pos="150"/>
              </w:tabs>
              <w:spacing w:before="32" w:after="25"/>
              <w:jc w:val="center"/>
              <w:rPr>
                <w:sz w:val="18"/>
              </w:rPr>
            </w:pPr>
            <w:r>
              <w:rPr>
                <w:sz w:val="18"/>
                <w:szCs w:val="18"/>
              </w:rPr>
              <w:t>Section 2.7</w:t>
            </w:r>
          </w:p>
        </w:tc>
        <w:tc>
          <w:tcPr>
            <w:tcW w:w="1530" w:type="dxa"/>
            <w:tcBorders>
              <w:top w:val="single" w:sz="4" w:space="0" w:color="000000"/>
              <w:left w:val="single" w:sz="4" w:space="0" w:color="000000"/>
              <w:bottom w:val="single" w:sz="4" w:space="0" w:color="000000"/>
              <w:right w:val="thickThinSmallGap" w:sz="24" w:space="0" w:color="auto"/>
            </w:tcBorders>
          </w:tcPr>
          <w:p w14:paraId="1C0A3757" w14:textId="77777777" w:rsidR="006B0EF9" w:rsidRDefault="006B0EF9" w:rsidP="00B064E2">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4EF9C4BE" w14:textId="77777777" w:rsidR="006B0EF9" w:rsidRDefault="006B0EF9" w:rsidP="00B064E2">
            <w:pPr>
              <w:jc w:val="center"/>
              <w:rPr>
                <w:sz w:val="16"/>
                <w:szCs w:val="16"/>
              </w:rPr>
            </w:pPr>
          </w:p>
          <w:p w14:paraId="5EFD9971" w14:textId="77777777" w:rsidR="006B0EF9" w:rsidRPr="000C5966" w:rsidRDefault="006B0EF9" w:rsidP="00B064E2">
            <w:pPr>
              <w:widowControl w:val="0"/>
              <w:tabs>
                <w:tab w:val="left" w:pos="150"/>
              </w:tabs>
              <w:spacing w:before="32" w:after="25"/>
              <w:jc w:val="center"/>
              <w:rPr>
                <w:sz w:val="16"/>
                <w:szCs w:val="16"/>
              </w:rPr>
            </w:pPr>
            <w:r>
              <w:rPr>
                <w:sz w:val="16"/>
                <w:szCs w:val="16"/>
              </w:rPr>
              <w:t>Section 16</w:t>
            </w:r>
          </w:p>
        </w:tc>
      </w:tr>
      <w:tr w:rsidR="006B0EF9" w14:paraId="00D8D1D5"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B8E2E47" w14:textId="77777777" w:rsidR="006B0EF9" w:rsidRPr="00E142CF" w:rsidRDefault="006B0EF9" w:rsidP="00E142CF">
            <w:pPr>
              <w:widowControl w:val="0"/>
              <w:tabs>
                <w:tab w:val="left" w:pos="-552"/>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ind w:right="-43"/>
              <w:jc w:val="center"/>
              <w:rPr>
                <w:color w:val="000000"/>
                <w:sz w:val="16"/>
                <w:szCs w:val="16"/>
              </w:rPr>
            </w:pPr>
            <w:r w:rsidRPr="00E142CF">
              <w:rPr>
                <w:sz w:val="16"/>
                <w:szCs w:val="16"/>
              </w:rPr>
              <w:t xml:space="preserve">Vector Data/DAS (WS, WD, </w:t>
            </w:r>
            <w:proofErr w:type="spellStart"/>
            <w:r w:rsidRPr="00E142CF">
              <w:rPr>
                <w:rFonts w:ascii="Arial" w:hAnsi="Arial" w:cs="Arial"/>
                <w:color w:val="000000"/>
                <w:sz w:val="16"/>
                <w:szCs w:val="16"/>
              </w:rPr>
              <w:t>σθ</w:t>
            </w:r>
            <w:proofErr w:type="spellEnd"/>
            <w:r w:rsidRPr="00E142CF">
              <w:rPr>
                <w:rFonts w:ascii="Arial" w:hAnsi="Arial" w:cs="Arial"/>
                <w:color w:val="000000"/>
                <w:sz w:val="16"/>
                <w:szCs w:val="16"/>
              </w:rPr>
              <w:t xml:space="preserve">, </w:t>
            </w:r>
            <w:proofErr w:type="spellStart"/>
            <w:r w:rsidRPr="00E142CF">
              <w:rPr>
                <w:rFonts w:ascii="Arial" w:hAnsi="Arial" w:cs="Arial"/>
                <w:color w:val="000000"/>
                <w:sz w:val="16"/>
                <w:szCs w:val="16"/>
              </w:rPr>
              <w:t>σw</w:t>
            </w:r>
            <w:proofErr w:type="spellEnd"/>
            <w:r w:rsidRPr="00E142CF">
              <w:rPr>
                <w:rFonts w:ascii="Arial" w:hAnsi="Arial" w:cs="Arial"/>
                <w:color w:val="000000"/>
                <w:sz w:val="16"/>
                <w:szCs w:val="16"/>
              </w:rP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923833" w14:textId="77777777" w:rsidR="006B0EF9" w:rsidRPr="00C96CD0" w:rsidRDefault="006B0EF9" w:rsidP="00B064E2">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20"/>
              </w:rP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1C82F7A3" w14:textId="77777777" w:rsidR="006B0EF9" w:rsidRPr="00C96CD0" w:rsidRDefault="006B0EF9" w:rsidP="00E142CF">
            <w:pPr>
              <w:jc w:val="center"/>
              <w:rPr>
                <w:sz w:val="20"/>
              </w:rPr>
            </w:pPr>
            <w:proofErr w:type="gramStart"/>
            <w:r w:rsidRPr="00C96CD0">
              <w:rPr>
                <w:sz w:val="20"/>
              </w:rPr>
              <w:t>WS ,</w:t>
            </w:r>
            <w:proofErr w:type="gramEnd"/>
            <w:r w:rsidRPr="00C96CD0">
              <w:rPr>
                <w:sz w:val="20"/>
              </w:rPr>
              <w:t xml:space="preserve"> </w:t>
            </w:r>
            <w:proofErr w:type="spellStart"/>
            <w:r w:rsidRPr="00C96CD0">
              <w:rPr>
                <w:rFonts w:ascii="Arial" w:hAnsi="Arial" w:cs="Arial"/>
                <w:color w:val="000000"/>
                <w:sz w:val="19"/>
                <w:szCs w:val="19"/>
              </w:rPr>
              <w:t>σw</w:t>
            </w:r>
            <w:proofErr w:type="spellEnd"/>
            <w:r w:rsidRPr="00C96CD0">
              <w:rPr>
                <w:sz w:val="20"/>
              </w:rPr>
              <w:t xml:space="preserve"> ≤± 0.2 m/s</w:t>
            </w:r>
          </w:p>
          <w:p w14:paraId="6762EC79" w14:textId="77777777" w:rsidR="006B0EF9" w:rsidRPr="00C96CD0" w:rsidRDefault="006B0EF9" w:rsidP="00E142CF">
            <w:pPr>
              <w:jc w:val="center"/>
              <w:rPr>
                <w:sz w:val="20"/>
              </w:rPr>
            </w:pPr>
            <w:r w:rsidRPr="00C96CD0">
              <w:rPr>
                <w:sz w:val="20"/>
              </w:rPr>
              <w:t>WD</w:t>
            </w:r>
            <w:r w:rsidR="00194BA1" w:rsidRPr="00C96CD0">
              <w:rPr>
                <w:sz w:val="20"/>
              </w:rPr>
              <w:t xml:space="preserve">, </w:t>
            </w:r>
            <w:proofErr w:type="spellStart"/>
            <w:r w:rsidR="00194BA1" w:rsidRPr="00C96CD0">
              <w:rPr>
                <w:rFonts w:ascii="Arial" w:hAnsi="Arial" w:cs="Arial"/>
                <w:color w:val="000000"/>
                <w:sz w:val="20"/>
              </w:rPr>
              <w:t>σθ</w:t>
            </w:r>
            <w:proofErr w:type="spellEnd"/>
            <w:r w:rsidRPr="00C96CD0">
              <w:rPr>
                <w:sz w:val="20"/>
              </w:rPr>
              <w:t xml:space="preserve"> ≤± 5°</w:t>
            </w:r>
          </w:p>
          <w:p w14:paraId="5916CA01" w14:textId="77777777" w:rsidR="006B0EF9" w:rsidRPr="00B064E2" w:rsidRDefault="006B0EF9" w:rsidP="00B033E5">
            <w:pPr>
              <w:jc w:val="center"/>
              <w:rPr>
                <w:sz w:val="16"/>
                <w:szCs w:val="16"/>
              </w:rPr>
            </w:pPr>
          </w:p>
        </w:tc>
        <w:tc>
          <w:tcPr>
            <w:tcW w:w="1440" w:type="dxa"/>
            <w:vMerge/>
            <w:tcBorders>
              <w:left w:val="single" w:sz="4" w:space="0" w:color="000000"/>
              <w:right w:val="single" w:sz="4" w:space="0" w:color="000000"/>
            </w:tcBorders>
          </w:tcPr>
          <w:p w14:paraId="5A505F5B" w14:textId="77777777" w:rsidR="006B0EF9" w:rsidRDefault="006B0EF9" w:rsidP="00D503FB">
            <w:pPr>
              <w:widowControl w:val="0"/>
              <w:spacing w:before="43" w:after="34"/>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5866FB7A"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01CA53DC" w14:textId="77777777" w:rsidR="006B0EF9" w:rsidRDefault="006B0EF9" w:rsidP="00B033E5">
            <w:pPr>
              <w:widowControl w:val="0"/>
              <w:spacing w:before="43" w:after="34"/>
              <w:jc w:val="center"/>
              <w:rPr>
                <w:color w:val="000000"/>
                <w:sz w:val="18"/>
              </w:rPr>
            </w:pPr>
          </w:p>
        </w:tc>
        <w:tc>
          <w:tcPr>
            <w:tcW w:w="1710" w:type="dxa"/>
            <w:tcBorders>
              <w:top w:val="single" w:sz="4" w:space="0" w:color="000000"/>
              <w:left w:val="single" w:sz="4" w:space="0" w:color="000000"/>
              <w:bottom w:val="single" w:sz="4" w:space="0" w:color="000000"/>
              <w:right w:val="single" w:sz="4" w:space="0" w:color="000000"/>
            </w:tcBorders>
          </w:tcPr>
          <w:p w14:paraId="49FFDEE9"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78176F21" w14:textId="77777777" w:rsidR="006B0EF9" w:rsidRDefault="006B0EF9" w:rsidP="00B90857">
            <w:pPr>
              <w:widowControl w:val="0"/>
              <w:tabs>
                <w:tab w:val="left" w:pos="150"/>
              </w:tabs>
              <w:spacing w:before="32" w:after="25"/>
              <w:jc w:val="center"/>
              <w:rPr>
                <w:sz w:val="18"/>
              </w:rPr>
            </w:pPr>
            <w:r>
              <w:rPr>
                <w:sz w:val="18"/>
                <w:szCs w:val="18"/>
              </w:rPr>
              <w:t>Section 2.8</w:t>
            </w:r>
          </w:p>
        </w:tc>
        <w:tc>
          <w:tcPr>
            <w:tcW w:w="1530" w:type="dxa"/>
            <w:tcBorders>
              <w:top w:val="single" w:sz="4" w:space="0" w:color="000000"/>
              <w:left w:val="single" w:sz="4" w:space="0" w:color="000000"/>
              <w:bottom w:val="single" w:sz="4" w:space="0" w:color="000000"/>
              <w:right w:val="thickThinSmallGap" w:sz="24" w:space="0" w:color="auto"/>
            </w:tcBorders>
          </w:tcPr>
          <w:p w14:paraId="360F37B4" w14:textId="77777777" w:rsidR="006B0EF9" w:rsidRPr="00145C9E" w:rsidRDefault="006B0EF9" w:rsidP="00B064E2">
            <w:pPr>
              <w:jc w:val="center"/>
              <w:rPr>
                <w:sz w:val="16"/>
                <w:szCs w:val="16"/>
              </w:rPr>
            </w:pPr>
          </w:p>
        </w:tc>
      </w:tr>
      <w:tr w:rsidR="006B0EF9" w14:paraId="59ED5446"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18F678E7" w14:textId="77777777" w:rsidR="006B0EF9" w:rsidRPr="00FC14A4" w:rsidRDefault="006B0EF9" w:rsidP="00B033E5">
            <w:pPr>
              <w:widowControl w:val="0"/>
              <w:spacing w:before="43" w:after="34"/>
              <w:jc w:val="center"/>
              <w:rPr>
                <w:sz w:val="20"/>
              </w:rPr>
            </w:pPr>
            <w:r>
              <w:rPr>
                <w:sz w:val="20"/>
              </w:rPr>
              <w:t>Temp</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288E2F4" w14:textId="77777777" w:rsidR="006B0EF9" w:rsidRPr="00C96CD0" w:rsidRDefault="006B0EF9" w:rsidP="00B064E2">
            <w:pPr>
              <w:widowControl w:val="0"/>
              <w:tabs>
                <w:tab w:val="left" w:pos="-552"/>
                <w:tab w:val="left" w:pos="0"/>
                <w:tab w:val="left" w:pos="720"/>
                <w:tab w:val="left" w:pos="1440"/>
                <w:tab w:val="left" w:pos="2160"/>
                <w:tab w:val="left" w:pos="24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7" w:after="28"/>
              <w:jc w:val="center"/>
              <w:rPr>
                <w:sz w:val="20"/>
              </w:rP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18776FFD" w14:textId="77777777" w:rsidR="006B0EF9" w:rsidRPr="00B74C0E" w:rsidRDefault="006B0EF9" w:rsidP="0023178D">
            <w:pPr>
              <w:jc w:val="center"/>
              <w:rPr>
                <w:sz w:val="18"/>
                <w:szCs w:val="18"/>
              </w:rPr>
            </w:pPr>
            <w:r w:rsidRPr="00B74C0E">
              <w:rPr>
                <w:sz w:val="18"/>
                <w:szCs w:val="18"/>
              </w:rPr>
              <w:t xml:space="preserve">Minimum </w:t>
            </w:r>
            <w:proofErr w:type="gramStart"/>
            <w:r w:rsidRPr="00B74C0E">
              <w:rPr>
                <w:sz w:val="18"/>
                <w:szCs w:val="18"/>
              </w:rPr>
              <w:t>3 point</w:t>
            </w:r>
            <w:proofErr w:type="gramEnd"/>
            <w:r w:rsidRPr="00B74C0E">
              <w:rPr>
                <w:sz w:val="18"/>
                <w:szCs w:val="18"/>
              </w:rPr>
              <w:t xml:space="preserve"> audit</w:t>
            </w:r>
          </w:p>
          <w:p w14:paraId="391007B0" w14:textId="77777777" w:rsidR="00AC2C8A" w:rsidRDefault="006B0EF9" w:rsidP="00AC2C8A">
            <w:pPr>
              <w:ind w:left="-101" w:right="-101"/>
              <w:jc w:val="center"/>
              <w:rPr>
                <w:sz w:val="20"/>
              </w:rPr>
            </w:pPr>
            <w:r w:rsidRPr="00B74C0E">
              <w:rPr>
                <w:sz w:val="18"/>
                <w:szCs w:val="18"/>
              </w:rPr>
              <w:t xml:space="preserve"> representative of min avg low to max avg high temps for the location. (e.g., -30°C, 0°C, +30°C)</w:t>
            </w:r>
            <w:r w:rsidR="00AC2C8A">
              <w:rPr>
                <w:sz w:val="18"/>
                <w:szCs w:val="18"/>
              </w:rPr>
              <w:t xml:space="preserve"> </w:t>
            </w:r>
            <w:r w:rsidR="00AC2C8A" w:rsidRPr="006B4546">
              <w:rPr>
                <w:b/>
                <w:sz w:val="16"/>
                <w:szCs w:val="16"/>
              </w:rPr>
              <w:t>Note:</w:t>
            </w:r>
            <w:r w:rsidR="00AC2C8A">
              <w:rPr>
                <w:sz w:val="16"/>
                <w:szCs w:val="16"/>
              </w:rPr>
              <w:t xml:space="preserve"> </w:t>
            </w:r>
            <w:proofErr w:type="gramStart"/>
            <w:r w:rsidR="00AC2C8A">
              <w:rPr>
                <w:sz w:val="16"/>
                <w:szCs w:val="16"/>
              </w:rPr>
              <w:t>State  of</w:t>
            </w:r>
            <w:proofErr w:type="gramEnd"/>
            <w:r w:rsidR="00AC2C8A">
              <w:rPr>
                <w:sz w:val="16"/>
                <w:szCs w:val="16"/>
              </w:rPr>
              <w:t xml:space="preserve"> </w:t>
            </w:r>
            <w:smartTag w:uri="urn:schemas-microsoft-com:office:smarttags" w:element="State">
              <w:smartTag w:uri="urn:schemas-microsoft-com:office:smarttags" w:element="place">
                <w:r w:rsidR="00AC2C8A">
                  <w:rPr>
                    <w:sz w:val="16"/>
                    <w:szCs w:val="16"/>
                  </w:rPr>
                  <w:t>Alaska</w:t>
                </w:r>
              </w:smartTag>
            </w:smartTag>
            <w:r w:rsidR="00AC2C8A">
              <w:rPr>
                <w:sz w:val="16"/>
                <w:szCs w:val="16"/>
              </w:rPr>
              <w:t xml:space="preserve"> criteria</w:t>
            </w:r>
          </w:p>
          <w:p w14:paraId="3703CF6B" w14:textId="77777777" w:rsidR="006B0EF9" w:rsidRPr="000800A4" w:rsidRDefault="006B0EF9" w:rsidP="0023178D">
            <w:pPr>
              <w:jc w:val="center"/>
              <w:rPr>
                <w:sz w:val="20"/>
              </w:rPr>
            </w:pPr>
            <w:r w:rsidRPr="00B74C0E">
              <w:rPr>
                <w:sz w:val="18"/>
                <w:szCs w:val="18"/>
              </w:rPr>
              <w:t xml:space="preserve">Each point </w:t>
            </w:r>
            <w:r w:rsidRPr="00C96CD0">
              <w:rPr>
                <w:sz w:val="18"/>
                <w:szCs w:val="18"/>
              </w:rPr>
              <w:t>≤ ±0.5</w:t>
            </w:r>
            <w:r w:rsidRPr="00B74C0E">
              <w:rPr>
                <w:b/>
                <w:sz w:val="18"/>
                <w:szCs w:val="18"/>
              </w:rPr>
              <w:t>°C</w:t>
            </w:r>
            <w:r w:rsidRPr="00B74C0E">
              <w:rPr>
                <w:sz w:val="18"/>
                <w:szCs w:val="18"/>
              </w:rPr>
              <w:t xml:space="preserve"> of NIST Traceable Standard</w:t>
            </w:r>
          </w:p>
        </w:tc>
        <w:tc>
          <w:tcPr>
            <w:tcW w:w="1440" w:type="dxa"/>
            <w:vMerge/>
            <w:tcBorders>
              <w:left w:val="single" w:sz="4" w:space="0" w:color="000000"/>
              <w:right w:val="single" w:sz="4" w:space="0" w:color="000000"/>
            </w:tcBorders>
          </w:tcPr>
          <w:p w14:paraId="2839059A" w14:textId="77777777" w:rsidR="006B0EF9" w:rsidRPr="002E0A65" w:rsidRDefault="006B0EF9" w:rsidP="00D503FB">
            <w:pPr>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2E98B498"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3550848" w14:textId="77777777" w:rsidR="006B0EF9" w:rsidRDefault="006B0EF9" w:rsidP="00B033E5">
            <w:pPr>
              <w:widowControl w:val="0"/>
              <w:spacing w:before="43" w:after="34"/>
              <w:jc w:val="center"/>
              <w:rPr>
                <w:color w:val="000000"/>
                <w:sz w:val="18"/>
              </w:rPr>
            </w:pPr>
            <w:r>
              <w:rPr>
                <w:color w:val="000000"/>
                <w:sz w:val="18"/>
              </w:rPr>
              <w:t>Chapter 5</w:t>
            </w:r>
          </w:p>
          <w:p w14:paraId="602B7C8F" w14:textId="77777777" w:rsidR="006B0EF9" w:rsidRDefault="006B0EF9" w:rsidP="00B033E5">
            <w:pPr>
              <w:widowControl w:val="0"/>
              <w:spacing w:before="43" w:after="34"/>
              <w:jc w:val="center"/>
              <w:rPr>
                <w:sz w:val="18"/>
              </w:rPr>
            </w:pPr>
            <w:r>
              <w:rPr>
                <w:color w:val="000000"/>
                <w:sz w:val="18"/>
              </w:rPr>
              <w:t>Chapter 8</w:t>
            </w:r>
          </w:p>
        </w:tc>
        <w:tc>
          <w:tcPr>
            <w:tcW w:w="1710" w:type="dxa"/>
            <w:tcBorders>
              <w:top w:val="single" w:sz="4" w:space="0" w:color="000000"/>
              <w:left w:val="single" w:sz="4" w:space="0" w:color="000000"/>
              <w:bottom w:val="single" w:sz="4" w:space="0" w:color="000000"/>
              <w:right w:val="single" w:sz="4" w:space="0" w:color="000000"/>
            </w:tcBorders>
          </w:tcPr>
          <w:p w14:paraId="7F5661F2"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2FF8859D" w14:textId="77777777" w:rsidR="006B0EF9" w:rsidRPr="00323781" w:rsidRDefault="006B0EF9" w:rsidP="00B033E5">
            <w:pPr>
              <w:widowControl w:val="0"/>
              <w:tabs>
                <w:tab w:val="left" w:pos="150"/>
              </w:tabs>
              <w:spacing w:before="43" w:after="34"/>
              <w:jc w:val="center"/>
              <w:rPr>
                <w:sz w:val="18"/>
                <w:szCs w:val="18"/>
              </w:rPr>
            </w:pPr>
            <w:r>
              <w:rPr>
                <w:sz w:val="18"/>
                <w:szCs w:val="18"/>
              </w:rPr>
              <w:t>Section 3.6</w:t>
            </w:r>
          </w:p>
        </w:tc>
        <w:tc>
          <w:tcPr>
            <w:tcW w:w="1530" w:type="dxa"/>
            <w:tcBorders>
              <w:top w:val="single" w:sz="4" w:space="0" w:color="000000"/>
              <w:left w:val="single" w:sz="4" w:space="0" w:color="000000"/>
              <w:bottom w:val="single" w:sz="4" w:space="0" w:color="000000"/>
              <w:right w:val="thickThinSmallGap" w:sz="24" w:space="0" w:color="auto"/>
            </w:tcBorders>
          </w:tcPr>
          <w:p w14:paraId="6C2AA5E2" w14:textId="77777777" w:rsidR="006B0EF9" w:rsidRDefault="006B0EF9" w:rsidP="00B033E5">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3B2AC4BD" w14:textId="77777777" w:rsidR="006B0EF9" w:rsidRDefault="006B0EF9" w:rsidP="00B033E5">
            <w:pPr>
              <w:jc w:val="center"/>
              <w:rPr>
                <w:sz w:val="16"/>
                <w:szCs w:val="16"/>
              </w:rPr>
            </w:pPr>
          </w:p>
          <w:p w14:paraId="72CA6764" w14:textId="77777777" w:rsidR="006B0EF9" w:rsidRDefault="006B0EF9" w:rsidP="00B033E5">
            <w:pPr>
              <w:jc w:val="center"/>
            </w:pPr>
            <w:r>
              <w:rPr>
                <w:sz w:val="16"/>
                <w:szCs w:val="16"/>
              </w:rPr>
              <w:t>Section 16</w:t>
            </w:r>
          </w:p>
        </w:tc>
      </w:tr>
      <w:tr w:rsidR="006B0EF9" w14:paraId="3D96A516"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00C6DF78" w14:textId="77777777" w:rsidR="006B0EF9" w:rsidRPr="00FC14A4" w:rsidRDefault="006B0EF9" w:rsidP="00B033E5">
            <w:pPr>
              <w:widowControl w:val="0"/>
              <w:spacing w:before="43" w:after="34"/>
              <w:jc w:val="center"/>
              <w:rPr>
                <w:sz w:val="20"/>
              </w:rPr>
            </w:pPr>
            <w:r>
              <w:rPr>
                <w:sz w:val="20"/>
              </w:rPr>
              <w:lastRenderedPageBreak/>
              <w:t>ΔT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877B07E" w14:textId="77777777" w:rsidR="006B0EF9" w:rsidRPr="00C96CD0" w:rsidRDefault="006B0EF9" w:rsidP="00B064E2">
            <w:pPr>
              <w:jc w:val="cente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52BAD0ED" w14:textId="77777777" w:rsidR="006B0EF9" w:rsidRPr="00B74C0E" w:rsidRDefault="006B0EF9" w:rsidP="00A721B6">
            <w:pPr>
              <w:ind w:left="-43"/>
              <w:jc w:val="center"/>
              <w:rPr>
                <w:sz w:val="18"/>
                <w:szCs w:val="18"/>
              </w:rPr>
            </w:pPr>
            <w:r w:rsidRPr="00B74C0E">
              <w:rPr>
                <w:sz w:val="18"/>
                <w:szCs w:val="18"/>
              </w:rPr>
              <w:t xml:space="preserve">Side-by-side audit of 10m and 2m temp probes with a Minimum </w:t>
            </w:r>
            <w:proofErr w:type="gramStart"/>
            <w:r w:rsidRPr="00B74C0E">
              <w:rPr>
                <w:sz w:val="18"/>
                <w:szCs w:val="18"/>
              </w:rPr>
              <w:t>3 point</w:t>
            </w:r>
            <w:proofErr w:type="gramEnd"/>
            <w:r w:rsidRPr="00B74C0E">
              <w:rPr>
                <w:sz w:val="18"/>
                <w:szCs w:val="18"/>
              </w:rPr>
              <w:t xml:space="preserve"> audit</w:t>
            </w:r>
          </w:p>
          <w:p w14:paraId="63EE02C4" w14:textId="77777777" w:rsidR="00AC2C8A" w:rsidRDefault="006B0EF9" w:rsidP="00AC2C8A">
            <w:pPr>
              <w:ind w:left="-101" w:right="-101"/>
              <w:jc w:val="center"/>
              <w:rPr>
                <w:sz w:val="20"/>
              </w:rPr>
            </w:pPr>
            <w:r w:rsidRPr="00B74C0E">
              <w:rPr>
                <w:sz w:val="18"/>
                <w:szCs w:val="18"/>
              </w:rPr>
              <w:t xml:space="preserve"> representative of min avg low to max avg high temps for the location. (e.g., -30°C, 0°C, +30°C)</w:t>
            </w:r>
            <w:r w:rsidR="00AC2C8A">
              <w:rPr>
                <w:sz w:val="18"/>
                <w:szCs w:val="18"/>
              </w:rPr>
              <w:t xml:space="preserve"> </w:t>
            </w:r>
            <w:r w:rsidR="00AC2C8A" w:rsidRPr="006B4546">
              <w:rPr>
                <w:b/>
                <w:sz w:val="16"/>
                <w:szCs w:val="16"/>
              </w:rPr>
              <w:t>Note:</w:t>
            </w:r>
            <w:r w:rsidR="00AC2C8A">
              <w:rPr>
                <w:sz w:val="16"/>
                <w:szCs w:val="16"/>
              </w:rPr>
              <w:t xml:space="preserve"> </w:t>
            </w:r>
            <w:proofErr w:type="gramStart"/>
            <w:r w:rsidR="00AC2C8A">
              <w:rPr>
                <w:sz w:val="16"/>
                <w:szCs w:val="16"/>
              </w:rPr>
              <w:t>State  of</w:t>
            </w:r>
            <w:proofErr w:type="gramEnd"/>
            <w:r w:rsidR="00AC2C8A">
              <w:rPr>
                <w:sz w:val="16"/>
                <w:szCs w:val="16"/>
              </w:rPr>
              <w:t xml:space="preserve"> </w:t>
            </w:r>
            <w:smartTag w:uri="urn:schemas-microsoft-com:office:smarttags" w:element="State">
              <w:smartTag w:uri="urn:schemas-microsoft-com:office:smarttags" w:element="place">
                <w:r w:rsidR="00AC2C8A">
                  <w:rPr>
                    <w:sz w:val="16"/>
                    <w:szCs w:val="16"/>
                  </w:rPr>
                  <w:t>Alaska</w:t>
                </w:r>
              </w:smartTag>
            </w:smartTag>
            <w:r w:rsidR="00AC2C8A">
              <w:rPr>
                <w:sz w:val="16"/>
                <w:szCs w:val="16"/>
              </w:rPr>
              <w:t xml:space="preserve"> criteria</w:t>
            </w:r>
          </w:p>
          <w:p w14:paraId="3CECFDE8" w14:textId="77777777" w:rsidR="006B0EF9" w:rsidRPr="00B74C0E" w:rsidRDefault="006B0EF9" w:rsidP="00A721B6">
            <w:pPr>
              <w:ind w:left="-43"/>
              <w:jc w:val="center"/>
              <w:rPr>
                <w:sz w:val="18"/>
                <w:szCs w:val="18"/>
              </w:rPr>
            </w:pPr>
            <w:r w:rsidRPr="00B74C0E">
              <w:rPr>
                <w:sz w:val="18"/>
                <w:szCs w:val="18"/>
              </w:rPr>
              <w:t xml:space="preserve">Each point </w:t>
            </w:r>
            <w:r w:rsidRPr="00C96CD0">
              <w:rPr>
                <w:sz w:val="18"/>
                <w:szCs w:val="18"/>
              </w:rPr>
              <w:t xml:space="preserve">≤ ±0.5°C </w:t>
            </w:r>
            <w:r w:rsidRPr="00B74C0E">
              <w:rPr>
                <w:sz w:val="18"/>
                <w:szCs w:val="18"/>
              </w:rPr>
              <w:t>of NIST Traceable Standard</w:t>
            </w:r>
          </w:p>
          <w:p w14:paraId="6AD58BEA" w14:textId="77777777" w:rsidR="006B0EF9" w:rsidRPr="00B74C0E" w:rsidRDefault="006B0EF9" w:rsidP="00A721B6">
            <w:pPr>
              <w:ind w:left="-43"/>
              <w:jc w:val="center"/>
              <w:rPr>
                <w:sz w:val="18"/>
                <w:szCs w:val="18"/>
              </w:rPr>
            </w:pPr>
            <w:r w:rsidRPr="00B74C0E">
              <w:rPr>
                <w:sz w:val="18"/>
                <w:szCs w:val="18"/>
              </w:rPr>
              <w:t>and</w:t>
            </w:r>
          </w:p>
          <w:p w14:paraId="1D6579A9" w14:textId="77777777" w:rsidR="006B0EF9" w:rsidRPr="00C57D27" w:rsidRDefault="006B0EF9" w:rsidP="00A721B6">
            <w:pPr>
              <w:ind w:left="-43"/>
              <w:jc w:val="center"/>
              <w:rPr>
                <w:sz w:val="20"/>
              </w:rPr>
            </w:pPr>
            <w:r w:rsidRPr="00B74C0E">
              <w:rPr>
                <w:sz w:val="18"/>
                <w:szCs w:val="18"/>
              </w:rPr>
              <w:t xml:space="preserve"> 10m sensor </w:t>
            </w:r>
            <w:r w:rsidRPr="00C96CD0">
              <w:rPr>
                <w:sz w:val="18"/>
                <w:szCs w:val="18"/>
              </w:rPr>
              <w:t>≤ ±0.1°C</w:t>
            </w:r>
            <w:r w:rsidRPr="00B74C0E">
              <w:rPr>
                <w:sz w:val="18"/>
                <w:szCs w:val="18"/>
              </w:rPr>
              <w:t xml:space="preserve"> of 2 m sensor at all points</w:t>
            </w:r>
            <w:r>
              <w:rPr>
                <w:sz w:val="20"/>
              </w:rPr>
              <w:t xml:space="preserve"> </w:t>
            </w:r>
          </w:p>
        </w:tc>
        <w:tc>
          <w:tcPr>
            <w:tcW w:w="1440" w:type="dxa"/>
            <w:vMerge/>
            <w:tcBorders>
              <w:left w:val="single" w:sz="4" w:space="0" w:color="000000"/>
              <w:right w:val="single" w:sz="4" w:space="0" w:color="000000"/>
            </w:tcBorders>
          </w:tcPr>
          <w:p w14:paraId="58F9005D" w14:textId="77777777" w:rsidR="006B0EF9" w:rsidRPr="002E0A65" w:rsidRDefault="006B0EF9" w:rsidP="00D503FB">
            <w:pPr>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638FE3EC"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2227C368" w14:textId="77777777" w:rsidR="006B0EF9" w:rsidRDefault="006B0EF9" w:rsidP="00B033E5">
            <w:pPr>
              <w:widowControl w:val="0"/>
              <w:spacing w:before="43" w:after="34"/>
              <w:jc w:val="center"/>
              <w:rPr>
                <w:color w:val="000000"/>
                <w:sz w:val="18"/>
              </w:rPr>
            </w:pPr>
            <w:r>
              <w:rPr>
                <w:color w:val="000000"/>
                <w:sz w:val="18"/>
              </w:rPr>
              <w:t>Chapter 5</w:t>
            </w:r>
          </w:p>
          <w:p w14:paraId="6A802B1F" w14:textId="77777777" w:rsidR="006B0EF9" w:rsidRDefault="006B0EF9" w:rsidP="00B033E5">
            <w:pPr>
              <w:widowControl w:val="0"/>
              <w:spacing w:before="43" w:after="34"/>
              <w:jc w:val="center"/>
              <w:rPr>
                <w:sz w:val="18"/>
              </w:rPr>
            </w:pPr>
            <w:r>
              <w:rPr>
                <w:color w:val="000000"/>
                <w:sz w:val="18"/>
              </w:rPr>
              <w:t>Chapter 8</w:t>
            </w:r>
          </w:p>
        </w:tc>
        <w:tc>
          <w:tcPr>
            <w:tcW w:w="1710" w:type="dxa"/>
            <w:tcBorders>
              <w:top w:val="single" w:sz="4" w:space="0" w:color="000000"/>
              <w:left w:val="single" w:sz="4" w:space="0" w:color="000000"/>
              <w:bottom w:val="single" w:sz="4" w:space="0" w:color="000000"/>
              <w:right w:val="single" w:sz="4" w:space="0" w:color="000000"/>
            </w:tcBorders>
          </w:tcPr>
          <w:p w14:paraId="520322E5"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5D5E94D7" w14:textId="77777777" w:rsidR="006B0EF9" w:rsidRPr="00323781" w:rsidRDefault="006B0EF9" w:rsidP="00B033E5">
            <w:pPr>
              <w:widowControl w:val="0"/>
              <w:tabs>
                <w:tab w:val="left" w:pos="150"/>
              </w:tabs>
              <w:spacing w:before="43" w:after="34"/>
              <w:jc w:val="center"/>
              <w:rPr>
                <w:sz w:val="18"/>
                <w:szCs w:val="18"/>
              </w:rPr>
            </w:pPr>
            <w:r>
              <w:rPr>
                <w:sz w:val="18"/>
                <w:szCs w:val="18"/>
              </w:rPr>
              <w:t>Section 3.6</w:t>
            </w:r>
          </w:p>
        </w:tc>
        <w:tc>
          <w:tcPr>
            <w:tcW w:w="1530" w:type="dxa"/>
            <w:tcBorders>
              <w:top w:val="single" w:sz="4" w:space="0" w:color="000000"/>
              <w:left w:val="single" w:sz="4" w:space="0" w:color="000000"/>
              <w:bottom w:val="single" w:sz="4" w:space="0" w:color="000000"/>
              <w:right w:val="thickThinSmallGap" w:sz="24" w:space="0" w:color="auto"/>
            </w:tcBorders>
          </w:tcPr>
          <w:p w14:paraId="1080DA4B" w14:textId="77777777" w:rsidR="006B0EF9" w:rsidRDefault="006B0EF9" w:rsidP="00B033E5">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3A432F16" w14:textId="77777777" w:rsidR="006B0EF9" w:rsidRDefault="006B0EF9" w:rsidP="00B033E5">
            <w:pPr>
              <w:jc w:val="center"/>
              <w:rPr>
                <w:sz w:val="16"/>
                <w:szCs w:val="16"/>
              </w:rPr>
            </w:pPr>
          </w:p>
          <w:p w14:paraId="3E722F8A" w14:textId="77777777" w:rsidR="006B0EF9" w:rsidRPr="00145C9E" w:rsidRDefault="006B0EF9" w:rsidP="00B033E5">
            <w:pPr>
              <w:jc w:val="center"/>
              <w:rPr>
                <w:sz w:val="16"/>
                <w:szCs w:val="16"/>
              </w:rPr>
            </w:pPr>
            <w:r>
              <w:rPr>
                <w:sz w:val="16"/>
                <w:szCs w:val="16"/>
              </w:rPr>
              <w:t>Section 16</w:t>
            </w:r>
          </w:p>
        </w:tc>
      </w:tr>
      <w:tr w:rsidR="006B0EF9" w14:paraId="22A626B5"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74822AB" w14:textId="77777777" w:rsidR="006B0EF9" w:rsidRPr="00E142CF" w:rsidRDefault="006B0EF9" w:rsidP="00B033E5">
            <w:pPr>
              <w:widowControl w:val="0"/>
              <w:spacing w:before="43" w:after="34"/>
              <w:ind w:left="-101" w:right="-101"/>
              <w:jc w:val="center"/>
              <w:rPr>
                <w:sz w:val="18"/>
                <w:szCs w:val="18"/>
              </w:rPr>
            </w:pPr>
            <w:r w:rsidRPr="00E142CF">
              <w:rPr>
                <w:sz w:val="18"/>
                <w:szCs w:val="18"/>
              </w:rPr>
              <w:t>RH/Dew point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66E69F" w14:textId="77777777" w:rsidR="006B0EF9" w:rsidRPr="00C96CD0" w:rsidRDefault="006B0EF9" w:rsidP="00B064E2">
            <w:pPr>
              <w:jc w:val="cente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57AA15D6" w14:textId="77777777" w:rsidR="006B0EF9" w:rsidRPr="00B74C0E" w:rsidRDefault="006B0EF9" w:rsidP="00B033E5">
            <w:pPr>
              <w:jc w:val="center"/>
              <w:rPr>
                <w:sz w:val="18"/>
                <w:szCs w:val="18"/>
              </w:rPr>
            </w:pPr>
            <w:r w:rsidRPr="00B74C0E">
              <w:rPr>
                <w:sz w:val="18"/>
                <w:szCs w:val="18"/>
              </w:rPr>
              <w:t>1-point audit of RH/DP sensor against NIST Traceable RH Standard (±2% RH accuracy)</w:t>
            </w:r>
          </w:p>
          <w:p w14:paraId="331495CC" w14:textId="77777777" w:rsidR="006B0EF9" w:rsidRPr="00B74C0E" w:rsidRDefault="006B0EF9" w:rsidP="00B033E5">
            <w:pPr>
              <w:jc w:val="center"/>
              <w:rPr>
                <w:sz w:val="18"/>
                <w:szCs w:val="18"/>
              </w:rPr>
            </w:pPr>
            <w:r w:rsidRPr="00B74C0E">
              <w:rPr>
                <w:sz w:val="18"/>
                <w:szCs w:val="18"/>
              </w:rPr>
              <w:t xml:space="preserve">RH sensor </w:t>
            </w:r>
            <w:r w:rsidRPr="00C96CD0">
              <w:rPr>
                <w:sz w:val="18"/>
                <w:szCs w:val="18"/>
              </w:rPr>
              <w:t>≤ ± 7% of RH Standard</w:t>
            </w:r>
          </w:p>
        </w:tc>
        <w:tc>
          <w:tcPr>
            <w:tcW w:w="1440" w:type="dxa"/>
            <w:vMerge/>
            <w:tcBorders>
              <w:left w:val="single" w:sz="4" w:space="0" w:color="000000"/>
              <w:right w:val="single" w:sz="4" w:space="0" w:color="000000"/>
            </w:tcBorders>
          </w:tcPr>
          <w:p w14:paraId="37C391E5" w14:textId="77777777" w:rsidR="006B0EF9" w:rsidRPr="002E0A65" w:rsidRDefault="006B0EF9" w:rsidP="00D503FB">
            <w:pPr>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64C0CF69"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53E1EB73" w14:textId="77777777" w:rsidR="006B0EF9" w:rsidRDefault="006B0EF9" w:rsidP="00B033E5">
            <w:pPr>
              <w:widowControl w:val="0"/>
              <w:spacing w:before="43" w:after="34"/>
              <w:jc w:val="center"/>
              <w:rPr>
                <w:color w:val="000000"/>
                <w:sz w:val="18"/>
              </w:rPr>
            </w:pPr>
            <w:r>
              <w:rPr>
                <w:color w:val="000000"/>
                <w:sz w:val="18"/>
              </w:rPr>
              <w:t>Chapter 5</w:t>
            </w:r>
          </w:p>
          <w:p w14:paraId="1D1281BB" w14:textId="77777777" w:rsidR="006B0EF9" w:rsidRDefault="006B0EF9" w:rsidP="00B033E5">
            <w:pPr>
              <w:widowControl w:val="0"/>
              <w:spacing w:before="43" w:after="34"/>
              <w:jc w:val="center"/>
              <w:rPr>
                <w:sz w:val="18"/>
              </w:rPr>
            </w:pPr>
            <w:r>
              <w:rPr>
                <w:color w:val="000000"/>
                <w:sz w:val="18"/>
              </w:rPr>
              <w:t>Chapter 8</w:t>
            </w:r>
          </w:p>
        </w:tc>
        <w:tc>
          <w:tcPr>
            <w:tcW w:w="1710" w:type="dxa"/>
            <w:tcBorders>
              <w:top w:val="single" w:sz="4" w:space="0" w:color="000000"/>
              <w:left w:val="single" w:sz="4" w:space="0" w:color="000000"/>
              <w:bottom w:val="single" w:sz="4" w:space="0" w:color="000000"/>
              <w:right w:val="single" w:sz="4" w:space="0" w:color="000000"/>
            </w:tcBorders>
          </w:tcPr>
          <w:p w14:paraId="6A07AC70"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436F25CB" w14:textId="77777777" w:rsidR="006B0EF9" w:rsidRPr="00323781" w:rsidRDefault="006B0EF9" w:rsidP="00B033E5">
            <w:pPr>
              <w:widowControl w:val="0"/>
              <w:tabs>
                <w:tab w:val="left" w:pos="150"/>
              </w:tabs>
              <w:spacing w:before="43" w:after="34"/>
              <w:jc w:val="center"/>
              <w:rPr>
                <w:sz w:val="18"/>
                <w:szCs w:val="18"/>
              </w:rPr>
            </w:pPr>
            <w:r>
              <w:rPr>
                <w:sz w:val="18"/>
                <w:szCs w:val="18"/>
              </w:rPr>
              <w:t>Section 5</w:t>
            </w:r>
          </w:p>
        </w:tc>
        <w:tc>
          <w:tcPr>
            <w:tcW w:w="1530" w:type="dxa"/>
            <w:tcBorders>
              <w:top w:val="single" w:sz="4" w:space="0" w:color="000000"/>
              <w:left w:val="single" w:sz="4" w:space="0" w:color="000000"/>
              <w:bottom w:val="single" w:sz="4" w:space="0" w:color="000000"/>
              <w:right w:val="thickThinSmallGap" w:sz="24" w:space="0" w:color="auto"/>
            </w:tcBorders>
          </w:tcPr>
          <w:p w14:paraId="1A09C62C" w14:textId="77777777" w:rsidR="006B0EF9" w:rsidRDefault="006B0EF9" w:rsidP="00B033E5">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04044F45" w14:textId="77777777" w:rsidR="006B0EF9" w:rsidRDefault="006B0EF9" w:rsidP="00B033E5">
            <w:pPr>
              <w:jc w:val="center"/>
              <w:rPr>
                <w:sz w:val="16"/>
                <w:szCs w:val="16"/>
              </w:rPr>
            </w:pPr>
          </w:p>
          <w:p w14:paraId="3461AFE8" w14:textId="77777777" w:rsidR="006B0EF9" w:rsidRDefault="006B0EF9" w:rsidP="00B033E5">
            <w:pPr>
              <w:jc w:val="center"/>
              <w:rPr>
                <w:sz w:val="16"/>
                <w:szCs w:val="16"/>
              </w:rPr>
            </w:pPr>
            <w:r>
              <w:rPr>
                <w:sz w:val="16"/>
                <w:szCs w:val="16"/>
              </w:rPr>
              <w:t>Section 16</w:t>
            </w:r>
          </w:p>
        </w:tc>
      </w:tr>
      <w:tr w:rsidR="006B0EF9" w14:paraId="6EBAB620"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5B27B5E9" w14:textId="77777777" w:rsidR="006B0EF9" w:rsidRPr="00CF147B" w:rsidRDefault="006B0EF9" w:rsidP="00B033E5">
            <w:pPr>
              <w:widowControl w:val="0"/>
              <w:spacing w:before="43" w:after="34"/>
              <w:jc w:val="center"/>
              <w:rPr>
                <w:sz w:val="20"/>
              </w:rPr>
            </w:pPr>
            <w:r w:rsidRPr="00CF147B">
              <w:rPr>
                <w:sz w:val="20"/>
              </w:rPr>
              <w:t>S</w:t>
            </w:r>
            <w:r>
              <w:rPr>
                <w:sz w:val="20"/>
              </w:rPr>
              <w:t xml:space="preserve">olar </w:t>
            </w:r>
            <w:r w:rsidRPr="00CF147B">
              <w:rPr>
                <w:sz w:val="20"/>
              </w:rPr>
              <w:t>R</w:t>
            </w:r>
            <w:r>
              <w:rPr>
                <w:sz w:val="20"/>
              </w:rPr>
              <w:t>adiation (SR)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7A826A" w14:textId="77777777" w:rsidR="006B0EF9" w:rsidRPr="00C96CD0" w:rsidRDefault="006B0EF9" w:rsidP="00B064E2">
            <w:pPr>
              <w:jc w:val="cente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7FE9DD04" w14:textId="77777777" w:rsidR="006B0EF9" w:rsidRPr="00B74C0E" w:rsidRDefault="00CE12E5" w:rsidP="00B033E5">
            <w:pPr>
              <w:jc w:val="center"/>
              <w:rPr>
                <w:sz w:val="18"/>
                <w:szCs w:val="18"/>
              </w:rPr>
            </w:pPr>
            <w:r>
              <w:rPr>
                <w:sz w:val="18"/>
                <w:szCs w:val="18"/>
              </w:rPr>
              <w:t>One diurnal cycle</w:t>
            </w:r>
            <w:r w:rsidR="006B0EF9" w:rsidRPr="00B74C0E">
              <w:rPr>
                <w:sz w:val="18"/>
                <w:szCs w:val="18"/>
              </w:rPr>
              <w:t xml:space="preserve"> against in-cert. First Class Pyranometer</w:t>
            </w:r>
            <w:r>
              <w:rPr>
                <w:sz w:val="18"/>
                <w:szCs w:val="18"/>
              </w:rPr>
              <w:t xml:space="preserve">.  If a full diurnal cycle is not possible, audit should be conducted several hours prior to and after </w:t>
            </w:r>
            <w:proofErr w:type="gramStart"/>
            <w:r>
              <w:rPr>
                <w:sz w:val="18"/>
                <w:szCs w:val="18"/>
              </w:rPr>
              <w:t>peak</w:t>
            </w:r>
            <w:proofErr w:type="gramEnd"/>
            <w:r>
              <w:rPr>
                <w:sz w:val="18"/>
                <w:szCs w:val="18"/>
              </w:rPr>
              <w:t xml:space="preserve"> solar radiation at the time of audit.</w:t>
            </w:r>
            <w:r w:rsidR="006B0EF9" w:rsidRPr="00B74C0E">
              <w:rPr>
                <w:sz w:val="18"/>
                <w:szCs w:val="18"/>
              </w:rPr>
              <w:t xml:space="preserve"> </w:t>
            </w:r>
          </w:p>
          <w:p w14:paraId="49D0F1B7" w14:textId="77777777" w:rsidR="006B0EF9" w:rsidRPr="00B74C0E" w:rsidRDefault="006B0EF9" w:rsidP="00B033E5">
            <w:pPr>
              <w:jc w:val="center"/>
              <w:rPr>
                <w:sz w:val="18"/>
                <w:szCs w:val="18"/>
              </w:rPr>
            </w:pPr>
            <w:r w:rsidRPr="00B74C0E">
              <w:rPr>
                <w:sz w:val="18"/>
                <w:szCs w:val="18"/>
              </w:rPr>
              <w:t xml:space="preserve">SR sensor </w:t>
            </w:r>
            <w:r w:rsidR="00CF4576" w:rsidRPr="00C96CD0">
              <w:rPr>
                <w:sz w:val="18"/>
                <w:szCs w:val="18"/>
              </w:rPr>
              <w:t>≤ ± 5% of First Cla</w:t>
            </w:r>
            <w:r w:rsidRPr="00C96CD0">
              <w:rPr>
                <w:sz w:val="18"/>
                <w:szCs w:val="18"/>
              </w:rPr>
              <w:t>ss Pyranometer</w:t>
            </w:r>
          </w:p>
        </w:tc>
        <w:tc>
          <w:tcPr>
            <w:tcW w:w="1440" w:type="dxa"/>
            <w:vMerge/>
            <w:tcBorders>
              <w:left w:val="single" w:sz="4" w:space="0" w:color="000000"/>
              <w:right w:val="single" w:sz="4" w:space="0" w:color="000000"/>
            </w:tcBorders>
          </w:tcPr>
          <w:p w14:paraId="6FD5DEB5" w14:textId="77777777" w:rsidR="006B0EF9" w:rsidRPr="005550F7" w:rsidRDefault="006B0EF9" w:rsidP="00D503FB">
            <w:pPr>
              <w:widowControl w:val="0"/>
              <w:spacing w:before="43" w:after="34"/>
              <w:jc w:val="center"/>
              <w:rPr>
                <w:sz w:val="20"/>
              </w:rPr>
            </w:pPr>
          </w:p>
        </w:tc>
        <w:tc>
          <w:tcPr>
            <w:tcW w:w="900" w:type="dxa"/>
            <w:tcBorders>
              <w:top w:val="single" w:sz="4" w:space="0" w:color="000000"/>
              <w:left w:val="single" w:sz="4" w:space="0" w:color="000000"/>
              <w:bottom w:val="single" w:sz="4" w:space="0" w:color="000000"/>
              <w:right w:val="single" w:sz="4" w:space="0" w:color="000000"/>
            </w:tcBorders>
          </w:tcPr>
          <w:p w14:paraId="7ACDAECD"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FB7E1CA" w14:textId="77777777" w:rsidR="006B0EF9" w:rsidRDefault="006B0EF9" w:rsidP="00B033E5">
            <w:pPr>
              <w:widowControl w:val="0"/>
              <w:spacing w:before="43" w:after="34"/>
              <w:jc w:val="center"/>
              <w:rPr>
                <w:color w:val="000000"/>
                <w:sz w:val="18"/>
              </w:rPr>
            </w:pPr>
            <w:r>
              <w:rPr>
                <w:color w:val="000000"/>
                <w:sz w:val="18"/>
              </w:rPr>
              <w:t>Chapter 5</w:t>
            </w:r>
          </w:p>
          <w:p w14:paraId="0C5DCAD8" w14:textId="77777777" w:rsidR="006B0EF9" w:rsidRDefault="006B0EF9" w:rsidP="00B033E5">
            <w:pPr>
              <w:widowControl w:val="0"/>
              <w:spacing w:before="43" w:after="34"/>
              <w:jc w:val="center"/>
              <w:rPr>
                <w:sz w:val="18"/>
              </w:rPr>
            </w:pPr>
            <w:r>
              <w:rPr>
                <w:color w:val="000000"/>
                <w:sz w:val="18"/>
              </w:rPr>
              <w:t>Chapter 8</w:t>
            </w:r>
          </w:p>
        </w:tc>
        <w:tc>
          <w:tcPr>
            <w:tcW w:w="1710" w:type="dxa"/>
            <w:tcBorders>
              <w:top w:val="single" w:sz="4" w:space="0" w:color="000000"/>
              <w:left w:val="single" w:sz="4" w:space="0" w:color="000000"/>
              <w:bottom w:val="single" w:sz="4" w:space="0" w:color="000000"/>
              <w:right w:val="single" w:sz="4" w:space="0" w:color="000000"/>
            </w:tcBorders>
          </w:tcPr>
          <w:p w14:paraId="053B6663"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52D393FE" w14:textId="77777777" w:rsidR="006B0EF9" w:rsidRPr="00323781" w:rsidRDefault="006B0EF9" w:rsidP="00576160">
            <w:pPr>
              <w:widowControl w:val="0"/>
              <w:tabs>
                <w:tab w:val="left" w:pos="150"/>
              </w:tabs>
              <w:spacing w:before="43" w:after="34"/>
              <w:jc w:val="center"/>
              <w:rPr>
                <w:sz w:val="18"/>
                <w:szCs w:val="18"/>
              </w:rPr>
            </w:pPr>
            <w:r>
              <w:rPr>
                <w:sz w:val="18"/>
                <w:szCs w:val="18"/>
              </w:rPr>
              <w:t>Section 6</w:t>
            </w:r>
          </w:p>
        </w:tc>
        <w:tc>
          <w:tcPr>
            <w:tcW w:w="1530" w:type="dxa"/>
            <w:tcBorders>
              <w:top w:val="single" w:sz="4" w:space="0" w:color="000000"/>
              <w:left w:val="single" w:sz="4" w:space="0" w:color="000000"/>
              <w:bottom w:val="single" w:sz="4" w:space="0" w:color="000000"/>
              <w:right w:val="thickThinSmallGap" w:sz="24" w:space="0" w:color="auto"/>
            </w:tcBorders>
          </w:tcPr>
          <w:p w14:paraId="19E161AD" w14:textId="77777777" w:rsidR="006B0EF9" w:rsidRDefault="006B0EF9" w:rsidP="00B033E5">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766CDA9F" w14:textId="77777777" w:rsidR="006B0EF9" w:rsidRDefault="006B0EF9" w:rsidP="00B033E5">
            <w:pPr>
              <w:jc w:val="center"/>
              <w:rPr>
                <w:sz w:val="16"/>
                <w:szCs w:val="16"/>
              </w:rPr>
            </w:pPr>
          </w:p>
          <w:p w14:paraId="490C0F7B" w14:textId="77777777" w:rsidR="006B0EF9" w:rsidRPr="00145C9E" w:rsidRDefault="006B0EF9" w:rsidP="00B033E5">
            <w:pPr>
              <w:jc w:val="center"/>
              <w:rPr>
                <w:sz w:val="16"/>
                <w:szCs w:val="16"/>
              </w:rPr>
            </w:pPr>
            <w:r>
              <w:rPr>
                <w:sz w:val="16"/>
                <w:szCs w:val="16"/>
              </w:rPr>
              <w:t>Section 16</w:t>
            </w:r>
          </w:p>
        </w:tc>
      </w:tr>
      <w:tr w:rsidR="006B0EF9" w14:paraId="6FB25667"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0BE9DEAB" w14:textId="77777777" w:rsidR="006B0EF9" w:rsidRPr="00CF147B" w:rsidRDefault="006B0EF9" w:rsidP="00B033E5">
            <w:pPr>
              <w:widowControl w:val="0"/>
              <w:spacing w:before="43" w:after="34"/>
              <w:jc w:val="center"/>
              <w:rPr>
                <w:sz w:val="20"/>
              </w:rPr>
            </w:pPr>
            <w:r w:rsidRPr="00CF147B">
              <w:rPr>
                <w:sz w:val="20"/>
              </w:rPr>
              <w:t>B</w:t>
            </w:r>
            <w:r>
              <w:rPr>
                <w:sz w:val="20"/>
              </w:rPr>
              <w:t xml:space="preserve">arometric </w:t>
            </w:r>
            <w:r w:rsidRPr="00CF147B">
              <w:rPr>
                <w:sz w:val="20"/>
              </w:rPr>
              <w:t>P</w:t>
            </w:r>
            <w:r>
              <w:rPr>
                <w:sz w:val="20"/>
              </w:rPr>
              <w:t>ressure (BP)</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60FEF1C" w14:textId="77777777" w:rsidR="006B0EF9" w:rsidRPr="00C96CD0" w:rsidRDefault="006B0EF9" w:rsidP="00B064E2">
            <w:pPr>
              <w:jc w:val="cente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4C54C65C" w14:textId="77777777" w:rsidR="006B0EF9" w:rsidRPr="00B74C0E" w:rsidRDefault="006B0EF9" w:rsidP="00B033E5">
            <w:pPr>
              <w:jc w:val="center"/>
              <w:rPr>
                <w:sz w:val="18"/>
                <w:szCs w:val="18"/>
              </w:rPr>
            </w:pPr>
            <w:r w:rsidRPr="00B74C0E">
              <w:rPr>
                <w:sz w:val="18"/>
                <w:szCs w:val="18"/>
              </w:rPr>
              <w:t xml:space="preserve">1-point audit against pressure standard of known quality (see pressure std. min requirements) </w:t>
            </w:r>
          </w:p>
          <w:p w14:paraId="6B4A924F" w14:textId="77777777" w:rsidR="006B0EF9" w:rsidRPr="00B74C0E" w:rsidRDefault="006B0EF9" w:rsidP="00B033E5">
            <w:pPr>
              <w:jc w:val="center"/>
              <w:rPr>
                <w:sz w:val="18"/>
                <w:szCs w:val="18"/>
              </w:rPr>
            </w:pPr>
            <w:r w:rsidRPr="00B74C0E">
              <w:rPr>
                <w:sz w:val="18"/>
                <w:szCs w:val="18"/>
              </w:rPr>
              <w:t xml:space="preserve">BP sensor </w:t>
            </w:r>
            <w:r w:rsidRPr="00C96CD0">
              <w:rPr>
                <w:sz w:val="18"/>
                <w:szCs w:val="18"/>
              </w:rPr>
              <w:t>≤ ± 3 mb (0.3 kPa)</w:t>
            </w:r>
          </w:p>
        </w:tc>
        <w:tc>
          <w:tcPr>
            <w:tcW w:w="1440" w:type="dxa"/>
            <w:vMerge/>
            <w:tcBorders>
              <w:left w:val="single" w:sz="4" w:space="0" w:color="000000"/>
              <w:right w:val="single" w:sz="4" w:space="0" w:color="000000"/>
            </w:tcBorders>
          </w:tcPr>
          <w:p w14:paraId="26DBC734" w14:textId="77777777" w:rsidR="006B0EF9" w:rsidRPr="00373881" w:rsidRDefault="006B0EF9" w:rsidP="00D503FB">
            <w:pPr>
              <w:widowControl w:val="0"/>
              <w:spacing w:before="43" w:after="34"/>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5875DBF3" w14:textId="77777777" w:rsidR="006B0EF9" w:rsidRDefault="006B0EF9" w:rsidP="00B033E5">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3C83CCBF" w14:textId="77777777" w:rsidR="006B0EF9" w:rsidRDefault="006B0EF9" w:rsidP="00B033E5">
            <w:pPr>
              <w:widowControl w:val="0"/>
              <w:spacing w:before="43" w:after="34"/>
              <w:jc w:val="center"/>
              <w:rPr>
                <w:color w:val="000000"/>
                <w:sz w:val="18"/>
              </w:rPr>
            </w:pPr>
            <w:r>
              <w:rPr>
                <w:color w:val="000000"/>
                <w:sz w:val="18"/>
              </w:rPr>
              <w:t>Chapter 5</w:t>
            </w:r>
          </w:p>
          <w:p w14:paraId="2752A291" w14:textId="77777777" w:rsidR="006B0EF9" w:rsidRDefault="006B0EF9" w:rsidP="00B033E5">
            <w:pPr>
              <w:widowControl w:val="0"/>
              <w:spacing w:before="43" w:after="34"/>
              <w:jc w:val="center"/>
              <w:rPr>
                <w:sz w:val="18"/>
              </w:rPr>
            </w:pPr>
            <w:r>
              <w:rPr>
                <w:color w:val="000000"/>
                <w:sz w:val="18"/>
              </w:rPr>
              <w:t>Chapter 8</w:t>
            </w:r>
          </w:p>
        </w:tc>
        <w:tc>
          <w:tcPr>
            <w:tcW w:w="1710" w:type="dxa"/>
            <w:tcBorders>
              <w:top w:val="single" w:sz="4" w:space="0" w:color="000000"/>
              <w:left w:val="single" w:sz="4" w:space="0" w:color="000000"/>
              <w:bottom w:val="single" w:sz="4" w:space="0" w:color="000000"/>
              <w:right w:val="single" w:sz="4" w:space="0" w:color="000000"/>
            </w:tcBorders>
          </w:tcPr>
          <w:p w14:paraId="28334CB9"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531329F3" w14:textId="77777777" w:rsidR="006B0EF9" w:rsidRPr="00323781" w:rsidRDefault="006B0EF9" w:rsidP="00576160">
            <w:pPr>
              <w:widowControl w:val="0"/>
              <w:tabs>
                <w:tab w:val="left" w:pos="150"/>
              </w:tabs>
              <w:spacing w:before="43" w:after="34"/>
              <w:jc w:val="center"/>
              <w:rPr>
                <w:sz w:val="18"/>
                <w:szCs w:val="18"/>
              </w:rPr>
            </w:pPr>
            <w:r>
              <w:rPr>
                <w:sz w:val="18"/>
                <w:szCs w:val="18"/>
              </w:rPr>
              <w:t>Section 7</w:t>
            </w:r>
          </w:p>
        </w:tc>
        <w:tc>
          <w:tcPr>
            <w:tcW w:w="1530" w:type="dxa"/>
            <w:tcBorders>
              <w:top w:val="single" w:sz="4" w:space="0" w:color="000000"/>
              <w:left w:val="single" w:sz="4" w:space="0" w:color="000000"/>
              <w:bottom w:val="single" w:sz="4" w:space="0" w:color="000000"/>
              <w:right w:val="thickThinSmallGap" w:sz="24" w:space="0" w:color="auto"/>
            </w:tcBorders>
          </w:tcPr>
          <w:p w14:paraId="213D39D4" w14:textId="77777777" w:rsidR="006B0EF9" w:rsidRDefault="006B0EF9" w:rsidP="00B033E5">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44E038BB" w14:textId="77777777" w:rsidR="006B0EF9" w:rsidRDefault="006B0EF9" w:rsidP="00B033E5">
            <w:pPr>
              <w:jc w:val="center"/>
              <w:rPr>
                <w:sz w:val="16"/>
                <w:szCs w:val="16"/>
              </w:rPr>
            </w:pPr>
          </w:p>
          <w:p w14:paraId="68ED390B" w14:textId="77777777" w:rsidR="006B0EF9" w:rsidRDefault="006B0EF9" w:rsidP="00B033E5">
            <w:pPr>
              <w:jc w:val="center"/>
              <w:rPr>
                <w:sz w:val="16"/>
                <w:szCs w:val="16"/>
              </w:rPr>
            </w:pPr>
            <w:r>
              <w:rPr>
                <w:sz w:val="16"/>
                <w:szCs w:val="16"/>
              </w:rPr>
              <w:t>Section 16</w:t>
            </w:r>
          </w:p>
        </w:tc>
      </w:tr>
      <w:tr w:rsidR="006B0EF9" w14:paraId="5A2739D6"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27A98D7A" w14:textId="77777777" w:rsidR="006B0EF9" w:rsidRPr="00CF147B" w:rsidRDefault="006B0EF9" w:rsidP="008C01F4">
            <w:pPr>
              <w:widowControl w:val="0"/>
              <w:spacing w:before="43" w:after="34"/>
              <w:ind w:right="-43"/>
              <w:jc w:val="center"/>
              <w:rPr>
                <w:sz w:val="20"/>
              </w:rPr>
            </w:pPr>
            <w:r w:rsidRPr="00CF147B">
              <w:rPr>
                <w:sz w:val="20"/>
              </w:rPr>
              <w:t>Precipitation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EA55611" w14:textId="77777777" w:rsidR="006B0EF9" w:rsidRPr="00C96CD0" w:rsidRDefault="006B0EF9" w:rsidP="00B064E2">
            <w:pPr>
              <w:jc w:val="center"/>
            </w:pPr>
            <w:r w:rsidRPr="00C96CD0">
              <w:rPr>
                <w:sz w:val="20"/>
              </w:rPr>
              <w:t>Performance Audit</w:t>
            </w:r>
          </w:p>
        </w:tc>
        <w:tc>
          <w:tcPr>
            <w:tcW w:w="3150" w:type="dxa"/>
            <w:tcBorders>
              <w:top w:val="single" w:sz="4" w:space="0" w:color="000000"/>
              <w:left w:val="single" w:sz="4" w:space="0" w:color="000000"/>
              <w:bottom w:val="single" w:sz="4" w:space="0" w:color="000000"/>
              <w:right w:val="single" w:sz="4" w:space="0" w:color="000000"/>
            </w:tcBorders>
          </w:tcPr>
          <w:p w14:paraId="17E38E5D" w14:textId="77777777" w:rsidR="006B0EF9" w:rsidRPr="00B74C0E" w:rsidRDefault="006B0EF9" w:rsidP="0023178D">
            <w:pPr>
              <w:jc w:val="center"/>
              <w:rPr>
                <w:sz w:val="18"/>
                <w:szCs w:val="18"/>
              </w:rPr>
            </w:pPr>
            <w:r w:rsidRPr="00B74C0E">
              <w:rPr>
                <w:sz w:val="18"/>
                <w:szCs w:val="18"/>
              </w:rPr>
              <w:t xml:space="preserve">Minimum </w:t>
            </w:r>
            <w:proofErr w:type="gramStart"/>
            <w:r w:rsidRPr="00B74C0E">
              <w:rPr>
                <w:sz w:val="18"/>
                <w:szCs w:val="18"/>
              </w:rPr>
              <w:t>3 point</w:t>
            </w:r>
            <w:proofErr w:type="gramEnd"/>
            <w:r w:rsidRPr="00B74C0E">
              <w:rPr>
                <w:sz w:val="18"/>
                <w:szCs w:val="18"/>
              </w:rPr>
              <w:t xml:space="preserve"> audit</w:t>
            </w:r>
          </w:p>
          <w:p w14:paraId="0FD94481" w14:textId="77777777" w:rsidR="006B0EF9" w:rsidRPr="00C96CD0" w:rsidRDefault="006B0EF9" w:rsidP="0023178D">
            <w:pPr>
              <w:jc w:val="center"/>
              <w:rPr>
                <w:sz w:val="18"/>
                <w:szCs w:val="18"/>
              </w:rPr>
            </w:pPr>
            <w:r w:rsidRPr="00B74C0E">
              <w:rPr>
                <w:sz w:val="18"/>
                <w:szCs w:val="18"/>
              </w:rPr>
              <w:t xml:space="preserve">Each point </w:t>
            </w:r>
            <w:r w:rsidRPr="00C96CD0">
              <w:rPr>
                <w:sz w:val="18"/>
                <w:szCs w:val="18"/>
              </w:rPr>
              <w:t>≤ ± 10% of measured H</w:t>
            </w:r>
            <w:r w:rsidRPr="00C96CD0">
              <w:rPr>
                <w:sz w:val="18"/>
                <w:szCs w:val="18"/>
                <w:vertAlign w:val="subscript"/>
              </w:rPr>
              <w:t>2</w:t>
            </w:r>
            <w:r w:rsidRPr="00C96CD0">
              <w:rPr>
                <w:sz w:val="18"/>
                <w:szCs w:val="18"/>
              </w:rPr>
              <w:t xml:space="preserve">0 </w:t>
            </w:r>
            <w:proofErr w:type="gramStart"/>
            <w:r w:rsidRPr="00C96CD0">
              <w:rPr>
                <w:sz w:val="18"/>
                <w:szCs w:val="18"/>
              </w:rPr>
              <w:t>input,  or</w:t>
            </w:r>
            <w:proofErr w:type="gramEnd"/>
          </w:p>
          <w:p w14:paraId="1D25BD9E" w14:textId="77777777" w:rsidR="006B0EF9" w:rsidRPr="00B74C0E" w:rsidRDefault="006B0EF9" w:rsidP="0023178D">
            <w:pPr>
              <w:jc w:val="center"/>
              <w:rPr>
                <w:sz w:val="18"/>
                <w:szCs w:val="18"/>
              </w:rPr>
            </w:pPr>
            <w:r w:rsidRPr="00C96CD0">
              <w:rPr>
                <w:sz w:val="18"/>
                <w:szCs w:val="18"/>
              </w:rPr>
              <w:t xml:space="preserve"> ≤ ± 5 mm H</w:t>
            </w:r>
            <w:r w:rsidRPr="00C96CD0">
              <w:rPr>
                <w:sz w:val="18"/>
                <w:szCs w:val="18"/>
                <w:vertAlign w:val="subscript"/>
              </w:rPr>
              <w:t>2</w:t>
            </w:r>
            <w:r w:rsidRPr="00C96CD0">
              <w:rPr>
                <w:sz w:val="18"/>
                <w:szCs w:val="18"/>
              </w:rPr>
              <w:t>0</w:t>
            </w:r>
          </w:p>
        </w:tc>
        <w:tc>
          <w:tcPr>
            <w:tcW w:w="1440" w:type="dxa"/>
            <w:vMerge/>
            <w:tcBorders>
              <w:left w:val="single" w:sz="4" w:space="0" w:color="000000"/>
              <w:right w:val="single" w:sz="4" w:space="0" w:color="000000"/>
            </w:tcBorders>
          </w:tcPr>
          <w:p w14:paraId="4BE80514" w14:textId="77777777" w:rsidR="006B0EF9" w:rsidRDefault="006B0EF9" w:rsidP="00B033E5">
            <w:pPr>
              <w:widowControl w:val="0"/>
              <w:spacing w:before="43" w:after="34"/>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1F17B053" w14:textId="77777777" w:rsidR="006B0EF9" w:rsidRDefault="006B0EF9" w:rsidP="00B90857">
            <w:pPr>
              <w:widowControl w:val="0"/>
              <w:spacing w:before="43" w:after="34"/>
              <w:jc w:val="center"/>
              <w:rPr>
                <w:sz w:val="18"/>
              </w:rPr>
            </w:pPr>
            <w:r>
              <w:rPr>
                <w:sz w:val="18"/>
              </w:rPr>
              <w:t>G</w:t>
            </w:r>
          </w:p>
        </w:tc>
        <w:tc>
          <w:tcPr>
            <w:tcW w:w="1710" w:type="dxa"/>
            <w:tcBorders>
              <w:top w:val="single" w:sz="4" w:space="0" w:color="000000"/>
              <w:left w:val="single" w:sz="4" w:space="0" w:color="000000"/>
              <w:bottom w:val="single" w:sz="4" w:space="0" w:color="000000"/>
              <w:right w:val="single" w:sz="4" w:space="0" w:color="000000"/>
            </w:tcBorders>
          </w:tcPr>
          <w:p w14:paraId="6AD434BE" w14:textId="77777777" w:rsidR="006B0EF9" w:rsidRDefault="006B0EF9" w:rsidP="00B033E5">
            <w:pPr>
              <w:widowControl w:val="0"/>
              <w:spacing w:before="43" w:after="34"/>
              <w:jc w:val="center"/>
              <w:rPr>
                <w:color w:val="000000"/>
                <w:sz w:val="18"/>
              </w:rPr>
            </w:pPr>
            <w:r w:rsidRPr="006D0274">
              <w:rPr>
                <w:color w:val="000000"/>
                <w:sz w:val="18"/>
              </w:rPr>
              <w:t>Chapter 5</w:t>
            </w:r>
          </w:p>
          <w:p w14:paraId="69F85FFF" w14:textId="77777777" w:rsidR="006B0EF9" w:rsidRPr="006D0274" w:rsidRDefault="006B0EF9" w:rsidP="00B033E5">
            <w:pPr>
              <w:widowControl w:val="0"/>
              <w:spacing w:before="43" w:after="34"/>
              <w:jc w:val="center"/>
              <w:rPr>
                <w:color w:val="000000"/>
                <w:sz w:val="18"/>
              </w:rPr>
            </w:pPr>
            <w:r>
              <w:rPr>
                <w:color w:val="000000"/>
                <w:sz w:val="18"/>
              </w:rPr>
              <w:t>Chapter 8</w:t>
            </w:r>
          </w:p>
        </w:tc>
        <w:tc>
          <w:tcPr>
            <w:tcW w:w="1710" w:type="dxa"/>
            <w:tcBorders>
              <w:top w:val="single" w:sz="4" w:space="0" w:color="000000"/>
              <w:left w:val="single" w:sz="4" w:space="0" w:color="000000"/>
              <w:bottom w:val="single" w:sz="4" w:space="0" w:color="000000"/>
              <w:right w:val="single" w:sz="4" w:space="0" w:color="000000"/>
            </w:tcBorders>
          </w:tcPr>
          <w:p w14:paraId="7887A6F4" w14:textId="77777777" w:rsidR="006B0EF9" w:rsidRPr="00A732FD" w:rsidRDefault="006B0EF9" w:rsidP="00576160">
            <w:pPr>
              <w:widowControl w:val="0"/>
              <w:tabs>
                <w:tab w:val="left" w:pos="150"/>
              </w:tabs>
              <w:spacing w:before="43" w:after="34"/>
              <w:jc w:val="center"/>
              <w:rPr>
                <w:sz w:val="18"/>
                <w:szCs w:val="18"/>
              </w:rPr>
            </w:pPr>
            <w:r w:rsidRPr="009D37D4">
              <w:rPr>
                <w:sz w:val="16"/>
                <w:szCs w:val="16"/>
              </w:rPr>
              <w:t>QA Handbook Vol IV</w:t>
            </w:r>
          </w:p>
          <w:p w14:paraId="071CDF5F" w14:textId="77777777" w:rsidR="006B0EF9" w:rsidRDefault="006B0EF9" w:rsidP="00576160">
            <w:pPr>
              <w:widowControl w:val="0"/>
              <w:tabs>
                <w:tab w:val="left" w:pos="150"/>
              </w:tabs>
              <w:spacing w:before="32" w:after="25"/>
              <w:jc w:val="center"/>
              <w:rPr>
                <w:sz w:val="18"/>
              </w:rPr>
            </w:pPr>
            <w:r>
              <w:rPr>
                <w:sz w:val="18"/>
                <w:szCs w:val="18"/>
              </w:rPr>
              <w:t>Section 4</w:t>
            </w:r>
          </w:p>
          <w:p w14:paraId="79B1F562" w14:textId="77777777" w:rsidR="006B0EF9" w:rsidRDefault="006B0EF9" w:rsidP="00B90857">
            <w:pPr>
              <w:widowControl w:val="0"/>
              <w:tabs>
                <w:tab w:val="left" w:pos="150"/>
              </w:tabs>
              <w:spacing w:before="32" w:after="25"/>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tcPr>
          <w:p w14:paraId="3B1FA172" w14:textId="77777777" w:rsidR="006B0EF9" w:rsidRDefault="006B0EF9" w:rsidP="007E181C">
            <w:pPr>
              <w:jc w:val="center"/>
              <w:rPr>
                <w:sz w:val="16"/>
                <w:szCs w:val="16"/>
              </w:rPr>
            </w:pPr>
            <w:r w:rsidRPr="00145C9E">
              <w:rPr>
                <w:sz w:val="16"/>
                <w:szCs w:val="16"/>
              </w:rPr>
              <w:t>MQO Table</w:t>
            </w:r>
            <w:r>
              <w:rPr>
                <w:sz w:val="16"/>
                <w:szCs w:val="16"/>
              </w:rPr>
              <w:t xml:space="preserve">, </w:t>
            </w:r>
            <w:r w:rsidRPr="00145C9E">
              <w:rPr>
                <w:sz w:val="16"/>
                <w:szCs w:val="16"/>
              </w:rPr>
              <w:t>Table</w:t>
            </w:r>
            <w:r>
              <w:rPr>
                <w:sz w:val="16"/>
                <w:szCs w:val="16"/>
              </w:rPr>
              <w:t xml:space="preserve"> A8</w:t>
            </w:r>
          </w:p>
          <w:p w14:paraId="47815B2B" w14:textId="77777777" w:rsidR="006B0EF9" w:rsidRDefault="006B0EF9" w:rsidP="007E181C">
            <w:pPr>
              <w:jc w:val="center"/>
              <w:rPr>
                <w:sz w:val="16"/>
                <w:szCs w:val="16"/>
              </w:rPr>
            </w:pPr>
          </w:p>
          <w:p w14:paraId="489368C5" w14:textId="77777777" w:rsidR="006B0EF9" w:rsidRPr="000C5966" w:rsidRDefault="006B0EF9" w:rsidP="007E181C">
            <w:pPr>
              <w:widowControl w:val="0"/>
              <w:tabs>
                <w:tab w:val="left" w:pos="150"/>
              </w:tabs>
              <w:spacing w:before="32" w:after="25"/>
              <w:jc w:val="center"/>
              <w:rPr>
                <w:sz w:val="16"/>
                <w:szCs w:val="16"/>
              </w:rPr>
            </w:pPr>
            <w:r>
              <w:rPr>
                <w:sz w:val="16"/>
                <w:szCs w:val="16"/>
              </w:rPr>
              <w:t>Section 16</w:t>
            </w:r>
          </w:p>
        </w:tc>
      </w:tr>
      <w:tr w:rsidR="006B0EF9" w14:paraId="601D5538" w14:textId="77777777" w:rsidTr="00855DBE">
        <w:tblPrEx>
          <w:tblCellMar>
            <w:top w:w="0" w:type="dxa"/>
            <w:bottom w:w="0" w:type="dxa"/>
          </w:tblCellMar>
        </w:tblPrEx>
        <w:trPr>
          <w:cantSplit/>
        </w:trPr>
        <w:tc>
          <w:tcPr>
            <w:tcW w:w="1080" w:type="dxa"/>
            <w:tcBorders>
              <w:top w:val="single" w:sz="4" w:space="0" w:color="000000"/>
              <w:left w:val="thinThickSmallGap" w:sz="24" w:space="0" w:color="auto"/>
              <w:bottom w:val="thickThinSmallGap" w:sz="24" w:space="0" w:color="auto"/>
              <w:right w:val="single" w:sz="4" w:space="0" w:color="000000"/>
            </w:tcBorders>
            <w:shd w:val="clear" w:color="auto" w:fill="auto"/>
          </w:tcPr>
          <w:p w14:paraId="2DE2B2A4" w14:textId="77777777" w:rsidR="006B0EF9" w:rsidRDefault="006B0EF9" w:rsidP="00FC14A4">
            <w:pPr>
              <w:widowControl w:val="0"/>
              <w:tabs>
                <w:tab w:val="left" w:pos="150"/>
              </w:tabs>
              <w:spacing w:before="32" w:after="25"/>
              <w:jc w:val="center"/>
              <w:rPr>
                <w:sz w:val="20"/>
              </w:rPr>
            </w:pPr>
          </w:p>
        </w:tc>
        <w:tc>
          <w:tcPr>
            <w:tcW w:w="2520" w:type="dxa"/>
            <w:tcBorders>
              <w:top w:val="single" w:sz="4" w:space="0" w:color="000000"/>
              <w:left w:val="single" w:sz="4" w:space="0" w:color="000000"/>
              <w:bottom w:val="thickThinSmallGap" w:sz="24" w:space="0" w:color="auto"/>
              <w:right w:val="single" w:sz="4" w:space="0" w:color="000000"/>
            </w:tcBorders>
            <w:shd w:val="clear" w:color="auto" w:fill="auto"/>
          </w:tcPr>
          <w:p w14:paraId="6CEC06A1" w14:textId="77777777" w:rsidR="006B0EF9" w:rsidRPr="00536E5E" w:rsidRDefault="006B0EF9" w:rsidP="00536E5E">
            <w:pPr>
              <w:widowControl w:val="0"/>
              <w:tabs>
                <w:tab w:val="left" w:pos="227"/>
              </w:tabs>
              <w:spacing w:before="32" w:after="25"/>
              <w:ind w:left="227" w:right="4" w:hanging="227"/>
              <w:jc w:val="center"/>
              <w:rPr>
                <w:b/>
                <w:sz w:val="18"/>
              </w:rPr>
            </w:pPr>
          </w:p>
        </w:tc>
        <w:tc>
          <w:tcPr>
            <w:tcW w:w="3150" w:type="dxa"/>
            <w:tcBorders>
              <w:top w:val="single" w:sz="4" w:space="0" w:color="000000"/>
              <w:left w:val="single" w:sz="4" w:space="0" w:color="000000"/>
              <w:bottom w:val="thickThinSmallGap" w:sz="24" w:space="0" w:color="auto"/>
              <w:right w:val="single" w:sz="4" w:space="0" w:color="000000"/>
            </w:tcBorders>
          </w:tcPr>
          <w:p w14:paraId="35C75283" w14:textId="77777777" w:rsidR="006B0EF9" w:rsidRPr="00536E5E" w:rsidRDefault="006B0EF9" w:rsidP="00306B51">
            <w:pPr>
              <w:ind w:left="-108" w:right="-51"/>
              <w:jc w:val="center"/>
              <w:rPr>
                <w:sz w:val="18"/>
                <w:szCs w:val="18"/>
              </w:rPr>
            </w:pPr>
          </w:p>
        </w:tc>
        <w:tc>
          <w:tcPr>
            <w:tcW w:w="1440" w:type="dxa"/>
            <w:tcBorders>
              <w:top w:val="single" w:sz="4" w:space="0" w:color="000000"/>
              <w:left w:val="single" w:sz="4" w:space="0" w:color="000000"/>
              <w:bottom w:val="thickThinSmallGap" w:sz="24" w:space="0" w:color="auto"/>
              <w:right w:val="single" w:sz="4" w:space="0" w:color="000000"/>
            </w:tcBorders>
          </w:tcPr>
          <w:p w14:paraId="3AB54787" w14:textId="77777777" w:rsidR="006B0EF9" w:rsidRPr="00536E5E" w:rsidRDefault="006B0EF9" w:rsidP="00944669">
            <w:pPr>
              <w:widowControl w:val="0"/>
              <w:spacing w:before="32" w:after="25"/>
              <w:ind w:left="-43"/>
              <w:jc w:val="center"/>
              <w:rPr>
                <w:sz w:val="15"/>
                <w:szCs w:val="15"/>
              </w:rPr>
            </w:pPr>
          </w:p>
        </w:tc>
        <w:tc>
          <w:tcPr>
            <w:tcW w:w="900" w:type="dxa"/>
            <w:tcBorders>
              <w:top w:val="single" w:sz="4" w:space="0" w:color="000000"/>
              <w:left w:val="single" w:sz="4" w:space="0" w:color="000000"/>
              <w:bottom w:val="thickThinSmallGap" w:sz="24" w:space="0" w:color="auto"/>
              <w:right w:val="single" w:sz="4" w:space="0" w:color="000000"/>
            </w:tcBorders>
          </w:tcPr>
          <w:p w14:paraId="5785DB03" w14:textId="77777777" w:rsidR="006B0EF9" w:rsidRDefault="006B0EF9" w:rsidP="00347366">
            <w:pPr>
              <w:widowControl w:val="0"/>
              <w:tabs>
                <w:tab w:val="left" w:pos="150"/>
              </w:tabs>
              <w:spacing w:before="32" w:after="25"/>
              <w:jc w:val="center"/>
              <w:rPr>
                <w:sz w:val="16"/>
                <w:szCs w:val="16"/>
              </w:rPr>
            </w:pPr>
          </w:p>
        </w:tc>
        <w:tc>
          <w:tcPr>
            <w:tcW w:w="1710" w:type="dxa"/>
            <w:tcBorders>
              <w:top w:val="single" w:sz="4" w:space="0" w:color="000000"/>
              <w:left w:val="single" w:sz="4" w:space="0" w:color="000000"/>
              <w:bottom w:val="thickThinSmallGap" w:sz="24" w:space="0" w:color="auto"/>
              <w:right w:val="single" w:sz="4" w:space="0" w:color="000000"/>
            </w:tcBorders>
          </w:tcPr>
          <w:p w14:paraId="452FDB2E" w14:textId="77777777" w:rsidR="006B0EF9" w:rsidRDefault="006B0EF9" w:rsidP="00347366">
            <w:pPr>
              <w:widowControl w:val="0"/>
              <w:tabs>
                <w:tab w:val="left" w:pos="150"/>
              </w:tabs>
              <w:spacing w:before="32" w:after="25"/>
              <w:jc w:val="center"/>
              <w:rPr>
                <w:sz w:val="16"/>
                <w:szCs w:val="16"/>
              </w:rPr>
            </w:pPr>
          </w:p>
        </w:tc>
        <w:tc>
          <w:tcPr>
            <w:tcW w:w="1710" w:type="dxa"/>
            <w:tcBorders>
              <w:top w:val="single" w:sz="4" w:space="0" w:color="000000"/>
              <w:left w:val="single" w:sz="4" w:space="0" w:color="000000"/>
              <w:bottom w:val="thickThinSmallGap" w:sz="24" w:space="0" w:color="auto"/>
              <w:right w:val="single" w:sz="4" w:space="0" w:color="000000"/>
            </w:tcBorders>
            <w:shd w:val="clear" w:color="auto" w:fill="auto"/>
          </w:tcPr>
          <w:p w14:paraId="57F84C6D" w14:textId="77777777" w:rsidR="006B0EF9" w:rsidRDefault="006B0EF9" w:rsidP="007140BF">
            <w:pPr>
              <w:widowControl w:val="0"/>
              <w:tabs>
                <w:tab w:val="left" w:pos="150"/>
              </w:tabs>
              <w:spacing w:before="32" w:after="25"/>
              <w:jc w:val="center"/>
              <w:rPr>
                <w:sz w:val="18"/>
              </w:rPr>
            </w:pPr>
          </w:p>
        </w:tc>
        <w:tc>
          <w:tcPr>
            <w:tcW w:w="1530" w:type="dxa"/>
            <w:tcBorders>
              <w:top w:val="single" w:sz="4" w:space="0" w:color="000000"/>
              <w:left w:val="single" w:sz="4" w:space="0" w:color="000000"/>
              <w:bottom w:val="thickThinSmallGap" w:sz="24" w:space="0" w:color="auto"/>
              <w:right w:val="thickThinSmallGap" w:sz="24" w:space="0" w:color="auto"/>
            </w:tcBorders>
            <w:shd w:val="clear" w:color="auto" w:fill="auto"/>
          </w:tcPr>
          <w:p w14:paraId="6B98CDD5" w14:textId="77777777" w:rsidR="006B0EF9" w:rsidRPr="000C5966" w:rsidRDefault="006B0EF9" w:rsidP="00E943FC">
            <w:pPr>
              <w:widowControl w:val="0"/>
              <w:tabs>
                <w:tab w:val="left" w:pos="150"/>
              </w:tabs>
              <w:spacing w:before="32" w:after="25"/>
              <w:jc w:val="center"/>
              <w:rPr>
                <w:sz w:val="16"/>
                <w:szCs w:val="16"/>
              </w:rPr>
            </w:pPr>
          </w:p>
        </w:tc>
      </w:tr>
    </w:tbl>
    <w:p w14:paraId="605B3476" w14:textId="77777777" w:rsidR="00D1004B" w:rsidRDefault="00D1004B" w:rsidP="00374EDD">
      <w:pPr>
        <w:widowControl w:val="0"/>
        <w:tabs>
          <w:tab w:val="left" w:pos="270"/>
          <w:tab w:val="left" w:pos="420"/>
        </w:tabs>
        <w:ind w:left="270"/>
        <w:rPr>
          <w:vanish/>
          <w:sz w:val="18"/>
        </w:rPr>
      </w:pPr>
      <w:r>
        <w:rPr>
          <w:sz w:val="18"/>
        </w:rPr>
        <w:br w:type="page"/>
      </w:r>
    </w:p>
    <w:p w14:paraId="6C0472B0" w14:textId="77777777" w:rsidR="001E1C92" w:rsidRPr="00C96CD0" w:rsidRDefault="001E1C92" w:rsidP="00220681">
      <w:pPr>
        <w:widowControl w:val="0"/>
        <w:spacing w:before="43"/>
        <w:jc w:val="center"/>
        <w:rPr>
          <w:rFonts w:ascii="Book Antiqua" w:hAnsi="Book Antiqua"/>
          <w:b/>
          <w:i/>
          <w:sz w:val="28"/>
          <w:szCs w:val="28"/>
        </w:rPr>
      </w:pPr>
      <w:r w:rsidRPr="00C96CD0">
        <w:rPr>
          <w:rFonts w:ascii="Book Antiqua" w:hAnsi="Book Antiqua"/>
          <w:b/>
          <w:i/>
          <w:sz w:val="28"/>
          <w:szCs w:val="28"/>
        </w:rPr>
        <w:lastRenderedPageBreak/>
        <w:t>III.– METEOROLOGICAL MEASUREMENT METHODS</w:t>
      </w:r>
      <w:r>
        <w:rPr>
          <w:rFonts w:ascii="Book Antiqua" w:hAnsi="Book Antiqua"/>
          <w:b/>
          <w:i/>
          <w:sz w:val="28"/>
          <w:szCs w:val="28"/>
        </w:rPr>
        <w:t xml:space="preserve"> </w:t>
      </w:r>
      <w:r w:rsidRPr="00C96CD0">
        <w:rPr>
          <w:rFonts w:ascii="Book Antiqua" w:hAnsi="Book Antiqua"/>
          <w:b/>
          <w:i/>
          <w:sz w:val="28"/>
          <w:szCs w:val="28"/>
        </w:rPr>
        <w:t>SYSTEMATIC ISSUES</w:t>
      </w:r>
    </w:p>
    <w:p w14:paraId="01B0C799" w14:textId="77777777" w:rsidR="001E1C92" w:rsidRPr="00AF3213" w:rsidRDefault="001E1C92">
      <w:pPr>
        <w:widowControl w:val="0"/>
        <w:tabs>
          <w:tab w:val="left" w:pos="150"/>
          <w:tab w:val="left" w:pos="420"/>
        </w:tabs>
        <w:spacing w:after="29"/>
        <w:jc w:val="center"/>
        <w:rPr>
          <w:sz w:val="18"/>
          <w:szCs w:val="18"/>
        </w:rPr>
      </w:pPr>
      <w:r w:rsidRPr="00AF3213">
        <w:rPr>
          <w:b/>
          <w:sz w:val="18"/>
          <w:szCs w:val="18"/>
        </w:rPr>
        <w:t xml:space="preserve">S- </w:t>
      </w:r>
      <w:r>
        <w:rPr>
          <w:b/>
          <w:sz w:val="18"/>
          <w:szCs w:val="18"/>
        </w:rPr>
        <w:t xml:space="preserve">single instrument </w:t>
      </w:r>
      <w:proofErr w:type="gramStart"/>
      <w:r>
        <w:rPr>
          <w:b/>
          <w:sz w:val="18"/>
          <w:szCs w:val="18"/>
        </w:rPr>
        <w:t>hourly  value</w:t>
      </w:r>
      <w:proofErr w:type="gramEnd"/>
      <w:r>
        <w:rPr>
          <w:b/>
          <w:sz w:val="18"/>
          <w:szCs w:val="18"/>
        </w:rPr>
        <w:t>, G g</w:t>
      </w:r>
      <w:r w:rsidRPr="00AF3213">
        <w:rPr>
          <w:b/>
          <w:sz w:val="18"/>
          <w:szCs w:val="18"/>
        </w:rPr>
        <w:t xml:space="preserve">roup of </w:t>
      </w:r>
      <w:r>
        <w:rPr>
          <w:b/>
          <w:sz w:val="18"/>
          <w:szCs w:val="18"/>
        </w:rPr>
        <w:t>hourly values from 1 instrument</w:t>
      </w:r>
    </w:p>
    <w:p w14:paraId="348358D8" w14:textId="77777777" w:rsidR="00E559AB" w:rsidRDefault="00E559AB"/>
    <w:tbl>
      <w:tblPr>
        <w:tblW w:w="14040" w:type="dxa"/>
        <w:tblInd w:w="28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2520"/>
        <w:gridCol w:w="3240"/>
        <w:gridCol w:w="1260"/>
        <w:gridCol w:w="810"/>
        <w:gridCol w:w="2070"/>
        <w:gridCol w:w="1530"/>
        <w:gridCol w:w="1530"/>
      </w:tblGrid>
      <w:tr w:rsidR="00903D70" w14:paraId="53F0D71B" w14:textId="77777777" w:rsidTr="00E559AB">
        <w:tblPrEx>
          <w:tblCellMar>
            <w:top w:w="0" w:type="dxa"/>
            <w:bottom w:w="0" w:type="dxa"/>
          </w:tblCellMar>
        </w:tblPrEx>
        <w:trPr>
          <w:cantSplit/>
          <w:tblHeader/>
        </w:trPr>
        <w:tc>
          <w:tcPr>
            <w:tcW w:w="1080" w:type="dxa"/>
            <w:tcBorders>
              <w:top w:val="single" w:sz="12" w:space="0" w:color="000000"/>
              <w:left w:val="thinThickSmallGap" w:sz="24" w:space="0" w:color="auto"/>
              <w:bottom w:val="thickThinSmallGap" w:sz="18" w:space="0" w:color="auto"/>
              <w:right w:val="single" w:sz="8" w:space="0" w:color="000000"/>
            </w:tcBorders>
            <w:shd w:val="clear" w:color="000000" w:fill="auto"/>
            <w:vAlign w:val="bottom"/>
          </w:tcPr>
          <w:p w14:paraId="341399DD" w14:textId="77777777" w:rsidR="00903D70" w:rsidRPr="00D239E9" w:rsidRDefault="00903D70" w:rsidP="001D18E1">
            <w:pPr>
              <w:widowControl w:val="0"/>
              <w:spacing w:before="43" w:after="34"/>
              <w:jc w:val="center"/>
              <w:rPr>
                <w:b/>
                <w:sz w:val="18"/>
                <w:szCs w:val="18"/>
              </w:rPr>
            </w:pPr>
            <w:r w:rsidRPr="00D239E9">
              <w:rPr>
                <w:b/>
                <w:sz w:val="18"/>
                <w:szCs w:val="18"/>
              </w:rPr>
              <w:t>Parameter</w:t>
            </w:r>
          </w:p>
        </w:tc>
        <w:tc>
          <w:tcPr>
            <w:tcW w:w="252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6F029105" w14:textId="77777777" w:rsidR="00903D70" w:rsidRPr="007444FC" w:rsidRDefault="00903D70" w:rsidP="001D18E1">
            <w:pPr>
              <w:widowControl w:val="0"/>
              <w:spacing w:before="43" w:after="34"/>
              <w:jc w:val="center"/>
              <w:rPr>
                <w:sz w:val="20"/>
              </w:rPr>
            </w:pPr>
            <w:r w:rsidRPr="007444FC">
              <w:rPr>
                <w:b/>
                <w:sz w:val="20"/>
              </w:rPr>
              <w:t>Criteria</w:t>
            </w:r>
          </w:p>
        </w:tc>
        <w:tc>
          <w:tcPr>
            <w:tcW w:w="324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50824F92" w14:textId="77777777" w:rsidR="00903D70" w:rsidRDefault="00903D70">
            <w:pPr>
              <w:widowControl w:val="0"/>
              <w:tabs>
                <w:tab w:val="left" w:pos="150"/>
                <w:tab w:val="left" w:pos="420"/>
              </w:tabs>
              <w:spacing w:before="44" w:after="29"/>
              <w:jc w:val="center"/>
              <w:rPr>
                <w:sz w:val="18"/>
              </w:rPr>
            </w:pPr>
            <w:r>
              <w:rPr>
                <w:b/>
                <w:sz w:val="18"/>
              </w:rPr>
              <w:t>Acceptable Range</w:t>
            </w:r>
          </w:p>
        </w:tc>
        <w:tc>
          <w:tcPr>
            <w:tcW w:w="126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32337D77" w14:textId="77777777" w:rsidR="00903D70" w:rsidRDefault="00903D70">
            <w:pPr>
              <w:widowControl w:val="0"/>
              <w:tabs>
                <w:tab w:val="left" w:pos="150"/>
                <w:tab w:val="left" w:pos="420"/>
              </w:tabs>
              <w:spacing w:before="44" w:after="29"/>
              <w:jc w:val="center"/>
              <w:rPr>
                <w:sz w:val="18"/>
              </w:rPr>
            </w:pPr>
            <w:r>
              <w:rPr>
                <w:b/>
                <w:sz w:val="18"/>
              </w:rPr>
              <w:t xml:space="preserve">Frequency </w:t>
            </w:r>
          </w:p>
        </w:tc>
        <w:tc>
          <w:tcPr>
            <w:tcW w:w="81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7C610782" w14:textId="77777777" w:rsidR="00903D70" w:rsidRDefault="00903D70" w:rsidP="00903D70">
            <w:pPr>
              <w:widowControl w:val="0"/>
              <w:spacing w:before="44" w:after="29"/>
              <w:ind w:left="-101" w:right="-101"/>
              <w:jc w:val="center"/>
              <w:rPr>
                <w:sz w:val="18"/>
              </w:rPr>
            </w:pPr>
            <w:r>
              <w:rPr>
                <w:b/>
                <w:sz w:val="18"/>
              </w:rPr>
              <w:t>Samples Impacted</w:t>
            </w:r>
          </w:p>
        </w:tc>
        <w:tc>
          <w:tcPr>
            <w:tcW w:w="207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3169F8CB" w14:textId="77777777" w:rsidR="00903D70" w:rsidRDefault="00903D70" w:rsidP="003D4AF7">
            <w:pPr>
              <w:widowControl w:val="0"/>
              <w:spacing w:after="34"/>
              <w:ind w:left="-101" w:right="-101"/>
              <w:jc w:val="center"/>
              <w:rPr>
                <w:b/>
                <w:sz w:val="18"/>
                <w:szCs w:val="18"/>
              </w:rPr>
            </w:pPr>
            <w:r w:rsidRPr="00903D70">
              <w:rPr>
                <w:b/>
                <w:sz w:val="18"/>
                <w:szCs w:val="18"/>
              </w:rPr>
              <w:t>EPA -454/R-99-005</w:t>
            </w:r>
          </w:p>
          <w:p w14:paraId="497A533F" w14:textId="77777777" w:rsidR="00903D70" w:rsidRPr="00903D70" w:rsidRDefault="00903D70" w:rsidP="003D4AF7">
            <w:pPr>
              <w:widowControl w:val="0"/>
              <w:spacing w:after="34"/>
              <w:ind w:left="-101" w:right="-101"/>
              <w:jc w:val="center"/>
              <w:rPr>
                <w:b/>
                <w:sz w:val="18"/>
                <w:szCs w:val="18"/>
              </w:rPr>
            </w:pPr>
            <w:r w:rsidRPr="00903D70">
              <w:rPr>
                <w:b/>
                <w:sz w:val="18"/>
                <w:szCs w:val="18"/>
              </w:rPr>
              <w:t>Feb 2000</w:t>
            </w:r>
          </w:p>
        </w:tc>
        <w:tc>
          <w:tcPr>
            <w:tcW w:w="1530" w:type="dxa"/>
            <w:tcBorders>
              <w:top w:val="single" w:sz="12" w:space="0" w:color="000000"/>
              <w:left w:val="single" w:sz="8" w:space="0" w:color="000000"/>
              <w:bottom w:val="thickThinSmallGap" w:sz="18" w:space="0" w:color="auto"/>
              <w:right w:val="single" w:sz="8" w:space="0" w:color="000000"/>
            </w:tcBorders>
            <w:shd w:val="clear" w:color="000000" w:fill="auto"/>
            <w:vAlign w:val="bottom"/>
          </w:tcPr>
          <w:p w14:paraId="74D86702" w14:textId="77777777" w:rsidR="00903D70" w:rsidRDefault="00903D70" w:rsidP="00903D70">
            <w:pPr>
              <w:widowControl w:val="0"/>
              <w:spacing w:before="43"/>
              <w:ind w:left="-101" w:right="-101"/>
              <w:jc w:val="center"/>
              <w:rPr>
                <w:b/>
                <w:sz w:val="18"/>
                <w:szCs w:val="18"/>
              </w:rPr>
            </w:pPr>
            <w:r w:rsidRPr="00903D70">
              <w:rPr>
                <w:b/>
                <w:sz w:val="18"/>
                <w:szCs w:val="18"/>
              </w:rPr>
              <w:t xml:space="preserve">EPA QA Handbook </w:t>
            </w:r>
          </w:p>
          <w:p w14:paraId="2CF4B0BD" w14:textId="77777777" w:rsidR="00903D70" w:rsidRPr="00903D70" w:rsidRDefault="00903D70" w:rsidP="00903D70">
            <w:pPr>
              <w:widowControl w:val="0"/>
              <w:spacing w:before="43"/>
              <w:ind w:left="-101" w:right="-101"/>
              <w:jc w:val="center"/>
              <w:rPr>
                <w:b/>
                <w:sz w:val="18"/>
                <w:szCs w:val="18"/>
              </w:rPr>
            </w:pPr>
            <w:r w:rsidRPr="00903D70">
              <w:rPr>
                <w:b/>
                <w:sz w:val="18"/>
                <w:szCs w:val="18"/>
              </w:rPr>
              <w:t>Volume IV</w:t>
            </w:r>
          </w:p>
        </w:tc>
        <w:tc>
          <w:tcPr>
            <w:tcW w:w="1530" w:type="dxa"/>
            <w:tcBorders>
              <w:top w:val="single" w:sz="12" w:space="0" w:color="000000"/>
              <w:left w:val="single" w:sz="8" w:space="0" w:color="000000"/>
              <w:bottom w:val="thickThinSmallGap" w:sz="18" w:space="0" w:color="auto"/>
              <w:right w:val="thickThinSmallGap" w:sz="24" w:space="0" w:color="auto"/>
            </w:tcBorders>
            <w:shd w:val="clear" w:color="000000" w:fill="auto"/>
            <w:vAlign w:val="bottom"/>
          </w:tcPr>
          <w:p w14:paraId="422D03A0" w14:textId="77777777" w:rsidR="00903D70" w:rsidRPr="004A395B" w:rsidRDefault="00903D70" w:rsidP="00494FE5">
            <w:pPr>
              <w:widowControl w:val="0"/>
              <w:tabs>
                <w:tab w:val="left" w:pos="150"/>
              </w:tabs>
              <w:spacing w:after="25"/>
              <w:jc w:val="center"/>
              <w:rPr>
                <w:sz w:val="18"/>
                <w:szCs w:val="18"/>
              </w:rPr>
            </w:pPr>
            <w:r w:rsidRPr="004A395B">
              <w:rPr>
                <w:b/>
                <w:sz w:val="18"/>
                <w:szCs w:val="18"/>
              </w:rPr>
              <w:t>ADEC</w:t>
            </w:r>
            <w:r>
              <w:rPr>
                <w:b/>
                <w:sz w:val="18"/>
                <w:szCs w:val="18"/>
              </w:rPr>
              <w:t xml:space="preserve"> AM&amp;QA QAPP</w:t>
            </w:r>
          </w:p>
        </w:tc>
      </w:tr>
    </w:tbl>
    <w:p w14:paraId="4E2C1591" w14:textId="77777777" w:rsidR="001E1C92" w:rsidRPr="00284B4D" w:rsidRDefault="001E1C92" w:rsidP="00284B4D">
      <w:pPr>
        <w:widowControl w:val="0"/>
        <w:tabs>
          <w:tab w:val="left" w:pos="150"/>
          <w:tab w:val="left" w:pos="420"/>
        </w:tabs>
        <w:spacing w:before="44" w:after="29"/>
        <w:rPr>
          <w:sz w:val="18"/>
        </w:rPr>
      </w:pPr>
      <w:r w:rsidRPr="00284B4D">
        <w:rPr>
          <w:b/>
          <w:sz w:val="20"/>
        </w:rPr>
        <w:t>Data Completeness</w:t>
      </w:r>
    </w:p>
    <w:tbl>
      <w:tblPr>
        <w:tblW w:w="14040" w:type="dxa"/>
        <w:tblInd w:w="28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2520"/>
        <w:gridCol w:w="3240"/>
        <w:gridCol w:w="1260"/>
        <w:gridCol w:w="810"/>
        <w:gridCol w:w="2070"/>
        <w:gridCol w:w="1530"/>
        <w:gridCol w:w="1530"/>
      </w:tblGrid>
      <w:tr w:rsidR="00903D70" w:rsidRPr="00693919" w14:paraId="78FD14C1" w14:textId="77777777" w:rsidTr="00E559AB">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0508C4B2" w14:textId="77777777" w:rsidR="00903D70" w:rsidRPr="00693919" w:rsidRDefault="00C733E7" w:rsidP="00C733E7">
            <w:pPr>
              <w:widowControl w:val="0"/>
              <w:tabs>
                <w:tab w:val="left" w:pos="150"/>
                <w:tab w:val="left" w:pos="420"/>
              </w:tabs>
              <w:spacing w:before="44" w:after="29"/>
              <w:ind w:left="-101" w:right="-101"/>
              <w:jc w:val="center"/>
              <w:rPr>
                <w:sz w:val="20"/>
              </w:rPr>
            </w:pPr>
            <w:r>
              <w:rPr>
                <w:sz w:val="20"/>
              </w:rPr>
              <w:t>All Met Parameters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C6E9291" w14:textId="77777777" w:rsidR="00903D70" w:rsidRPr="00693919" w:rsidRDefault="00903D70" w:rsidP="001D18E1">
            <w:pPr>
              <w:widowControl w:val="0"/>
              <w:tabs>
                <w:tab w:val="left" w:pos="150"/>
                <w:tab w:val="left" w:pos="420"/>
              </w:tabs>
              <w:spacing w:before="44" w:after="29"/>
              <w:rPr>
                <w:b/>
                <w:sz w:val="20"/>
              </w:rPr>
            </w:pPr>
          </w:p>
        </w:tc>
        <w:tc>
          <w:tcPr>
            <w:tcW w:w="3240" w:type="dxa"/>
            <w:tcBorders>
              <w:top w:val="single" w:sz="4" w:space="0" w:color="000000"/>
              <w:left w:val="single" w:sz="4" w:space="0" w:color="000000"/>
              <w:bottom w:val="single" w:sz="4" w:space="0" w:color="000000"/>
              <w:right w:val="single" w:sz="4" w:space="0" w:color="000000"/>
            </w:tcBorders>
          </w:tcPr>
          <w:p w14:paraId="78F99D76" w14:textId="77777777" w:rsidR="00903D70" w:rsidRDefault="00903D70" w:rsidP="00147199">
            <w:pPr>
              <w:widowControl w:val="0"/>
              <w:tabs>
                <w:tab w:val="left" w:pos="150"/>
                <w:tab w:val="left" w:pos="420"/>
              </w:tabs>
              <w:spacing w:before="44" w:after="29"/>
              <w:jc w:val="center"/>
              <w:rPr>
                <w:sz w:val="18"/>
              </w:rPr>
            </w:pPr>
            <w:r>
              <w:rPr>
                <w:sz w:val="18"/>
                <w:u w:val="single"/>
              </w:rPr>
              <w:t>&gt;</w:t>
            </w:r>
            <w:r w:rsidR="00C71EF6">
              <w:rPr>
                <w:sz w:val="18"/>
              </w:rPr>
              <w:t xml:space="preserve"> 90</w:t>
            </w:r>
            <w:r>
              <w:rPr>
                <w:sz w:val="18"/>
              </w:rPr>
              <w:t>% NCore, SLAMS, SPM</w:t>
            </w:r>
          </w:p>
        </w:tc>
        <w:tc>
          <w:tcPr>
            <w:tcW w:w="1260" w:type="dxa"/>
            <w:tcBorders>
              <w:top w:val="single" w:sz="4" w:space="0" w:color="000000"/>
              <w:left w:val="single" w:sz="4" w:space="0" w:color="000000"/>
              <w:bottom w:val="single" w:sz="4" w:space="0" w:color="000000"/>
              <w:right w:val="single" w:sz="4" w:space="0" w:color="000000"/>
            </w:tcBorders>
          </w:tcPr>
          <w:p w14:paraId="1B1AC170" w14:textId="77777777" w:rsidR="00903D70" w:rsidRDefault="00903D70" w:rsidP="00147199">
            <w:pPr>
              <w:widowControl w:val="0"/>
              <w:tabs>
                <w:tab w:val="left" w:pos="150"/>
                <w:tab w:val="left" w:pos="420"/>
              </w:tabs>
              <w:spacing w:before="44" w:after="29"/>
              <w:jc w:val="center"/>
              <w:rPr>
                <w:sz w:val="18"/>
              </w:rPr>
            </w:pPr>
            <w:r>
              <w:rPr>
                <w:sz w:val="18"/>
              </w:rPr>
              <w:t>quarterly</w:t>
            </w:r>
          </w:p>
        </w:tc>
        <w:tc>
          <w:tcPr>
            <w:tcW w:w="810" w:type="dxa"/>
            <w:tcBorders>
              <w:top w:val="single" w:sz="4" w:space="0" w:color="000000"/>
              <w:left w:val="single" w:sz="4" w:space="0" w:color="000000"/>
              <w:bottom w:val="single" w:sz="4" w:space="0" w:color="000000"/>
              <w:right w:val="single" w:sz="4" w:space="0" w:color="000000"/>
            </w:tcBorders>
          </w:tcPr>
          <w:p w14:paraId="6C7BAC0B" w14:textId="77777777" w:rsidR="00903D70" w:rsidRDefault="00903D70" w:rsidP="00147199">
            <w:pPr>
              <w:widowControl w:val="0"/>
              <w:tabs>
                <w:tab w:val="left" w:pos="150"/>
                <w:tab w:val="left" w:pos="420"/>
              </w:tabs>
              <w:spacing w:before="44" w:after="29"/>
              <w:jc w:val="center"/>
              <w:rPr>
                <w:sz w:val="18"/>
              </w:rPr>
            </w:pPr>
            <w:r>
              <w:rPr>
                <w:sz w:val="18"/>
              </w:rPr>
              <w:t>G</w:t>
            </w:r>
          </w:p>
        </w:tc>
        <w:tc>
          <w:tcPr>
            <w:tcW w:w="2070" w:type="dxa"/>
            <w:tcBorders>
              <w:top w:val="single" w:sz="4" w:space="0" w:color="000000"/>
              <w:left w:val="single" w:sz="4" w:space="0" w:color="000000"/>
              <w:bottom w:val="single" w:sz="4" w:space="0" w:color="000000"/>
              <w:right w:val="single" w:sz="4" w:space="0" w:color="000000"/>
            </w:tcBorders>
          </w:tcPr>
          <w:p w14:paraId="5F841157" w14:textId="77777777" w:rsidR="00903D70" w:rsidRPr="00693919" w:rsidRDefault="00903D70" w:rsidP="001D18E1">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89A0D72" w14:textId="77777777" w:rsidR="00903D70" w:rsidRPr="00693919" w:rsidRDefault="00903D70" w:rsidP="00A06C06">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7902BC41" w14:textId="77777777" w:rsidR="00903D70" w:rsidRPr="00693919" w:rsidRDefault="00903D70" w:rsidP="00A06C06">
            <w:pPr>
              <w:widowControl w:val="0"/>
              <w:tabs>
                <w:tab w:val="left" w:pos="150"/>
                <w:tab w:val="left" w:pos="420"/>
              </w:tabs>
              <w:spacing w:before="44" w:after="29"/>
              <w:jc w:val="center"/>
              <w:rPr>
                <w:sz w:val="18"/>
              </w:rPr>
            </w:pPr>
          </w:p>
        </w:tc>
      </w:tr>
    </w:tbl>
    <w:p w14:paraId="389C0983" w14:textId="242F074A" w:rsidR="00E559AB" w:rsidRPr="001E1C92" w:rsidRDefault="001E1C92" w:rsidP="001E1C92">
      <w:pPr>
        <w:widowControl w:val="0"/>
        <w:tabs>
          <w:tab w:val="left" w:pos="150"/>
          <w:tab w:val="left" w:pos="420"/>
        </w:tabs>
        <w:spacing w:before="44" w:after="29"/>
        <w:rPr>
          <w:sz w:val="18"/>
        </w:rPr>
      </w:pPr>
      <w:r w:rsidRPr="00284B4D">
        <w:rPr>
          <w:b/>
          <w:sz w:val="20"/>
        </w:rPr>
        <w:t>QC Checks</w:t>
      </w:r>
    </w:p>
    <w:tbl>
      <w:tblPr>
        <w:tblW w:w="14040" w:type="dxa"/>
        <w:tblInd w:w="28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2520"/>
        <w:gridCol w:w="3240"/>
        <w:gridCol w:w="1260"/>
        <w:gridCol w:w="810"/>
        <w:gridCol w:w="2070"/>
        <w:gridCol w:w="1530"/>
        <w:gridCol w:w="1530"/>
      </w:tblGrid>
      <w:tr w:rsidR="00903D70" w14:paraId="4DE8B75C" w14:textId="77777777" w:rsidTr="00E559AB">
        <w:tblPrEx>
          <w:tblCellMar>
            <w:top w:w="0" w:type="dxa"/>
            <w:bottom w:w="0" w:type="dxa"/>
          </w:tblCellMar>
        </w:tblPrEx>
        <w:trPr>
          <w:cantSplit/>
        </w:trPr>
        <w:tc>
          <w:tcPr>
            <w:tcW w:w="1080" w:type="dxa"/>
            <w:tcBorders>
              <w:top w:val="single" w:sz="4" w:space="0" w:color="000000"/>
              <w:left w:val="thinThickSmallGap" w:sz="24" w:space="0" w:color="auto"/>
              <w:bottom w:val="single" w:sz="4" w:space="0" w:color="000000"/>
              <w:right w:val="single" w:sz="4" w:space="0" w:color="000000"/>
            </w:tcBorders>
            <w:shd w:val="clear" w:color="auto" w:fill="auto"/>
          </w:tcPr>
          <w:p w14:paraId="15DBBC0D" w14:textId="77777777" w:rsidR="00903D70" w:rsidRDefault="00903D70">
            <w:pPr>
              <w:widowControl w:val="0"/>
              <w:tabs>
                <w:tab w:val="left" w:pos="150"/>
                <w:tab w:val="left" w:pos="420"/>
              </w:tabs>
              <w:spacing w:before="44" w:after="29"/>
              <w:rPr>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C9F74C" w14:textId="77777777" w:rsidR="00903D70" w:rsidRDefault="00C733E7" w:rsidP="001D18E1">
            <w:pPr>
              <w:widowControl w:val="0"/>
              <w:tabs>
                <w:tab w:val="left" w:pos="150"/>
                <w:tab w:val="left" w:pos="420"/>
              </w:tabs>
              <w:spacing w:before="44" w:after="29"/>
              <w:rPr>
                <w:sz w:val="18"/>
              </w:rPr>
            </w:pPr>
            <w:r>
              <w:rPr>
                <w:sz w:val="18"/>
              </w:rPr>
              <w:t xml:space="preserve">DAS </w:t>
            </w:r>
            <w:r w:rsidR="00903D70">
              <w:rPr>
                <w:sz w:val="18"/>
              </w:rPr>
              <w:t>Clock/timer Verification</w:t>
            </w:r>
          </w:p>
        </w:tc>
        <w:tc>
          <w:tcPr>
            <w:tcW w:w="3240" w:type="dxa"/>
            <w:tcBorders>
              <w:top w:val="single" w:sz="4" w:space="0" w:color="000000"/>
              <w:left w:val="single" w:sz="4" w:space="0" w:color="000000"/>
              <w:bottom w:val="single" w:sz="4" w:space="0" w:color="000000"/>
              <w:right w:val="single" w:sz="4" w:space="0" w:color="000000"/>
            </w:tcBorders>
          </w:tcPr>
          <w:p w14:paraId="4420D768" w14:textId="77777777" w:rsidR="00903D70" w:rsidRDefault="00903D70" w:rsidP="001D18E1">
            <w:pPr>
              <w:widowControl w:val="0"/>
              <w:tabs>
                <w:tab w:val="left" w:pos="150"/>
                <w:tab w:val="left" w:pos="420"/>
              </w:tabs>
              <w:spacing w:before="44" w:after="29"/>
              <w:jc w:val="center"/>
              <w:rPr>
                <w:sz w:val="18"/>
              </w:rPr>
            </w:pPr>
            <w:r w:rsidRPr="00EB37D8">
              <w:rPr>
                <w:sz w:val="18"/>
                <w:u w:val="single"/>
              </w:rPr>
              <w:t>&lt;</w:t>
            </w:r>
            <w:r>
              <w:rPr>
                <w:sz w:val="18"/>
              </w:rPr>
              <w:t xml:space="preserve"> ± 1 minute.</w:t>
            </w:r>
          </w:p>
        </w:tc>
        <w:tc>
          <w:tcPr>
            <w:tcW w:w="1260" w:type="dxa"/>
            <w:tcBorders>
              <w:top w:val="single" w:sz="4" w:space="0" w:color="000000"/>
              <w:left w:val="single" w:sz="4" w:space="0" w:color="000000"/>
              <w:bottom w:val="single" w:sz="4" w:space="0" w:color="000000"/>
              <w:right w:val="single" w:sz="4" w:space="0" w:color="000000"/>
            </w:tcBorders>
          </w:tcPr>
          <w:p w14:paraId="3AF47E7C" w14:textId="77777777" w:rsidR="00903D70" w:rsidRDefault="008C01F4" w:rsidP="001D18E1">
            <w:pPr>
              <w:widowControl w:val="0"/>
              <w:tabs>
                <w:tab w:val="left" w:pos="150"/>
                <w:tab w:val="left" w:pos="420"/>
              </w:tabs>
              <w:spacing w:before="44" w:after="29"/>
              <w:jc w:val="center"/>
              <w:rPr>
                <w:sz w:val="18"/>
              </w:rPr>
            </w:pPr>
            <w:r>
              <w:rPr>
                <w:sz w:val="18"/>
              </w:rPr>
              <w:t>Each site visit</w:t>
            </w:r>
            <w:r w:rsidR="00903D70">
              <w:rPr>
                <w:sz w:val="18"/>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0A51C62" w14:textId="77777777" w:rsidR="00903D70" w:rsidRDefault="00903D70" w:rsidP="001D18E1">
            <w:pPr>
              <w:widowControl w:val="0"/>
              <w:tabs>
                <w:tab w:val="left" w:pos="150"/>
                <w:tab w:val="left" w:pos="420"/>
              </w:tabs>
              <w:spacing w:before="44" w:after="29"/>
              <w:jc w:val="center"/>
              <w:rPr>
                <w:sz w:val="18"/>
              </w:rPr>
            </w:pPr>
            <w:r>
              <w:rPr>
                <w:sz w:val="18"/>
              </w:rPr>
              <w:t>G</w:t>
            </w:r>
          </w:p>
        </w:tc>
        <w:tc>
          <w:tcPr>
            <w:tcW w:w="2070" w:type="dxa"/>
            <w:tcBorders>
              <w:top w:val="single" w:sz="4" w:space="0" w:color="000000"/>
              <w:left w:val="single" w:sz="4" w:space="0" w:color="000000"/>
              <w:bottom w:val="single" w:sz="4" w:space="0" w:color="000000"/>
              <w:right w:val="single" w:sz="4" w:space="0" w:color="000000"/>
            </w:tcBorders>
          </w:tcPr>
          <w:p w14:paraId="693EC46D" w14:textId="77777777" w:rsidR="00903D70" w:rsidRDefault="00903D70" w:rsidP="001D18E1">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80267DC" w14:textId="77777777" w:rsidR="00903D70" w:rsidRDefault="00903D70" w:rsidP="00A06C06">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7F5729BA" w14:textId="77777777" w:rsidR="00903D70" w:rsidRDefault="00903D70" w:rsidP="00A06C06">
            <w:pPr>
              <w:widowControl w:val="0"/>
              <w:tabs>
                <w:tab w:val="left" w:pos="150"/>
                <w:tab w:val="left" w:pos="420"/>
              </w:tabs>
              <w:spacing w:before="44" w:after="29"/>
              <w:jc w:val="center"/>
              <w:rPr>
                <w:sz w:val="18"/>
              </w:rPr>
            </w:pPr>
          </w:p>
        </w:tc>
      </w:tr>
    </w:tbl>
    <w:p w14:paraId="1F9B7851" w14:textId="77777777" w:rsidR="001E1C92" w:rsidRPr="00284B4D" w:rsidRDefault="001E1C92" w:rsidP="00284B4D">
      <w:pPr>
        <w:widowControl w:val="0"/>
        <w:tabs>
          <w:tab w:val="left" w:pos="150"/>
          <w:tab w:val="left" w:pos="420"/>
        </w:tabs>
        <w:spacing w:before="44" w:after="29"/>
        <w:rPr>
          <w:sz w:val="18"/>
        </w:rPr>
      </w:pPr>
      <w:r w:rsidRPr="00284B4D">
        <w:rPr>
          <w:b/>
          <w:sz w:val="20"/>
        </w:rPr>
        <w:t>Bias</w:t>
      </w:r>
    </w:p>
    <w:tbl>
      <w:tblPr>
        <w:tblW w:w="14040" w:type="dxa"/>
        <w:tblInd w:w="28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2520"/>
        <w:gridCol w:w="3240"/>
        <w:gridCol w:w="1260"/>
        <w:gridCol w:w="810"/>
        <w:gridCol w:w="2070"/>
        <w:gridCol w:w="1530"/>
        <w:gridCol w:w="1530"/>
      </w:tblGrid>
      <w:tr w:rsidR="00C733E7" w14:paraId="4670D1E1" w14:textId="77777777" w:rsidTr="00E559AB">
        <w:tblPrEx>
          <w:tblCellMar>
            <w:top w:w="0" w:type="dxa"/>
            <w:bottom w:w="0" w:type="dxa"/>
          </w:tblCellMar>
        </w:tblPrEx>
        <w:trPr>
          <w:cantSplit/>
        </w:trPr>
        <w:tc>
          <w:tcPr>
            <w:tcW w:w="1080" w:type="dxa"/>
            <w:vMerge w:val="restart"/>
            <w:tcBorders>
              <w:top w:val="single" w:sz="4" w:space="0" w:color="000000"/>
              <w:left w:val="thinThickSmallGap" w:sz="24" w:space="0" w:color="auto"/>
              <w:bottom w:val="single" w:sz="4" w:space="0" w:color="000000"/>
              <w:right w:val="single" w:sz="4" w:space="0" w:color="000000"/>
            </w:tcBorders>
            <w:shd w:val="clear" w:color="auto" w:fill="auto"/>
          </w:tcPr>
          <w:p w14:paraId="5E49AF52" w14:textId="77777777" w:rsidR="00C733E7" w:rsidRDefault="00C733E7">
            <w:pPr>
              <w:widowControl w:val="0"/>
              <w:tabs>
                <w:tab w:val="left" w:pos="150"/>
                <w:tab w:val="left" w:pos="420"/>
              </w:tabs>
              <w:spacing w:before="44" w:after="29"/>
              <w:rPr>
                <w:sz w:val="18"/>
              </w:rPr>
            </w:pPr>
            <w:r>
              <w:rPr>
                <w:sz w:val="18"/>
              </w:rPr>
              <w:t>All Met parameters</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D7C71D" w14:textId="77777777" w:rsidR="00C733E7" w:rsidRPr="00C733E7" w:rsidRDefault="00C733E7" w:rsidP="00C733E7">
            <w:pPr>
              <w:widowControl w:val="0"/>
              <w:tabs>
                <w:tab w:val="left" w:pos="150"/>
              </w:tabs>
              <w:spacing w:before="32" w:after="25"/>
              <w:jc w:val="center"/>
              <w:rPr>
                <w:sz w:val="18"/>
              </w:rPr>
            </w:pPr>
            <w:r w:rsidRPr="00C733E7">
              <w:rPr>
                <w:sz w:val="20"/>
              </w:rPr>
              <w:t>Technical Systems Audit</w:t>
            </w:r>
          </w:p>
        </w:tc>
        <w:tc>
          <w:tcPr>
            <w:tcW w:w="3240" w:type="dxa"/>
            <w:tcBorders>
              <w:top w:val="single" w:sz="4" w:space="0" w:color="000000"/>
              <w:left w:val="single" w:sz="4" w:space="0" w:color="000000"/>
              <w:bottom w:val="single" w:sz="4" w:space="0" w:color="000000"/>
              <w:right w:val="single" w:sz="4" w:space="0" w:color="000000"/>
            </w:tcBorders>
          </w:tcPr>
          <w:p w14:paraId="2FFE73B6" w14:textId="77777777" w:rsidR="00C733E7" w:rsidRDefault="00C733E7" w:rsidP="001D18E1">
            <w:pPr>
              <w:widowControl w:val="0"/>
              <w:tabs>
                <w:tab w:val="left" w:pos="150"/>
                <w:tab w:val="left" w:pos="420"/>
              </w:tabs>
              <w:spacing w:before="44" w:after="29"/>
              <w:jc w:val="center"/>
              <w:rPr>
                <w:sz w:val="18"/>
              </w:rPr>
            </w:pPr>
            <w:r>
              <w:rPr>
                <w:sz w:val="18"/>
              </w:rPr>
              <w:t>NCore/SLAMS/SPM networks</w:t>
            </w:r>
          </w:p>
        </w:tc>
        <w:tc>
          <w:tcPr>
            <w:tcW w:w="1260" w:type="dxa"/>
            <w:tcBorders>
              <w:top w:val="single" w:sz="4" w:space="0" w:color="000000"/>
              <w:left w:val="single" w:sz="4" w:space="0" w:color="000000"/>
              <w:bottom w:val="single" w:sz="4" w:space="0" w:color="000000"/>
              <w:right w:val="single" w:sz="4" w:space="0" w:color="000000"/>
            </w:tcBorders>
          </w:tcPr>
          <w:p w14:paraId="4FA9CE3B" w14:textId="77777777" w:rsidR="00C733E7" w:rsidRDefault="00C733E7" w:rsidP="001D18E1">
            <w:pPr>
              <w:widowControl w:val="0"/>
              <w:tabs>
                <w:tab w:val="left" w:pos="150"/>
                <w:tab w:val="left" w:pos="420"/>
              </w:tabs>
              <w:spacing w:before="44" w:after="29"/>
              <w:jc w:val="center"/>
              <w:rPr>
                <w:sz w:val="18"/>
              </w:rPr>
            </w:pPr>
            <w:r>
              <w:rPr>
                <w:sz w:val="18"/>
              </w:rPr>
              <w:t>1/3 years.</w:t>
            </w:r>
          </w:p>
        </w:tc>
        <w:tc>
          <w:tcPr>
            <w:tcW w:w="810" w:type="dxa"/>
            <w:tcBorders>
              <w:top w:val="single" w:sz="4" w:space="0" w:color="000000"/>
              <w:left w:val="single" w:sz="4" w:space="0" w:color="000000"/>
              <w:bottom w:val="single" w:sz="4" w:space="0" w:color="000000"/>
              <w:right w:val="single" w:sz="4" w:space="0" w:color="000000"/>
            </w:tcBorders>
          </w:tcPr>
          <w:p w14:paraId="4059815B" w14:textId="77777777" w:rsidR="00C733E7" w:rsidRDefault="00C733E7" w:rsidP="001D18E1">
            <w:pPr>
              <w:widowControl w:val="0"/>
              <w:tabs>
                <w:tab w:val="left" w:pos="150"/>
                <w:tab w:val="left" w:pos="420"/>
              </w:tabs>
              <w:spacing w:before="44" w:after="29"/>
              <w:jc w:val="center"/>
              <w:rPr>
                <w:sz w:val="18"/>
              </w:rPr>
            </w:pPr>
            <w:r>
              <w:rPr>
                <w:sz w:val="18"/>
              </w:rPr>
              <w:t>G</w:t>
            </w:r>
          </w:p>
        </w:tc>
        <w:tc>
          <w:tcPr>
            <w:tcW w:w="2070" w:type="dxa"/>
            <w:tcBorders>
              <w:top w:val="single" w:sz="4" w:space="0" w:color="000000"/>
              <w:left w:val="single" w:sz="4" w:space="0" w:color="000000"/>
              <w:bottom w:val="single" w:sz="4" w:space="0" w:color="000000"/>
              <w:right w:val="single" w:sz="4" w:space="0" w:color="000000"/>
            </w:tcBorders>
          </w:tcPr>
          <w:p w14:paraId="44C44451" w14:textId="77777777" w:rsidR="00C733E7" w:rsidRDefault="00C733E7" w:rsidP="001D18E1">
            <w:pPr>
              <w:widowControl w:val="0"/>
              <w:tabs>
                <w:tab w:val="left" w:pos="150"/>
                <w:tab w:val="left" w:pos="420"/>
              </w:tabs>
              <w:spacing w:before="44" w:after="29"/>
              <w:jc w:val="center"/>
              <w:rPr>
                <w:sz w:val="18"/>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7DC379" w14:textId="77777777" w:rsidR="00C733E7" w:rsidRPr="00A732FD" w:rsidRDefault="00C733E7" w:rsidP="00616D8A">
            <w:pPr>
              <w:widowControl w:val="0"/>
              <w:tabs>
                <w:tab w:val="left" w:pos="150"/>
              </w:tabs>
              <w:spacing w:before="43" w:after="34"/>
              <w:jc w:val="center"/>
              <w:rPr>
                <w:sz w:val="18"/>
                <w:szCs w:val="18"/>
              </w:rPr>
            </w:pPr>
            <w:r w:rsidRPr="009D37D4">
              <w:rPr>
                <w:sz w:val="16"/>
                <w:szCs w:val="16"/>
              </w:rPr>
              <w:t>QA Handbook Vol IV</w:t>
            </w:r>
          </w:p>
          <w:p w14:paraId="4BC0CFF3" w14:textId="77777777" w:rsidR="00C733E7" w:rsidRDefault="00C733E7" w:rsidP="00616D8A">
            <w:pPr>
              <w:widowControl w:val="0"/>
              <w:tabs>
                <w:tab w:val="left" w:pos="150"/>
              </w:tabs>
              <w:spacing w:before="32" w:after="25"/>
              <w:jc w:val="center"/>
              <w:rPr>
                <w:sz w:val="18"/>
              </w:rPr>
            </w:pPr>
            <w:r>
              <w:rPr>
                <w:sz w:val="18"/>
                <w:szCs w:val="18"/>
              </w:rPr>
              <w:t>Section 10 &amp; Appendix A</w:t>
            </w:r>
          </w:p>
          <w:p w14:paraId="3EF672B2" w14:textId="77777777" w:rsidR="00C733E7" w:rsidRDefault="00C733E7" w:rsidP="00616D8A">
            <w:pPr>
              <w:widowControl w:val="0"/>
              <w:tabs>
                <w:tab w:val="left" w:pos="150"/>
              </w:tabs>
              <w:spacing w:before="32" w:after="25"/>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0F9AF334" w14:textId="77777777" w:rsidR="00C733E7" w:rsidRDefault="00C733E7" w:rsidP="00A06C06">
            <w:pPr>
              <w:widowControl w:val="0"/>
              <w:tabs>
                <w:tab w:val="left" w:pos="150"/>
                <w:tab w:val="left" w:pos="420"/>
              </w:tabs>
              <w:spacing w:before="44" w:after="29"/>
              <w:jc w:val="center"/>
              <w:rPr>
                <w:sz w:val="18"/>
              </w:rPr>
            </w:pPr>
          </w:p>
        </w:tc>
      </w:tr>
      <w:tr w:rsidR="00C733E7" w14:paraId="2B49CA48" w14:textId="77777777" w:rsidTr="00E559AB">
        <w:tblPrEx>
          <w:tblCellMar>
            <w:top w:w="0" w:type="dxa"/>
            <w:bottom w:w="0" w:type="dxa"/>
          </w:tblCellMar>
        </w:tblPrEx>
        <w:trPr>
          <w:cantSplit/>
        </w:trPr>
        <w:tc>
          <w:tcPr>
            <w:tcW w:w="1080" w:type="dxa"/>
            <w:vMerge/>
            <w:tcBorders>
              <w:top w:val="single" w:sz="4" w:space="0" w:color="000000"/>
              <w:left w:val="thinThickSmallGap" w:sz="24" w:space="0" w:color="auto"/>
              <w:bottom w:val="single" w:sz="4" w:space="0" w:color="000000"/>
              <w:right w:val="single" w:sz="4" w:space="0" w:color="000000"/>
            </w:tcBorders>
            <w:shd w:val="clear" w:color="auto" w:fill="auto"/>
          </w:tcPr>
          <w:p w14:paraId="71308338" w14:textId="77777777" w:rsidR="00C733E7" w:rsidRDefault="00C733E7">
            <w:pPr>
              <w:widowControl w:val="0"/>
              <w:tabs>
                <w:tab w:val="left" w:pos="150"/>
                <w:tab w:val="left" w:pos="420"/>
              </w:tabs>
              <w:spacing w:before="44" w:after="29"/>
              <w:rPr>
                <w:sz w:val="18"/>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14:paraId="6D26FD6B" w14:textId="77777777" w:rsidR="00C733E7" w:rsidRDefault="00C733E7" w:rsidP="001D18E1">
            <w:pPr>
              <w:widowControl w:val="0"/>
              <w:tabs>
                <w:tab w:val="left" w:pos="150"/>
                <w:tab w:val="left" w:pos="420"/>
              </w:tabs>
              <w:spacing w:before="44" w:after="29"/>
              <w:rPr>
                <w:sz w:val="18"/>
              </w:rPr>
            </w:pPr>
          </w:p>
        </w:tc>
        <w:tc>
          <w:tcPr>
            <w:tcW w:w="3240" w:type="dxa"/>
            <w:tcBorders>
              <w:top w:val="single" w:sz="4" w:space="0" w:color="000000"/>
              <w:left w:val="single" w:sz="4" w:space="0" w:color="000000"/>
              <w:bottom w:val="single" w:sz="4" w:space="0" w:color="000000"/>
              <w:right w:val="single" w:sz="4" w:space="0" w:color="000000"/>
            </w:tcBorders>
          </w:tcPr>
          <w:p w14:paraId="0BD4D84D" w14:textId="77777777" w:rsidR="00C733E7" w:rsidRDefault="00C733E7" w:rsidP="001D18E1">
            <w:pPr>
              <w:widowControl w:val="0"/>
              <w:tabs>
                <w:tab w:val="left" w:pos="150"/>
                <w:tab w:val="left" w:pos="420"/>
              </w:tabs>
              <w:spacing w:before="44" w:after="29"/>
              <w:jc w:val="center"/>
              <w:rPr>
                <w:sz w:val="18"/>
              </w:rPr>
            </w:pPr>
            <w:r>
              <w:rPr>
                <w:sz w:val="18"/>
              </w:rPr>
              <w:t>PSD</w:t>
            </w:r>
          </w:p>
        </w:tc>
        <w:tc>
          <w:tcPr>
            <w:tcW w:w="1260" w:type="dxa"/>
            <w:tcBorders>
              <w:top w:val="single" w:sz="4" w:space="0" w:color="000000"/>
              <w:left w:val="single" w:sz="4" w:space="0" w:color="000000"/>
              <w:bottom w:val="single" w:sz="4" w:space="0" w:color="000000"/>
              <w:right w:val="single" w:sz="4" w:space="0" w:color="000000"/>
            </w:tcBorders>
          </w:tcPr>
          <w:p w14:paraId="7F7AC122" w14:textId="77777777" w:rsidR="00C733E7" w:rsidRPr="00FA441E" w:rsidRDefault="00C733E7" w:rsidP="001D18E1">
            <w:pPr>
              <w:widowControl w:val="0"/>
              <w:tabs>
                <w:tab w:val="left" w:pos="150"/>
                <w:tab w:val="left" w:pos="420"/>
              </w:tabs>
              <w:spacing w:before="44" w:after="29"/>
              <w:jc w:val="center"/>
              <w:rPr>
                <w:sz w:val="16"/>
                <w:szCs w:val="16"/>
              </w:rPr>
            </w:pPr>
            <w:r w:rsidRPr="00FA441E">
              <w:rPr>
                <w:sz w:val="16"/>
                <w:szCs w:val="16"/>
              </w:rPr>
              <w:t>Within</w:t>
            </w:r>
            <w:r>
              <w:rPr>
                <w:sz w:val="16"/>
                <w:szCs w:val="16"/>
              </w:rPr>
              <w:t xml:space="preserve"> </w:t>
            </w:r>
            <w:r w:rsidRPr="00FA441E">
              <w:rPr>
                <w:sz w:val="16"/>
                <w:szCs w:val="16"/>
              </w:rPr>
              <w:t>1 month of start-up and annually thereafter</w:t>
            </w:r>
          </w:p>
        </w:tc>
        <w:tc>
          <w:tcPr>
            <w:tcW w:w="810" w:type="dxa"/>
            <w:tcBorders>
              <w:top w:val="single" w:sz="4" w:space="0" w:color="000000"/>
              <w:left w:val="single" w:sz="4" w:space="0" w:color="000000"/>
              <w:bottom w:val="single" w:sz="4" w:space="0" w:color="000000"/>
              <w:right w:val="single" w:sz="4" w:space="0" w:color="000000"/>
            </w:tcBorders>
          </w:tcPr>
          <w:p w14:paraId="23503A47" w14:textId="77777777" w:rsidR="00C733E7" w:rsidRDefault="00C733E7" w:rsidP="001D18E1">
            <w:pPr>
              <w:widowControl w:val="0"/>
              <w:tabs>
                <w:tab w:val="left" w:pos="150"/>
                <w:tab w:val="left" w:pos="420"/>
              </w:tabs>
              <w:spacing w:before="44" w:after="29"/>
              <w:jc w:val="center"/>
              <w:rPr>
                <w:sz w:val="18"/>
              </w:rPr>
            </w:pPr>
            <w:r>
              <w:rPr>
                <w:sz w:val="18"/>
              </w:rPr>
              <w:t>G</w:t>
            </w:r>
          </w:p>
        </w:tc>
        <w:tc>
          <w:tcPr>
            <w:tcW w:w="2070" w:type="dxa"/>
            <w:tcBorders>
              <w:top w:val="single" w:sz="4" w:space="0" w:color="000000"/>
              <w:left w:val="single" w:sz="4" w:space="0" w:color="000000"/>
              <w:bottom w:val="single" w:sz="4" w:space="0" w:color="000000"/>
              <w:right w:val="single" w:sz="4" w:space="0" w:color="000000"/>
            </w:tcBorders>
          </w:tcPr>
          <w:p w14:paraId="57D87242" w14:textId="77777777" w:rsidR="00C733E7" w:rsidRDefault="00C733E7" w:rsidP="001D18E1">
            <w:pPr>
              <w:widowControl w:val="0"/>
              <w:tabs>
                <w:tab w:val="left" w:pos="150"/>
                <w:tab w:val="left" w:pos="420"/>
              </w:tabs>
              <w:spacing w:before="44" w:after="29"/>
              <w:jc w:val="center"/>
              <w:rPr>
                <w:sz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Pr>
          <w:p w14:paraId="25A43E39" w14:textId="77777777" w:rsidR="00C733E7" w:rsidRDefault="00C733E7" w:rsidP="00A06C06">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single" w:sz="4" w:space="0" w:color="000000"/>
              <w:right w:val="thickThinSmallGap" w:sz="24" w:space="0" w:color="auto"/>
            </w:tcBorders>
            <w:shd w:val="clear" w:color="auto" w:fill="auto"/>
          </w:tcPr>
          <w:p w14:paraId="28F3C7EE" w14:textId="77777777" w:rsidR="00C733E7" w:rsidRDefault="00C733E7" w:rsidP="00A06C06">
            <w:pPr>
              <w:widowControl w:val="0"/>
              <w:tabs>
                <w:tab w:val="left" w:pos="150"/>
                <w:tab w:val="left" w:pos="420"/>
              </w:tabs>
              <w:spacing w:before="44" w:after="29"/>
              <w:jc w:val="center"/>
              <w:rPr>
                <w:sz w:val="18"/>
              </w:rPr>
            </w:pPr>
          </w:p>
        </w:tc>
      </w:tr>
      <w:tr w:rsidR="00C733E7" w14:paraId="48C6C16C" w14:textId="77777777" w:rsidTr="00E559AB">
        <w:tblPrEx>
          <w:tblCellMar>
            <w:top w:w="0" w:type="dxa"/>
            <w:bottom w:w="0" w:type="dxa"/>
          </w:tblCellMar>
        </w:tblPrEx>
        <w:trPr>
          <w:cantSplit/>
        </w:trPr>
        <w:tc>
          <w:tcPr>
            <w:tcW w:w="1080" w:type="dxa"/>
            <w:tcBorders>
              <w:top w:val="single" w:sz="4" w:space="0" w:color="000000"/>
              <w:left w:val="thinThickSmallGap" w:sz="24" w:space="0" w:color="auto"/>
              <w:bottom w:val="thickThinSmallGap" w:sz="24" w:space="0" w:color="auto"/>
              <w:right w:val="single" w:sz="4" w:space="0" w:color="000000"/>
            </w:tcBorders>
            <w:shd w:val="clear" w:color="auto" w:fill="auto"/>
          </w:tcPr>
          <w:p w14:paraId="48E1F74F" w14:textId="77777777" w:rsidR="00C733E7" w:rsidRDefault="00C733E7">
            <w:pPr>
              <w:widowControl w:val="0"/>
              <w:tabs>
                <w:tab w:val="left" w:pos="150"/>
                <w:tab w:val="left" w:pos="420"/>
              </w:tabs>
              <w:spacing w:before="44" w:after="29"/>
              <w:rPr>
                <w:sz w:val="18"/>
              </w:rPr>
            </w:pPr>
          </w:p>
        </w:tc>
        <w:tc>
          <w:tcPr>
            <w:tcW w:w="2520" w:type="dxa"/>
            <w:tcBorders>
              <w:top w:val="single" w:sz="4" w:space="0" w:color="000000"/>
              <w:left w:val="single" w:sz="4" w:space="0" w:color="000000"/>
              <w:bottom w:val="thickThinSmallGap" w:sz="24" w:space="0" w:color="auto"/>
              <w:right w:val="single" w:sz="4" w:space="0" w:color="000000"/>
            </w:tcBorders>
            <w:shd w:val="clear" w:color="auto" w:fill="auto"/>
          </w:tcPr>
          <w:p w14:paraId="1FD972A9" w14:textId="77777777" w:rsidR="00C733E7" w:rsidRDefault="00C733E7">
            <w:pPr>
              <w:widowControl w:val="0"/>
              <w:tabs>
                <w:tab w:val="left" w:pos="150"/>
                <w:tab w:val="left" w:pos="420"/>
              </w:tabs>
              <w:spacing w:before="44" w:after="29"/>
              <w:rPr>
                <w:sz w:val="18"/>
              </w:rPr>
            </w:pPr>
          </w:p>
        </w:tc>
        <w:tc>
          <w:tcPr>
            <w:tcW w:w="3240" w:type="dxa"/>
            <w:tcBorders>
              <w:top w:val="single" w:sz="4" w:space="0" w:color="000000"/>
              <w:left w:val="single" w:sz="4" w:space="0" w:color="000000"/>
              <w:bottom w:val="thickThinSmallGap" w:sz="24" w:space="0" w:color="auto"/>
              <w:right w:val="single" w:sz="4" w:space="0" w:color="000000"/>
            </w:tcBorders>
          </w:tcPr>
          <w:p w14:paraId="74107284" w14:textId="77777777" w:rsidR="00C733E7" w:rsidRDefault="00C733E7">
            <w:pPr>
              <w:widowControl w:val="0"/>
              <w:tabs>
                <w:tab w:val="left" w:pos="150"/>
                <w:tab w:val="left" w:pos="420"/>
              </w:tabs>
              <w:spacing w:before="44" w:after="29"/>
              <w:jc w:val="center"/>
              <w:rPr>
                <w:sz w:val="18"/>
              </w:rPr>
            </w:pPr>
          </w:p>
        </w:tc>
        <w:tc>
          <w:tcPr>
            <w:tcW w:w="1260" w:type="dxa"/>
            <w:tcBorders>
              <w:top w:val="single" w:sz="4" w:space="0" w:color="000000"/>
              <w:left w:val="single" w:sz="4" w:space="0" w:color="000000"/>
              <w:bottom w:val="thickThinSmallGap" w:sz="24" w:space="0" w:color="auto"/>
              <w:right w:val="single" w:sz="4" w:space="0" w:color="000000"/>
            </w:tcBorders>
          </w:tcPr>
          <w:p w14:paraId="360629D7" w14:textId="77777777" w:rsidR="00C733E7" w:rsidRDefault="00C733E7">
            <w:pPr>
              <w:widowControl w:val="0"/>
              <w:tabs>
                <w:tab w:val="left" w:pos="150"/>
                <w:tab w:val="left" w:pos="420"/>
              </w:tabs>
              <w:spacing w:before="44" w:after="29"/>
              <w:jc w:val="center"/>
              <w:rPr>
                <w:sz w:val="18"/>
              </w:rPr>
            </w:pPr>
          </w:p>
        </w:tc>
        <w:tc>
          <w:tcPr>
            <w:tcW w:w="810" w:type="dxa"/>
            <w:tcBorders>
              <w:top w:val="single" w:sz="4" w:space="0" w:color="000000"/>
              <w:left w:val="single" w:sz="4" w:space="0" w:color="000000"/>
              <w:bottom w:val="thickThinSmallGap" w:sz="24" w:space="0" w:color="auto"/>
              <w:right w:val="single" w:sz="4" w:space="0" w:color="000000"/>
            </w:tcBorders>
          </w:tcPr>
          <w:p w14:paraId="257FE88F" w14:textId="77777777" w:rsidR="00C733E7" w:rsidRDefault="00C733E7">
            <w:pPr>
              <w:widowControl w:val="0"/>
              <w:tabs>
                <w:tab w:val="left" w:pos="150"/>
                <w:tab w:val="left" w:pos="420"/>
              </w:tabs>
              <w:spacing w:before="44" w:after="29"/>
              <w:jc w:val="center"/>
              <w:rPr>
                <w:sz w:val="18"/>
              </w:rPr>
            </w:pPr>
          </w:p>
        </w:tc>
        <w:tc>
          <w:tcPr>
            <w:tcW w:w="2070" w:type="dxa"/>
            <w:tcBorders>
              <w:top w:val="single" w:sz="4" w:space="0" w:color="000000"/>
              <w:left w:val="single" w:sz="4" w:space="0" w:color="000000"/>
              <w:bottom w:val="thickThinSmallGap" w:sz="24" w:space="0" w:color="auto"/>
              <w:right w:val="single" w:sz="4" w:space="0" w:color="000000"/>
            </w:tcBorders>
          </w:tcPr>
          <w:p w14:paraId="37098C6B" w14:textId="77777777" w:rsidR="00C733E7" w:rsidRDefault="00C733E7">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thickThinSmallGap" w:sz="24" w:space="0" w:color="auto"/>
              <w:right w:val="single" w:sz="4" w:space="0" w:color="000000"/>
            </w:tcBorders>
            <w:shd w:val="clear" w:color="auto" w:fill="auto"/>
          </w:tcPr>
          <w:p w14:paraId="045CAFE1" w14:textId="77777777" w:rsidR="00C733E7" w:rsidRDefault="00C733E7" w:rsidP="00A06C06">
            <w:pPr>
              <w:widowControl w:val="0"/>
              <w:tabs>
                <w:tab w:val="left" w:pos="150"/>
                <w:tab w:val="left" w:pos="420"/>
              </w:tabs>
              <w:spacing w:before="44" w:after="29"/>
              <w:jc w:val="center"/>
              <w:rPr>
                <w:sz w:val="18"/>
              </w:rPr>
            </w:pPr>
          </w:p>
        </w:tc>
        <w:tc>
          <w:tcPr>
            <w:tcW w:w="1530" w:type="dxa"/>
            <w:tcBorders>
              <w:top w:val="single" w:sz="4" w:space="0" w:color="000000"/>
              <w:left w:val="single" w:sz="4" w:space="0" w:color="000000"/>
              <w:bottom w:val="thickThinSmallGap" w:sz="24" w:space="0" w:color="auto"/>
              <w:right w:val="thickThinSmallGap" w:sz="24" w:space="0" w:color="auto"/>
            </w:tcBorders>
            <w:shd w:val="clear" w:color="auto" w:fill="auto"/>
          </w:tcPr>
          <w:p w14:paraId="72D3F765" w14:textId="77777777" w:rsidR="00C733E7" w:rsidRDefault="00C733E7" w:rsidP="00A06C06">
            <w:pPr>
              <w:widowControl w:val="0"/>
              <w:tabs>
                <w:tab w:val="left" w:pos="150"/>
                <w:tab w:val="left" w:pos="420"/>
              </w:tabs>
              <w:spacing w:before="44" w:after="29"/>
              <w:jc w:val="center"/>
              <w:rPr>
                <w:sz w:val="18"/>
              </w:rPr>
            </w:pPr>
          </w:p>
        </w:tc>
      </w:tr>
    </w:tbl>
    <w:p w14:paraId="0BF71D16" w14:textId="77777777" w:rsidR="00D1004B" w:rsidRDefault="00D1004B" w:rsidP="001E1C92">
      <w:pPr>
        <w:widowControl w:val="0"/>
        <w:tabs>
          <w:tab w:val="left" w:pos="150"/>
          <w:tab w:val="left" w:pos="420"/>
        </w:tabs>
        <w:rPr>
          <w:b/>
          <w:sz w:val="18"/>
        </w:rPr>
      </w:pPr>
    </w:p>
    <w:sectPr w:rsidR="00D1004B" w:rsidSect="00730A84">
      <w:headerReference w:type="even" r:id="rId8"/>
      <w:headerReference w:type="default" r:id="rId9"/>
      <w:footerReference w:type="even" r:id="rId10"/>
      <w:footerReference w:type="default" r:id="rId11"/>
      <w:footnotePr>
        <w:numFmt w:val="lowerLetter"/>
      </w:footnotePr>
      <w:endnotePr>
        <w:numFmt w:val="lowerLetter"/>
      </w:endnotePr>
      <w:pgSz w:w="15840" w:h="12240" w:orient="landscape"/>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1D91" w14:textId="77777777" w:rsidR="0081316A" w:rsidRDefault="0081316A">
      <w:r>
        <w:separator/>
      </w:r>
    </w:p>
  </w:endnote>
  <w:endnote w:type="continuationSeparator" w:id="0">
    <w:p w14:paraId="1AA906A3" w14:textId="77777777" w:rsidR="0081316A" w:rsidRDefault="0081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95C1" w14:textId="77777777" w:rsidR="00014543" w:rsidRPr="00AB39A2" w:rsidRDefault="00014543" w:rsidP="00952862">
    <w:pPr>
      <w:pStyle w:val="Footer"/>
      <w:tabs>
        <w:tab w:val="left" w:pos="6120"/>
      </w:tabs>
      <w:rPr>
        <w:sz w:val="20"/>
      </w:rPr>
    </w:pPr>
    <w:r w:rsidRPr="00AB39A2">
      <w:rPr>
        <w:sz w:val="20"/>
      </w:rPr>
      <w:fldChar w:fldCharType="begin"/>
    </w:r>
    <w:r w:rsidRPr="00AB39A2">
      <w:rPr>
        <w:sz w:val="20"/>
      </w:rPr>
      <w:instrText xml:space="preserve"> FILENAME </w:instrText>
    </w:r>
    <w:r w:rsidRPr="00AB39A2">
      <w:rPr>
        <w:sz w:val="20"/>
      </w:rPr>
      <w:fldChar w:fldCharType="separate"/>
    </w:r>
    <w:r w:rsidR="009311F1">
      <w:rPr>
        <w:noProof/>
        <w:sz w:val="20"/>
      </w:rPr>
      <w:t xml:space="preserve">Met Measurements Data Validation Table final </w:t>
    </w:r>
    <w:r w:rsidR="00B21DB1">
      <w:rPr>
        <w:noProof/>
        <w:sz w:val="20"/>
      </w:rPr>
      <w:t>4</w:t>
    </w:r>
    <w:r w:rsidR="009311F1">
      <w:rPr>
        <w:noProof/>
        <w:sz w:val="20"/>
      </w:rPr>
      <w:t>_1</w:t>
    </w:r>
    <w:r w:rsidRPr="00AB39A2">
      <w:rPr>
        <w:sz w:val="20"/>
      </w:rPr>
      <w:fldChar w:fldCharType="end"/>
    </w:r>
    <w:r w:rsidR="00B21DB1">
      <w:rPr>
        <w:sz w:val="20"/>
      </w:rPr>
      <w:t>9</w:t>
    </w:r>
    <w:r>
      <w:rPr>
        <w:sz w:val="20"/>
      </w:rPr>
      <w:tab/>
    </w:r>
    <w:r>
      <w:rPr>
        <w:sz w:val="20"/>
      </w:rPr>
      <w:tab/>
    </w:r>
    <w:r w:rsidR="00B21DB1">
      <w:rPr>
        <w:sz w:val="20"/>
      </w:rPr>
      <w:t>April</w:t>
    </w:r>
    <w:r w:rsidR="007A178D">
      <w:rPr>
        <w:sz w:val="20"/>
      </w:rPr>
      <w:t xml:space="preserve"> 201</w:t>
    </w:r>
    <w:r w:rsidR="00B21DB1">
      <w:rPr>
        <w:sz w:val="20"/>
      </w:rPr>
      <w:t>9</w:t>
    </w:r>
    <w:r w:rsidRPr="00AB39A2">
      <w:rPr>
        <w:sz w:val="20"/>
      </w:rPr>
      <w:tab/>
    </w:r>
    <w:r w:rsidRPr="00AB39A2">
      <w:rPr>
        <w:sz w:val="20"/>
      </w:rPr>
      <w:tab/>
    </w:r>
    <w:r w:rsidRPr="00AB39A2">
      <w:rPr>
        <w:sz w:val="20"/>
      </w:rPr>
      <w:tab/>
    </w:r>
    <w:r w:rsidRPr="00AB39A2">
      <w:rPr>
        <w:sz w:val="20"/>
      </w:rPr>
      <w:tab/>
      <w:t xml:space="preserve">Page </w:t>
    </w:r>
    <w:r w:rsidRPr="00AB39A2">
      <w:rPr>
        <w:sz w:val="20"/>
      </w:rPr>
      <w:fldChar w:fldCharType="begin"/>
    </w:r>
    <w:r w:rsidRPr="00AB39A2">
      <w:rPr>
        <w:sz w:val="20"/>
      </w:rPr>
      <w:instrText xml:space="preserve"> PAGE </w:instrText>
    </w:r>
    <w:r w:rsidRPr="00AB39A2">
      <w:rPr>
        <w:sz w:val="20"/>
      </w:rPr>
      <w:fldChar w:fldCharType="separate"/>
    </w:r>
    <w:r w:rsidR="00DB048C">
      <w:rPr>
        <w:noProof/>
        <w:sz w:val="20"/>
      </w:rPr>
      <w:t>10</w:t>
    </w:r>
    <w:r w:rsidRPr="00AB39A2">
      <w:rPr>
        <w:sz w:val="20"/>
      </w:rPr>
      <w:fldChar w:fldCharType="end"/>
    </w:r>
    <w:r w:rsidRPr="00AB39A2">
      <w:rPr>
        <w:sz w:val="20"/>
      </w:rPr>
      <w:t xml:space="preserve"> of </w:t>
    </w:r>
    <w:r w:rsidRPr="00AB39A2">
      <w:rPr>
        <w:sz w:val="20"/>
      </w:rPr>
      <w:fldChar w:fldCharType="begin"/>
    </w:r>
    <w:r w:rsidRPr="00AB39A2">
      <w:rPr>
        <w:sz w:val="20"/>
      </w:rPr>
      <w:instrText xml:space="preserve"> NUMPAGES </w:instrText>
    </w:r>
    <w:r w:rsidRPr="00AB39A2">
      <w:rPr>
        <w:sz w:val="20"/>
      </w:rPr>
      <w:fldChar w:fldCharType="separate"/>
    </w:r>
    <w:r w:rsidR="00DB048C">
      <w:rPr>
        <w:noProof/>
        <w:sz w:val="20"/>
      </w:rPr>
      <w:t>11</w:t>
    </w:r>
    <w:r w:rsidRPr="00AB39A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0217" w14:textId="77777777" w:rsidR="00014543" w:rsidRPr="00AB39A2" w:rsidRDefault="00B21DB1" w:rsidP="0066615B">
    <w:pPr>
      <w:widowControl w:val="0"/>
      <w:tabs>
        <w:tab w:val="left" w:pos="150"/>
        <w:tab w:val="left" w:pos="420"/>
      </w:tabs>
      <w:spacing w:line="0" w:lineRule="atLeast"/>
      <w:rPr>
        <w:sz w:val="20"/>
      </w:rPr>
    </w:pPr>
    <w:r w:rsidRPr="00AB39A2">
      <w:rPr>
        <w:sz w:val="20"/>
      </w:rPr>
      <w:fldChar w:fldCharType="begin"/>
    </w:r>
    <w:r w:rsidRPr="00AB39A2">
      <w:rPr>
        <w:sz w:val="20"/>
      </w:rPr>
      <w:instrText xml:space="preserve"> FILENAME </w:instrText>
    </w:r>
    <w:r w:rsidRPr="00AB39A2">
      <w:rPr>
        <w:sz w:val="20"/>
      </w:rPr>
      <w:fldChar w:fldCharType="separate"/>
    </w:r>
    <w:r>
      <w:rPr>
        <w:noProof/>
        <w:sz w:val="20"/>
      </w:rPr>
      <w:t>Met Measurements Data Validation Table final 4_1</w:t>
    </w:r>
    <w:r w:rsidRPr="00AB39A2">
      <w:rPr>
        <w:sz w:val="20"/>
      </w:rPr>
      <w:fldChar w:fldCharType="end"/>
    </w:r>
    <w:r>
      <w:rPr>
        <w:sz w:val="20"/>
      </w:rPr>
      <w:t>9</w:t>
    </w:r>
    <w:r>
      <w:rPr>
        <w:sz w:val="20"/>
      </w:rPr>
      <w:tab/>
    </w:r>
    <w:r>
      <w:rPr>
        <w:sz w:val="20"/>
      </w:rPr>
      <w:tab/>
      <w:t>April 2019</w:t>
    </w:r>
    <w:r w:rsidR="00014543" w:rsidRPr="00AB39A2">
      <w:rPr>
        <w:sz w:val="20"/>
      </w:rPr>
      <w:tab/>
    </w:r>
    <w:r w:rsidR="00014543" w:rsidRPr="00AB39A2">
      <w:rPr>
        <w:sz w:val="20"/>
      </w:rPr>
      <w:tab/>
    </w:r>
    <w:r w:rsidR="00014543" w:rsidRPr="00AB39A2">
      <w:rPr>
        <w:sz w:val="20"/>
      </w:rPr>
      <w:tab/>
    </w:r>
    <w:r w:rsidR="00014543" w:rsidRPr="00AB39A2">
      <w:rPr>
        <w:sz w:val="20"/>
      </w:rPr>
      <w:tab/>
    </w:r>
    <w:r w:rsidR="00014543" w:rsidRPr="00AB39A2">
      <w:rPr>
        <w:sz w:val="20"/>
      </w:rPr>
      <w:tab/>
    </w:r>
    <w:r w:rsidR="00014543" w:rsidRPr="00AB39A2">
      <w:rPr>
        <w:sz w:val="20"/>
      </w:rPr>
      <w:tab/>
    </w:r>
    <w:r w:rsidR="00014543" w:rsidRPr="00AB39A2">
      <w:rPr>
        <w:sz w:val="20"/>
      </w:rPr>
      <w:tab/>
    </w:r>
    <w:r w:rsidR="00014543" w:rsidRPr="00AB39A2">
      <w:rPr>
        <w:sz w:val="20"/>
      </w:rPr>
      <w:tab/>
      <w:t xml:space="preserve">Page </w:t>
    </w:r>
    <w:r w:rsidR="00014543" w:rsidRPr="00AB39A2">
      <w:rPr>
        <w:sz w:val="20"/>
      </w:rPr>
      <w:fldChar w:fldCharType="begin"/>
    </w:r>
    <w:r w:rsidR="00014543" w:rsidRPr="00AB39A2">
      <w:rPr>
        <w:sz w:val="20"/>
      </w:rPr>
      <w:instrText xml:space="preserve"> PAGE </w:instrText>
    </w:r>
    <w:r w:rsidR="00014543" w:rsidRPr="00AB39A2">
      <w:rPr>
        <w:sz w:val="20"/>
      </w:rPr>
      <w:fldChar w:fldCharType="separate"/>
    </w:r>
    <w:r w:rsidR="00DB048C">
      <w:rPr>
        <w:noProof/>
        <w:sz w:val="20"/>
      </w:rPr>
      <w:t>11</w:t>
    </w:r>
    <w:r w:rsidR="00014543" w:rsidRPr="00AB39A2">
      <w:rPr>
        <w:sz w:val="20"/>
      </w:rPr>
      <w:fldChar w:fldCharType="end"/>
    </w:r>
    <w:r w:rsidR="00014543" w:rsidRPr="00AB39A2">
      <w:rPr>
        <w:sz w:val="20"/>
      </w:rPr>
      <w:t xml:space="preserve"> of </w:t>
    </w:r>
    <w:r w:rsidR="00014543" w:rsidRPr="00AB39A2">
      <w:rPr>
        <w:sz w:val="20"/>
      </w:rPr>
      <w:fldChar w:fldCharType="begin"/>
    </w:r>
    <w:r w:rsidR="00014543" w:rsidRPr="00AB39A2">
      <w:rPr>
        <w:sz w:val="20"/>
      </w:rPr>
      <w:instrText xml:space="preserve"> NUMPAGES </w:instrText>
    </w:r>
    <w:r w:rsidR="00014543" w:rsidRPr="00AB39A2">
      <w:rPr>
        <w:sz w:val="20"/>
      </w:rPr>
      <w:fldChar w:fldCharType="separate"/>
    </w:r>
    <w:r w:rsidR="00DB048C">
      <w:rPr>
        <w:noProof/>
        <w:sz w:val="20"/>
      </w:rPr>
      <w:t>11</w:t>
    </w:r>
    <w:r w:rsidR="00014543" w:rsidRPr="00AB39A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D5E9" w14:textId="77777777" w:rsidR="0081316A" w:rsidRDefault="0081316A">
      <w:r>
        <w:separator/>
      </w:r>
    </w:p>
  </w:footnote>
  <w:footnote w:type="continuationSeparator" w:id="0">
    <w:p w14:paraId="4DE714EE" w14:textId="77777777" w:rsidR="0081316A" w:rsidRDefault="00813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8142" w14:textId="77777777" w:rsidR="00014543" w:rsidRPr="00003E6A" w:rsidRDefault="00014543" w:rsidP="00003E6A">
    <w:pPr>
      <w:widowControl w:val="0"/>
      <w:tabs>
        <w:tab w:val="left" w:pos="0"/>
        <w:tab w:val="left" w:pos="420"/>
      </w:tabs>
      <w:jc w:val="center"/>
      <w:rPr>
        <w:b/>
        <w:sz w:val="28"/>
        <w:szCs w:val="28"/>
      </w:rPr>
    </w:pPr>
    <w:r w:rsidRPr="00003E6A">
      <w:rPr>
        <w:b/>
        <w:sz w:val="28"/>
        <w:szCs w:val="28"/>
      </w:rPr>
      <w:t xml:space="preserve">State of </w:t>
    </w:r>
    <w:smartTag w:uri="urn:schemas-microsoft-com:office:smarttags" w:element="place">
      <w:smartTag w:uri="urn:schemas-microsoft-com:office:smarttags" w:element="State">
        <w:r w:rsidRPr="00003E6A">
          <w:rPr>
            <w:b/>
            <w:sz w:val="28"/>
            <w:szCs w:val="28"/>
          </w:rPr>
          <w:t>Alaska</w:t>
        </w:r>
      </w:smartTag>
    </w:smartTag>
    <w:r w:rsidRPr="00003E6A">
      <w:rPr>
        <w:b/>
        <w:sz w:val="28"/>
        <w:szCs w:val="28"/>
      </w:rPr>
      <w:t xml:space="preserve"> Dept. Environmental Conservation</w:t>
    </w:r>
  </w:p>
  <w:p w14:paraId="653DA035" w14:textId="77777777" w:rsidR="00014543" w:rsidRPr="00003E6A" w:rsidRDefault="00014543" w:rsidP="00003E6A">
    <w:pPr>
      <w:widowControl w:val="0"/>
      <w:tabs>
        <w:tab w:val="left" w:pos="0"/>
      </w:tabs>
      <w:ind w:right="-90"/>
      <w:jc w:val="center"/>
      <w:rPr>
        <w:b/>
        <w:szCs w:val="24"/>
      </w:rPr>
    </w:pPr>
    <w:r w:rsidRPr="00003E6A">
      <w:rPr>
        <w:b/>
        <w:szCs w:val="24"/>
      </w:rPr>
      <w:t>Division of Air Quality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3019" w14:textId="77777777" w:rsidR="00014543" w:rsidRPr="00003E6A" w:rsidRDefault="00014543" w:rsidP="00003E6A">
    <w:pPr>
      <w:widowControl w:val="0"/>
      <w:tabs>
        <w:tab w:val="left" w:pos="0"/>
        <w:tab w:val="left" w:pos="420"/>
      </w:tabs>
      <w:jc w:val="center"/>
      <w:rPr>
        <w:b/>
        <w:sz w:val="28"/>
        <w:szCs w:val="28"/>
      </w:rPr>
    </w:pPr>
    <w:r w:rsidRPr="00003E6A">
      <w:rPr>
        <w:b/>
        <w:sz w:val="28"/>
        <w:szCs w:val="28"/>
      </w:rPr>
      <w:t xml:space="preserve">State of </w:t>
    </w:r>
    <w:smartTag w:uri="urn:schemas-microsoft-com:office:smarttags" w:element="place">
      <w:smartTag w:uri="urn:schemas-microsoft-com:office:smarttags" w:element="State">
        <w:r w:rsidRPr="00003E6A">
          <w:rPr>
            <w:b/>
            <w:sz w:val="28"/>
            <w:szCs w:val="28"/>
          </w:rPr>
          <w:t>Alaska</w:t>
        </w:r>
      </w:smartTag>
    </w:smartTag>
    <w:r w:rsidRPr="00003E6A">
      <w:rPr>
        <w:b/>
        <w:sz w:val="28"/>
        <w:szCs w:val="28"/>
      </w:rPr>
      <w:t xml:space="preserve"> Dept. Environmental Conservation</w:t>
    </w:r>
  </w:p>
  <w:p w14:paraId="450E1848" w14:textId="77777777" w:rsidR="00014543" w:rsidRPr="00003E6A" w:rsidRDefault="00014543" w:rsidP="00003E6A">
    <w:pPr>
      <w:widowControl w:val="0"/>
      <w:tabs>
        <w:tab w:val="left" w:pos="0"/>
      </w:tabs>
      <w:ind w:right="-90"/>
      <w:jc w:val="center"/>
      <w:rPr>
        <w:b/>
        <w:sz w:val="28"/>
        <w:szCs w:val="28"/>
      </w:rPr>
    </w:pPr>
    <w:r w:rsidRPr="00003E6A">
      <w:rPr>
        <w:b/>
      </w:rPr>
      <w:t>Division of Air 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A47C2"/>
    <w:multiLevelType w:val="hybridMultilevel"/>
    <w:tmpl w:val="5846F19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30E20834"/>
    <w:multiLevelType w:val="hybridMultilevel"/>
    <w:tmpl w:val="63B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835E8"/>
    <w:multiLevelType w:val="hybridMultilevel"/>
    <w:tmpl w:val="93406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741E8"/>
    <w:multiLevelType w:val="hybridMultilevel"/>
    <w:tmpl w:val="3DAC63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652B0C"/>
    <w:multiLevelType w:val="hybridMultilevel"/>
    <w:tmpl w:val="6518C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297551"/>
    <w:multiLevelType w:val="hybridMultilevel"/>
    <w:tmpl w:val="08D89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0571F"/>
    <w:multiLevelType w:val="hybridMultilevel"/>
    <w:tmpl w:val="1C88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E06ED"/>
    <w:multiLevelType w:val="hybridMultilevel"/>
    <w:tmpl w:val="DF3EF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94CFF"/>
    <w:multiLevelType w:val="hybridMultilevel"/>
    <w:tmpl w:val="2A403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B36DD2"/>
    <w:multiLevelType w:val="hybridMultilevel"/>
    <w:tmpl w:val="DDAA4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416CC4"/>
    <w:multiLevelType w:val="hybridMultilevel"/>
    <w:tmpl w:val="1E261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DD49B8"/>
    <w:multiLevelType w:val="hybridMultilevel"/>
    <w:tmpl w:val="97C85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881F49"/>
    <w:multiLevelType w:val="hybridMultilevel"/>
    <w:tmpl w:val="BA62C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B6FF3"/>
    <w:multiLevelType w:val="hybridMultilevel"/>
    <w:tmpl w:val="31805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47A01"/>
    <w:multiLevelType w:val="hybridMultilevel"/>
    <w:tmpl w:val="A6F0D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061316">
    <w:abstractNumId w:val="1"/>
  </w:num>
  <w:num w:numId="2" w16cid:durableId="1101608842">
    <w:abstractNumId w:val="10"/>
  </w:num>
  <w:num w:numId="3" w16cid:durableId="2064062759">
    <w:abstractNumId w:val="4"/>
  </w:num>
  <w:num w:numId="4" w16cid:durableId="391470108">
    <w:abstractNumId w:val="5"/>
  </w:num>
  <w:num w:numId="5" w16cid:durableId="1850824510">
    <w:abstractNumId w:val="13"/>
  </w:num>
  <w:num w:numId="6" w16cid:durableId="1020165207">
    <w:abstractNumId w:val="8"/>
  </w:num>
  <w:num w:numId="7" w16cid:durableId="1486314703">
    <w:abstractNumId w:val="6"/>
  </w:num>
  <w:num w:numId="8" w16cid:durableId="1281957015">
    <w:abstractNumId w:val="2"/>
  </w:num>
  <w:num w:numId="9" w16cid:durableId="337386209">
    <w:abstractNumId w:val="9"/>
  </w:num>
  <w:num w:numId="10" w16cid:durableId="1437479785">
    <w:abstractNumId w:val="3"/>
  </w:num>
  <w:num w:numId="11" w16cid:durableId="177892845">
    <w:abstractNumId w:val="11"/>
  </w:num>
  <w:num w:numId="12" w16cid:durableId="1792430033">
    <w:abstractNumId w:val="7"/>
  </w:num>
  <w:num w:numId="13" w16cid:durableId="1493258060">
    <w:abstractNumId w:val="0"/>
  </w:num>
  <w:num w:numId="14" w16cid:durableId="1314455820">
    <w:abstractNumId w:val="14"/>
  </w:num>
  <w:num w:numId="15" w16cid:durableId="1507328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0"/>
    <w:rsid w:val="00001F8C"/>
    <w:rsid w:val="00003E6A"/>
    <w:rsid w:val="000118AC"/>
    <w:rsid w:val="00014543"/>
    <w:rsid w:val="00016A35"/>
    <w:rsid w:val="0002189A"/>
    <w:rsid w:val="00033EE0"/>
    <w:rsid w:val="00034C19"/>
    <w:rsid w:val="00040E6D"/>
    <w:rsid w:val="00041444"/>
    <w:rsid w:val="00042B48"/>
    <w:rsid w:val="000524E6"/>
    <w:rsid w:val="00067F6D"/>
    <w:rsid w:val="00076FD8"/>
    <w:rsid w:val="000800A4"/>
    <w:rsid w:val="00086122"/>
    <w:rsid w:val="00095564"/>
    <w:rsid w:val="000959F4"/>
    <w:rsid w:val="000A18A5"/>
    <w:rsid w:val="000B28C6"/>
    <w:rsid w:val="000B71EC"/>
    <w:rsid w:val="000C1CE8"/>
    <w:rsid w:val="000C2405"/>
    <w:rsid w:val="000C2613"/>
    <w:rsid w:val="000C327D"/>
    <w:rsid w:val="000C5966"/>
    <w:rsid w:val="000D2B95"/>
    <w:rsid w:val="000E17B4"/>
    <w:rsid w:val="000F3699"/>
    <w:rsid w:val="000F67D3"/>
    <w:rsid w:val="000F6EBE"/>
    <w:rsid w:val="00103807"/>
    <w:rsid w:val="0010575C"/>
    <w:rsid w:val="00111AF9"/>
    <w:rsid w:val="001157B5"/>
    <w:rsid w:val="0012284A"/>
    <w:rsid w:val="0013080A"/>
    <w:rsid w:val="00132D46"/>
    <w:rsid w:val="00147199"/>
    <w:rsid w:val="00156D29"/>
    <w:rsid w:val="001636D7"/>
    <w:rsid w:val="00165144"/>
    <w:rsid w:val="001675B7"/>
    <w:rsid w:val="00172660"/>
    <w:rsid w:val="00172B43"/>
    <w:rsid w:val="00173598"/>
    <w:rsid w:val="00173A05"/>
    <w:rsid w:val="0017567D"/>
    <w:rsid w:val="00176DFA"/>
    <w:rsid w:val="001803F7"/>
    <w:rsid w:val="00182057"/>
    <w:rsid w:val="00182D1D"/>
    <w:rsid w:val="00194BA1"/>
    <w:rsid w:val="00194CA4"/>
    <w:rsid w:val="001A2EB0"/>
    <w:rsid w:val="001A404A"/>
    <w:rsid w:val="001B0870"/>
    <w:rsid w:val="001C2240"/>
    <w:rsid w:val="001C4EE5"/>
    <w:rsid w:val="001C7FEA"/>
    <w:rsid w:val="001D18E1"/>
    <w:rsid w:val="001D4491"/>
    <w:rsid w:val="001E1C92"/>
    <w:rsid w:val="001E607F"/>
    <w:rsid w:val="001E7194"/>
    <w:rsid w:val="001F00F8"/>
    <w:rsid w:val="001F18CD"/>
    <w:rsid w:val="00207310"/>
    <w:rsid w:val="00220681"/>
    <w:rsid w:val="00222DD4"/>
    <w:rsid w:val="0023178D"/>
    <w:rsid w:val="00266561"/>
    <w:rsid w:val="00267028"/>
    <w:rsid w:val="002723BD"/>
    <w:rsid w:val="00272D2F"/>
    <w:rsid w:val="00282466"/>
    <w:rsid w:val="00284B4D"/>
    <w:rsid w:val="00284C78"/>
    <w:rsid w:val="00286BD8"/>
    <w:rsid w:val="00290282"/>
    <w:rsid w:val="002907EE"/>
    <w:rsid w:val="00290BDE"/>
    <w:rsid w:val="002938DC"/>
    <w:rsid w:val="0029519E"/>
    <w:rsid w:val="002A08B4"/>
    <w:rsid w:val="002A1CDD"/>
    <w:rsid w:val="002A3E09"/>
    <w:rsid w:val="002B26BF"/>
    <w:rsid w:val="002B2E78"/>
    <w:rsid w:val="002B2F59"/>
    <w:rsid w:val="002B42A5"/>
    <w:rsid w:val="002B4639"/>
    <w:rsid w:val="002B5A0D"/>
    <w:rsid w:val="002B66FE"/>
    <w:rsid w:val="002C1A7A"/>
    <w:rsid w:val="002C288D"/>
    <w:rsid w:val="002D0FCB"/>
    <w:rsid w:val="002D41ED"/>
    <w:rsid w:val="002D54EC"/>
    <w:rsid w:val="002D6206"/>
    <w:rsid w:val="002D62FF"/>
    <w:rsid w:val="002D691F"/>
    <w:rsid w:val="002D716A"/>
    <w:rsid w:val="002E09C9"/>
    <w:rsid w:val="002E3A77"/>
    <w:rsid w:val="00305664"/>
    <w:rsid w:val="00306B51"/>
    <w:rsid w:val="00307895"/>
    <w:rsid w:val="00323781"/>
    <w:rsid w:val="0032564F"/>
    <w:rsid w:val="00332AAE"/>
    <w:rsid w:val="00332CC8"/>
    <w:rsid w:val="00341561"/>
    <w:rsid w:val="00347366"/>
    <w:rsid w:val="00347F22"/>
    <w:rsid w:val="00353940"/>
    <w:rsid w:val="00353BA8"/>
    <w:rsid w:val="00373881"/>
    <w:rsid w:val="00374EDD"/>
    <w:rsid w:val="00377EA0"/>
    <w:rsid w:val="003876F1"/>
    <w:rsid w:val="00387A25"/>
    <w:rsid w:val="00392C62"/>
    <w:rsid w:val="0039418A"/>
    <w:rsid w:val="003A2358"/>
    <w:rsid w:val="003A40E7"/>
    <w:rsid w:val="003B4976"/>
    <w:rsid w:val="003B4F10"/>
    <w:rsid w:val="003B53C1"/>
    <w:rsid w:val="003C0DC9"/>
    <w:rsid w:val="003C5759"/>
    <w:rsid w:val="003D1321"/>
    <w:rsid w:val="003D1700"/>
    <w:rsid w:val="003D1C9E"/>
    <w:rsid w:val="003D4AF7"/>
    <w:rsid w:val="003D7EC3"/>
    <w:rsid w:val="003E1EB0"/>
    <w:rsid w:val="003E2862"/>
    <w:rsid w:val="003E528C"/>
    <w:rsid w:val="003E619D"/>
    <w:rsid w:val="003E65A7"/>
    <w:rsid w:val="003E6947"/>
    <w:rsid w:val="003E6AE9"/>
    <w:rsid w:val="003E6B54"/>
    <w:rsid w:val="003E7023"/>
    <w:rsid w:val="003F2CE8"/>
    <w:rsid w:val="003F570F"/>
    <w:rsid w:val="003F7117"/>
    <w:rsid w:val="004001FF"/>
    <w:rsid w:val="00417D62"/>
    <w:rsid w:val="00421019"/>
    <w:rsid w:val="00425EB5"/>
    <w:rsid w:val="00426C37"/>
    <w:rsid w:val="00430159"/>
    <w:rsid w:val="0043093B"/>
    <w:rsid w:val="00440761"/>
    <w:rsid w:val="004413C8"/>
    <w:rsid w:val="00441B75"/>
    <w:rsid w:val="00446CBF"/>
    <w:rsid w:val="00457896"/>
    <w:rsid w:val="0046247F"/>
    <w:rsid w:val="00466645"/>
    <w:rsid w:val="0047570A"/>
    <w:rsid w:val="00477815"/>
    <w:rsid w:val="00477D00"/>
    <w:rsid w:val="0048370E"/>
    <w:rsid w:val="0048611D"/>
    <w:rsid w:val="004927C0"/>
    <w:rsid w:val="00494FE5"/>
    <w:rsid w:val="00497948"/>
    <w:rsid w:val="004A0E00"/>
    <w:rsid w:val="004A343A"/>
    <w:rsid w:val="004A395B"/>
    <w:rsid w:val="004A4C71"/>
    <w:rsid w:val="004A6CFE"/>
    <w:rsid w:val="004B2203"/>
    <w:rsid w:val="004B2761"/>
    <w:rsid w:val="004B2838"/>
    <w:rsid w:val="004C53A7"/>
    <w:rsid w:val="004C65DE"/>
    <w:rsid w:val="004C7A15"/>
    <w:rsid w:val="004D2568"/>
    <w:rsid w:val="004D7045"/>
    <w:rsid w:val="004F2DA3"/>
    <w:rsid w:val="00507D3F"/>
    <w:rsid w:val="00512A5E"/>
    <w:rsid w:val="00512B9E"/>
    <w:rsid w:val="00513BA4"/>
    <w:rsid w:val="00514963"/>
    <w:rsid w:val="00521907"/>
    <w:rsid w:val="0052443C"/>
    <w:rsid w:val="005246FB"/>
    <w:rsid w:val="005267CE"/>
    <w:rsid w:val="005355FE"/>
    <w:rsid w:val="00536E5E"/>
    <w:rsid w:val="005371F8"/>
    <w:rsid w:val="0055185C"/>
    <w:rsid w:val="005550F7"/>
    <w:rsid w:val="005633FD"/>
    <w:rsid w:val="0057246A"/>
    <w:rsid w:val="00576160"/>
    <w:rsid w:val="00581F49"/>
    <w:rsid w:val="00582742"/>
    <w:rsid w:val="00584F85"/>
    <w:rsid w:val="00585564"/>
    <w:rsid w:val="0058715C"/>
    <w:rsid w:val="00595F2B"/>
    <w:rsid w:val="005A4C66"/>
    <w:rsid w:val="005B10A8"/>
    <w:rsid w:val="005B1915"/>
    <w:rsid w:val="005B6228"/>
    <w:rsid w:val="005B6388"/>
    <w:rsid w:val="005C3737"/>
    <w:rsid w:val="005C3A62"/>
    <w:rsid w:val="005D0AA0"/>
    <w:rsid w:val="005D161B"/>
    <w:rsid w:val="005D2350"/>
    <w:rsid w:val="005D24EE"/>
    <w:rsid w:val="005D463E"/>
    <w:rsid w:val="005E632C"/>
    <w:rsid w:val="005F4226"/>
    <w:rsid w:val="005F7882"/>
    <w:rsid w:val="00600CE4"/>
    <w:rsid w:val="0060221D"/>
    <w:rsid w:val="006037FB"/>
    <w:rsid w:val="00606861"/>
    <w:rsid w:val="00606EE9"/>
    <w:rsid w:val="00616D8A"/>
    <w:rsid w:val="00627306"/>
    <w:rsid w:val="006300F7"/>
    <w:rsid w:val="00634E9A"/>
    <w:rsid w:val="006366C3"/>
    <w:rsid w:val="00655667"/>
    <w:rsid w:val="00656DFA"/>
    <w:rsid w:val="0065752E"/>
    <w:rsid w:val="006604D1"/>
    <w:rsid w:val="0066615B"/>
    <w:rsid w:val="00674DD6"/>
    <w:rsid w:val="00681F2E"/>
    <w:rsid w:val="00684BA6"/>
    <w:rsid w:val="00686317"/>
    <w:rsid w:val="00692379"/>
    <w:rsid w:val="00693919"/>
    <w:rsid w:val="00693F0F"/>
    <w:rsid w:val="006A064B"/>
    <w:rsid w:val="006B0EF9"/>
    <w:rsid w:val="006B13E8"/>
    <w:rsid w:val="006B1FE4"/>
    <w:rsid w:val="006B4546"/>
    <w:rsid w:val="006B4A25"/>
    <w:rsid w:val="006B660A"/>
    <w:rsid w:val="006B7497"/>
    <w:rsid w:val="006C253D"/>
    <w:rsid w:val="006C293A"/>
    <w:rsid w:val="006C4954"/>
    <w:rsid w:val="006C4BDD"/>
    <w:rsid w:val="006D107D"/>
    <w:rsid w:val="006D3CEE"/>
    <w:rsid w:val="006D4278"/>
    <w:rsid w:val="006D4A3C"/>
    <w:rsid w:val="006D4ECE"/>
    <w:rsid w:val="006E04EE"/>
    <w:rsid w:val="006E10CF"/>
    <w:rsid w:val="006F1205"/>
    <w:rsid w:val="006F18F1"/>
    <w:rsid w:val="00700628"/>
    <w:rsid w:val="0070150F"/>
    <w:rsid w:val="007103E7"/>
    <w:rsid w:val="007129D3"/>
    <w:rsid w:val="007140BF"/>
    <w:rsid w:val="00715FC4"/>
    <w:rsid w:val="0072252A"/>
    <w:rsid w:val="00730A84"/>
    <w:rsid w:val="00737053"/>
    <w:rsid w:val="00743106"/>
    <w:rsid w:val="0074321A"/>
    <w:rsid w:val="007444FC"/>
    <w:rsid w:val="0074767D"/>
    <w:rsid w:val="00752EDF"/>
    <w:rsid w:val="0075537D"/>
    <w:rsid w:val="00755676"/>
    <w:rsid w:val="0076286F"/>
    <w:rsid w:val="007630A5"/>
    <w:rsid w:val="00766AE9"/>
    <w:rsid w:val="00780FA5"/>
    <w:rsid w:val="007821D2"/>
    <w:rsid w:val="00783850"/>
    <w:rsid w:val="00794717"/>
    <w:rsid w:val="007A178D"/>
    <w:rsid w:val="007A41DD"/>
    <w:rsid w:val="007A5B49"/>
    <w:rsid w:val="007B10C9"/>
    <w:rsid w:val="007B2068"/>
    <w:rsid w:val="007B6664"/>
    <w:rsid w:val="007B6E75"/>
    <w:rsid w:val="007C2CD3"/>
    <w:rsid w:val="007C756B"/>
    <w:rsid w:val="007D4434"/>
    <w:rsid w:val="007D5928"/>
    <w:rsid w:val="007E181C"/>
    <w:rsid w:val="007F6E4C"/>
    <w:rsid w:val="007F736C"/>
    <w:rsid w:val="007F7D83"/>
    <w:rsid w:val="0080229A"/>
    <w:rsid w:val="00802680"/>
    <w:rsid w:val="0081316A"/>
    <w:rsid w:val="00822EC0"/>
    <w:rsid w:val="00822FA1"/>
    <w:rsid w:val="008278B4"/>
    <w:rsid w:val="00830E31"/>
    <w:rsid w:val="00831E8A"/>
    <w:rsid w:val="008401F2"/>
    <w:rsid w:val="00842A0F"/>
    <w:rsid w:val="0084452A"/>
    <w:rsid w:val="00845791"/>
    <w:rsid w:val="00855DBE"/>
    <w:rsid w:val="008560B2"/>
    <w:rsid w:val="00861460"/>
    <w:rsid w:val="00864A9E"/>
    <w:rsid w:val="00864D6F"/>
    <w:rsid w:val="00865824"/>
    <w:rsid w:val="00874E04"/>
    <w:rsid w:val="00880F11"/>
    <w:rsid w:val="00883255"/>
    <w:rsid w:val="00883950"/>
    <w:rsid w:val="00884504"/>
    <w:rsid w:val="008860CE"/>
    <w:rsid w:val="00886AD9"/>
    <w:rsid w:val="008A3D98"/>
    <w:rsid w:val="008A4C3F"/>
    <w:rsid w:val="008A5346"/>
    <w:rsid w:val="008B0D29"/>
    <w:rsid w:val="008B25E7"/>
    <w:rsid w:val="008B3FB6"/>
    <w:rsid w:val="008C01F4"/>
    <w:rsid w:val="008C03C0"/>
    <w:rsid w:val="008C38E1"/>
    <w:rsid w:val="008E4C8F"/>
    <w:rsid w:val="008F17FE"/>
    <w:rsid w:val="008F1B06"/>
    <w:rsid w:val="008F1B1B"/>
    <w:rsid w:val="008F3F71"/>
    <w:rsid w:val="008F6A93"/>
    <w:rsid w:val="008F7F4B"/>
    <w:rsid w:val="00900E80"/>
    <w:rsid w:val="00903D70"/>
    <w:rsid w:val="00906E4C"/>
    <w:rsid w:val="00913C02"/>
    <w:rsid w:val="00917F46"/>
    <w:rsid w:val="009311F1"/>
    <w:rsid w:val="00933029"/>
    <w:rsid w:val="00936547"/>
    <w:rsid w:val="00941DFE"/>
    <w:rsid w:val="00943E27"/>
    <w:rsid w:val="00943F80"/>
    <w:rsid w:val="00944669"/>
    <w:rsid w:val="00952862"/>
    <w:rsid w:val="00954F53"/>
    <w:rsid w:val="00960635"/>
    <w:rsid w:val="00963A84"/>
    <w:rsid w:val="00966644"/>
    <w:rsid w:val="00970C0C"/>
    <w:rsid w:val="0097753F"/>
    <w:rsid w:val="00977BB3"/>
    <w:rsid w:val="009810E8"/>
    <w:rsid w:val="009A01EE"/>
    <w:rsid w:val="009A1208"/>
    <w:rsid w:val="009A21E4"/>
    <w:rsid w:val="009A2B07"/>
    <w:rsid w:val="009B37B5"/>
    <w:rsid w:val="009C30AF"/>
    <w:rsid w:val="009C6A10"/>
    <w:rsid w:val="009D37D4"/>
    <w:rsid w:val="009D4303"/>
    <w:rsid w:val="009E4B88"/>
    <w:rsid w:val="009F59C1"/>
    <w:rsid w:val="009F640A"/>
    <w:rsid w:val="00A0155E"/>
    <w:rsid w:val="00A01704"/>
    <w:rsid w:val="00A03BDC"/>
    <w:rsid w:val="00A06C06"/>
    <w:rsid w:val="00A11929"/>
    <w:rsid w:val="00A160C6"/>
    <w:rsid w:val="00A177B8"/>
    <w:rsid w:val="00A17F27"/>
    <w:rsid w:val="00A24F52"/>
    <w:rsid w:val="00A32A38"/>
    <w:rsid w:val="00A37474"/>
    <w:rsid w:val="00A551B0"/>
    <w:rsid w:val="00A55786"/>
    <w:rsid w:val="00A570D4"/>
    <w:rsid w:val="00A57826"/>
    <w:rsid w:val="00A65368"/>
    <w:rsid w:val="00A708B3"/>
    <w:rsid w:val="00A716F1"/>
    <w:rsid w:val="00A71956"/>
    <w:rsid w:val="00A721B6"/>
    <w:rsid w:val="00A732FD"/>
    <w:rsid w:val="00A8089F"/>
    <w:rsid w:val="00A810CD"/>
    <w:rsid w:val="00A86993"/>
    <w:rsid w:val="00A87EFD"/>
    <w:rsid w:val="00A91D3C"/>
    <w:rsid w:val="00A94DA7"/>
    <w:rsid w:val="00A96C4A"/>
    <w:rsid w:val="00AA07A3"/>
    <w:rsid w:val="00AA0E20"/>
    <w:rsid w:val="00AB094D"/>
    <w:rsid w:val="00AB36A9"/>
    <w:rsid w:val="00AB39A2"/>
    <w:rsid w:val="00AC0233"/>
    <w:rsid w:val="00AC2801"/>
    <w:rsid w:val="00AC2C8A"/>
    <w:rsid w:val="00AD1591"/>
    <w:rsid w:val="00AD4300"/>
    <w:rsid w:val="00AD7FA0"/>
    <w:rsid w:val="00AE1F8E"/>
    <w:rsid w:val="00AE1FAF"/>
    <w:rsid w:val="00AE3891"/>
    <w:rsid w:val="00AF3213"/>
    <w:rsid w:val="00B033E5"/>
    <w:rsid w:val="00B064E2"/>
    <w:rsid w:val="00B133B4"/>
    <w:rsid w:val="00B150A0"/>
    <w:rsid w:val="00B21DB1"/>
    <w:rsid w:val="00B2222B"/>
    <w:rsid w:val="00B22A42"/>
    <w:rsid w:val="00B32E54"/>
    <w:rsid w:val="00B34554"/>
    <w:rsid w:val="00B353F0"/>
    <w:rsid w:val="00B35693"/>
    <w:rsid w:val="00B4417B"/>
    <w:rsid w:val="00B44784"/>
    <w:rsid w:val="00B70573"/>
    <w:rsid w:val="00B73FE4"/>
    <w:rsid w:val="00B74C0E"/>
    <w:rsid w:val="00B847C6"/>
    <w:rsid w:val="00B85F89"/>
    <w:rsid w:val="00B90857"/>
    <w:rsid w:val="00BB13ED"/>
    <w:rsid w:val="00BB4CF5"/>
    <w:rsid w:val="00BD3D5C"/>
    <w:rsid w:val="00BE069E"/>
    <w:rsid w:val="00BE2910"/>
    <w:rsid w:val="00BF32CB"/>
    <w:rsid w:val="00BF6D5E"/>
    <w:rsid w:val="00C00DB0"/>
    <w:rsid w:val="00C01D63"/>
    <w:rsid w:val="00C0211B"/>
    <w:rsid w:val="00C026CE"/>
    <w:rsid w:val="00C1456E"/>
    <w:rsid w:val="00C22112"/>
    <w:rsid w:val="00C22E32"/>
    <w:rsid w:val="00C31AA6"/>
    <w:rsid w:val="00C34C66"/>
    <w:rsid w:val="00C34D95"/>
    <w:rsid w:val="00C40379"/>
    <w:rsid w:val="00C47F97"/>
    <w:rsid w:val="00C531F3"/>
    <w:rsid w:val="00C57D27"/>
    <w:rsid w:val="00C6413B"/>
    <w:rsid w:val="00C71EF6"/>
    <w:rsid w:val="00C733E7"/>
    <w:rsid w:val="00C765DD"/>
    <w:rsid w:val="00C7793B"/>
    <w:rsid w:val="00C8047D"/>
    <w:rsid w:val="00C9005D"/>
    <w:rsid w:val="00C95029"/>
    <w:rsid w:val="00C96C5C"/>
    <w:rsid w:val="00C96CD0"/>
    <w:rsid w:val="00CA0E74"/>
    <w:rsid w:val="00CA203D"/>
    <w:rsid w:val="00CB794E"/>
    <w:rsid w:val="00CC5BFA"/>
    <w:rsid w:val="00CC6AB9"/>
    <w:rsid w:val="00CD034E"/>
    <w:rsid w:val="00CD362B"/>
    <w:rsid w:val="00CD3827"/>
    <w:rsid w:val="00CD3891"/>
    <w:rsid w:val="00CD45B9"/>
    <w:rsid w:val="00CD7053"/>
    <w:rsid w:val="00CE12E5"/>
    <w:rsid w:val="00CE335C"/>
    <w:rsid w:val="00CE5683"/>
    <w:rsid w:val="00CF147B"/>
    <w:rsid w:val="00CF3896"/>
    <w:rsid w:val="00CF4576"/>
    <w:rsid w:val="00CF7044"/>
    <w:rsid w:val="00D1004B"/>
    <w:rsid w:val="00D121F3"/>
    <w:rsid w:val="00D22A7C"/>
    <w:rsid w:val="00D239E9"/>
    <w:rsid w:val="00D23FC1"/>
    <w:rsid w:val="00D27E3E"/>
    <w:rsid w:val="00D35E47"/>
    <w:rsid w:val="00D37715"/>
    <w:rsid w:val="00D417BC"/>
    <w:rsid w:val="00D44E05"/>
    <w:rsid w:val="00D45E29"/>
    <w:rsid w:val="00D46FEA"/>
    <w:rsid w:val="00D503FB"/>
    <w:rsid w:val="00D565B0"/>
    <w:rsid w:val="00D606E2"/>
    <w:rsid w:val="00D64426"/>
    <w:rsid w:val="00D67C35"/>
    <w:rsid w:val="00D7121F"/>
    <w:rsid w:val="00D76A2E"/>
    <w:rsid w:val="00D775E1"/>
    <w:rsid w:val="00D77A89"/>
    <w:rsid w:val="00D80873"/>
    <w:rsid w:val="00D80A36"/>
    <w:rsid w:val="00D84FCC"/>
    <w:rsid w:val="00D950F5"/>
    <w:rsid w:val="00D97E37"/>
    <w:rsid w:val="00DA1388"/>
    <w:rsid w:val="00DA1C3A"/>
    <w:rsid w:val="00DB048C"/>
    <w:rsid w:val="00DC0F3C"/>
    <w:rsid w:val="00DC3946"/>
    <w:rsid w:val="00DD0C97"/>
    <w:rsid w:val="00DD5BC6"/>
    <w:rsid w:val="00DD75EF"/>
    <w:rsid w:val="00DF2535"/>
    <w:rsid w:val="00DF40CA"/>
    <w:rsid w:val="00DF5DDC"/>
    <w:rsid w:val="00E02660"/>
    <w:rsid w:val="00E06A4C"/>
    <w:rsid w:val="00E14037"/>
    <w:rsid w:val="00E142CF"/>
    <w:rsid w:val="00E16B28"/>
    <w:rsid w:val="00E30D13"/>
    <w:rsid w:val="00E32BD8"/>
    <w:rsid w:val="00E32DC3"/>
    <w:rsid w:val="00E33A53"/>
    <w:rsid w:val="00E33CC1"/>
    <w:rsid w:val="00E34DF4"/>
    <w:rsid w:val="00E40139"/>
    <w:rsid w:val="00E50A12"/>
    <w:rsid w:val="00E543FB"/>
    <w:rsid w:val="00E54B33"/>
    <w:rsid w:val="00E559AB"/>
    <w:rsid w:val="00E571EC"/>
    <w:rsid w:val="00E70F17"/>
    <w:rsid w:val="00E74399"/>
    <w:rsid w:val="00E8197F"/>
    <w:rsid w:val="00E943FC"/>
    <w:rsid w:val="00E97549"/>
    <w:rsid w:val="00EA0033"/>
    <w:rsid w:val="00EA33C5"/>
    <w:rsid w:val="00EA7D88"/>
    <w:rsid w:val="00EB108B"/>
    <w:rsid w:val="00EB37D8"/>
    <w:rsid w:val="00EB49A5"/>
    <w:rsid w:val="00EC0BB0"/>
    <w:rsid w:val="00EC331B"/>
    <w:rsid w:val="00EC396E"/>
    <w:rsid w:val="00EC431F"/>
    <w:rsid w:val="00EC6860"/>
    <w:rsid w:val="00ED7175"/>
    <w:rsid w:val="00ED7512"/>
    <w:rsid w:val="00EE5824"/>
    <w:rsid w:val="00EE684C"/>
    <w:rsid w:val="00EF4465"/>
    <w:rsid w:val="00EF448B"/>
    <w:rsid w:val="00F13414"/>
    <w:rsid w:val="00F15E09"/>
    <w:rsid w:val="00F2032A"/>
    <w:rsid w:val="00F2193F"/>
    <w:rsid w:val="00F30662"/>
    <w:rsid w:val="00F313B1"/>
    <w:rsid w:val="00F41542"/>
    <w:rsid w:val="00F46E42"/>
    <w:rsid w:val="00F61D10"/>
    <w:rsid w:val="00F6510F"/>
    <w:rsid w:val="00F653E7"/>
    <w:rsid w:val="00F71BB0"/>
    <w:rsid w:val="00F76A45"/>
    <w:rsid w:val="00F95F8D"/>
    <w:rsid w:val="00FA12BA"/>
    <w:rsid w:val="00FA2EAD"/>
    <w:rsid w:val="00FA441E"/>
    <w:rsid w:val="00FA77D8"/>
    <w:rsid w:val="00FB01E1"/>
    <w:rsid w:val="00FB2ADC"/>
    <w:rsid w:val="00FB3AFB"/>
    <w:rsid w:val="00FB5158"/>
    <w:rsid w:val="00FB77AB"/>
    <w:rsid w:val="00FC0404"/>
    <w:rsid w:val="00FC14A4"/>
    <w:rsid w:val="00FC159B"/>
    <w:rsid w:val="00FC1B68"/>
    <w:rsid w:val="00FC3457"/>
    <w:rsid w:val="00FD036A"/>
    <w:rsid w:val="00FD075A"/>
    <w:rsid w:val="00FD3F0F"/>
    <w:rsid w:val="00FD505D"/>
    <w:rsid w:val="00FD605E"/>
    <w:rsid w:val="00FD665D"/>
    <w:rsid w:val="00FE27A2"/>
    <w:rsid w:val="00FE5AD1"/>
    <w:rsid w:val="00FE5F8A"/>
    <w:rsid w:val="00FE620B"/>
    <w:rsid w:val="00FF0515"/>
    <w:rsid w:val="00FF1439"/>
    <w:rsid w:val="00FF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6A765CC5"/>
  <w15:chartTrackingRefBased/>
  <w15:docId w15:val="{D7D8EBC9-ACC8-45BB-A53D-6E885DCA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B5158"/>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rsid w:val="00FB5158"/>
    <w:pPr>
      <w:tabs>
        <w:tab w:val="center" w:pos="4320"/>
        <w:tab w:val="right" w:pos="8640"/>
      </w:tabs>
    </w:pPr>
  </w:style>
  <w:style w:type="paragraph" w:styleId="BalloonText">
    <w:name w:val="Balloon Text"/>
    <w:basedOn w:val="Normal"/>
    <w:semiHidden/>
    <w:rsid w:val="00353940"/>
    <w:rPr>
      <w:rFonts w:ascii="Tahoma" w:hAnsi="Tahoma" w:cs="Tahoma"/>
      <w:sz w:val="16"/>
      <w:szCs w:val="16"/>
    </w:rPr>
  </w:style>
  <w:style w:type="character" w:styleId="Hyperlink">
    <w:name w:val="Hyperlink"/>
    <w:rsid w:val="00182D1D"/>
    <w:rPr>
      <w:color w:val="0000FF"/>
      <w:u w:val="single"/>
    </w:rPr>
  </w:style>
  <w:style w:type="character" w:styleId="CommentReference">
    <w:name w:val="annotation reference"/>
    <w:semiHidden/>
    <w:rsid w:val="006B13E8"/>
    <w:rPr>
      <w:sz w:val="16"/>
      <w:szCs w:val="16"/>
    </w:rPr>
  </w:style>
  <w:style w:type="paragraph" w:styleId="CommentText">
    <w:name w:val="annotation text"/>
    <w:basedOn w:val="Normal"/>
    <w:semiHidden/>
    <w:rsid w:val="006B13E8"/>
    <w:rPr>
      <w:sz w:val="20"/>
    </w:rPr>
  </w:style>
  <w:style w:type="paragraph" w:styleId="CommentSubject">
    <w:name w:val="annotation subject"/>
    <w:basedOn w:val="CommentText"/>
    <w:next w:val="CommentText"/>
    <w:semiHidden/>
    <w:rsid w:val="006B1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27B1-6384-4308-8D7E-A568DCA0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3283</Words>
  <Characters>16879</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PM2</vt:lpstr>
    </vt:vector>
  </TitlesOfParts>
  <Company>US_EPA</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PM2</dc:title>
  <dc:subject/>
  <dc:creator>mpapp</dc:creator>
  <cp:keywords/>
  <cp:lastModifiedBy>Carico, Grace R (DEC)</cp:lastModifiedBy>
  <cp:revision>2</cp:revision>
  <cp:lastPrinted>2011-09-01T22:56:00Z</cp:lastPrinted>
  <dcterms:created xsi:type="dcterms:W3CDTF">2025-05-28T20:46:00Z</dcterms:created>
  <dcterms:modified xsi:type="dcterms:W3CDTF">2025-05-28T20:46:00Z</dcterms:modified>
</cp:coreProperties>
</file>